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OSNOVNA ŠKOLA „ANTUN MIHANOVIĆ“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NOVA KAPELA, BATRINA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IZVJEŠĆE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 </w:t>
      </w:r>
      <w:r w:rsidR="00FA05A2">
        <w:rPr>
          <w:rFonts w:asciiTheme="minorHAnsi" w:hAnsiTheme="minorHAnsi" w:cstheme="minorHAnsi"/>
          <w:color w:val="000000"/>
        </w:rPr>
        <w:t>4</w:t>
      </w:r>
      <w:r>
        <w:rPr>
          <w:rFonts w:asciiTheme="minorHAnsi" w:hAnsiTheme="minorHAnsi" w:cstheme="minorHAnsi"/>
          <w:color w:val="000000"/>
        </w:rPr>
        <w:t xml:space="preserve">.  sjednice Školskog odbora Osnovne škole „Antun Mihanović“ Nova Kapela, </w:t>
      </w:r>
      <w:proofErr w:type="spellStart"/>
      <w:r>
        <w:rPr>
          <w:rFonts w:asciiTheme="minorHAnsi" w:hAnsiTheme="minorHAnsi" w:cstheme="minorHAnsi"/>
          <w:color w:val="000000"/>
        </w:rPr>
        <w:t>Batrina</w:t>
      </w:r>
      <w:proofErr w:type="spellEnd"/>
      <w:r>
        <w:rPr>
          <w:rFonts w:asciiTheme="minorHAnsi" w:hAnsiTheme="minorHAnsi" w:cstheme="minorHAnsi"/>
          <w:color w:val="000000"/>
        </w:rPr>
        <w:t xml:space="preserve"> održane </w:t>
      </w:r>
      <w:r w:rsidR="00FA05A2">
        <w:rPr>
          <w:rFonts w:asciiTheme="minorHAnsi" w:hAnsiTheme="minorHAnsi" w:cstheme="minorHAnsi"/>
          <w:color w:val="000000"/>
        </w:rPr>
        <w:t>2.2.2026. s početkom u 17.3</w:t>
      </w:r>
      <w:r>
        <w:rPr>
          <w:rFonts w:asciiTheme="minorHAnsi" w:hAnsiTheme="minorHAnsi" w:cstheme="minorHAnsi"/>
          <w:color w:val="000000"/>
        </w:rPr>
        <w:t>0 sati u prostorijama škole</w:t>
      </w:r>
    </w:p>
    <w:p w:rsidR="003D4011" w:rsidRPr="003D4011" w:rsidRDefault="003D4011" w:rsidP="003D4011">
      <w:pPr>
        <w:pStyle w:val="StandardWeb"/>
        <w:spacing w:line="276" w:lineRule="auto"/>
        <w:rPr>
          <w:rFonts w:asciiTheme="minorHAnsi" w:hAnsiTheme="minorHAnsi" w:cstheme="minorHAnsi"/>
          <w:color w:val="000000"/>
        </w:rPr>
      </w:pPr>
      <w:r w:rsidRPr="003D4011">
        <w:rPr>
          <w:rFonts w:asciiTheme="minorHAnsi" w:hAnsiTheme="minorHAnsi" w:cstheme="minorHAnsi"/>
          <w:color w:val="000000"/>
        </w:rPr>
        <w:t>     Dnevni red:</w:t>
      </w:r>
    </w:p>
    <w:p w:rsidR="004F7B97" w:rsidRPr="004F7B97" w:rsidRDefault="004F7B97" w:rsidP="004F7B97">
      <w:pPr>
        <w:tabs>
          <w:tab w:val="left" w:pos="1004"/>
        </w:tabs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4F7B97">
        <w:rPr>
          <w:rFonts w:ascii="Arial" w:hAnsi="Arial" w:cs="Arial"/>
          <w:color w:val="000000"/>
          <w:sz w:val="22"/>
          <w:szCs w:val="22"/>
          <w:lang w:eastAsia="hr-HR"/>
        </w:rPr>
        <w:t>1. Usvajanje zapisnika s prethodne 3. sjednice Školskog odbora</w:t>
      </w:r>
    </w:p>
    <w:p w:rsidR="004F7B97" w:rsidRPr="004F7B97" w:rsidRDefault="004F7B97" w:rsidP="004F7B97">
      <w:pPr>
        <w:tabs>
          <w:tab w:val="left" w:pos="1004"/>
        </w:tabs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4F7B97">
        <w:rPr>
          <w:rFonts w:ascii="Arial" w:hAnsi="Arial" w:cs="Arial"/>
          <w:color w:val="000000"/>
          <w:sz w:val="22"/>
          <w:szCs w:val="22"/>
          <w:lang w:eastAsia="hr-HR"/>
        </w:rPr>
        <w:t>2. Financijsko izvješće za 1.1. - 31.12.2025.</w:t>
      </w:r>
    </w:p>
    <w:p w:rsidR="004F7B97" w:rsidRPr="004F7B97" w:rsidRDefault="004F7B97" w:rsidP="004F7B97">
      <w:pPr>
        <w:tabs>
          <w:tab w:val="left" w:pos="1004"/>
        </w:tabs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4F7B97">
        <w:rPr>
          <w:rFonts w:ascii="Arial" w:hAnsi="Arial" w:cs="Arial"/>
          <w:color w:val="000000"/>
          <w:sz w:val="22"/>
          <w:szCs w:val="22"/>
          <w:lang w:eastAsia="hr-HR"/>
        </w:rPr>
        <w:t>3. Suglasnost za zasnivanje radnog odnosa za operativnog djelatnika za sigurnost i CZ  po natječaju</w:t>
      </w:r>
    </w:p>
    <w:p w:rsidR="004F7B97" w:rsidRPr="004F7B97" w:rsidRDefault="004F7B97" w:rsidP="004F7B97">
      <w:pPr>
        <w:tabs>
          <w:tab w:val="left" w:pos="1004"/>
        </w:tabs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4F7B97">
        <w:rPr>
          <w:rFonts w:ascii="Arial" w:hAnsi="Arial" w:cs="Arial"/>
          <w:color w:val="000000"/>
          <w:sz w:val="22"/>
          <w:szCs w:val="22"/>
          <w:lang w:eastAsia="hr-HR"/>
        </w:rPr>
        <w:t>4. Suglasnost za zasnivanje radnog odnosa za voditelja računovodstva - premještaj</w:t>
      </w:r>
    </w:p>
    <w:p w:rsidR="004F7B97" w:rsidRPr="004F7B97" w:rsidRDefault="004F7B97" w:rsidP="004F7B97">
      <w:pPr>
        <w:tabs>
          <w:tab w:val="left" w:pos="1004"/>
        </w:tabs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4F7B97">
        <w:rPr>
          <w:rFonts w:ascii="Arial" w:hAnsi="Arial" w:cs="Arial"/>
          <w:color w:val="000000"/>
          <w:sz w:val="22"/>
          <w:szCs w:val="22"/>
          <w:lang w:eastAsia="hr-HR"/>
        </w:rPr>
        <w:t>5. Suglasnost za zasnivanje radnog odnosa za voditelja računovodstva za dopunu satnice</w:t>
      </w:r>
    </w:p>
    <w:p w:rsidR="004F7B97" w:rsidRPr="004F7B97" w:rsidRDefault="004F7B97" w:rsidP="004F7B97">
      <w:pPr>
        <w:tabs>
          <w:tab w:val="left" w:pos="1004"/>
        </w:tabs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4F7B97">
        <w:rPr>
          <w:rFonts w:ascii="Arial" w:hAnsi="Arial" w:cs="Arial"/>
          <w:color w:val="000000"/>
          <w:sz w:val="22"/>
          <w:szCs w:val="22"/>
          <w:lang w:eastAsia="hr-HR"/>
        </w:rPr>
        <w:t>6.  Izvještaj o radu škole na kraju 1. polugodišta</w:t>
      </w:r>
    </w:p>
    <w:p w:rsidR="004F7B97" w:rsidRPr="004F7B97" w:rsidRDefault="004F7B97" w:rsidP="004F7B97">
      <w:pPr>
        <w:tabs>
          <w:tab w:val="left" w:pos="1004"/>
        </w:tabs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  <w:r w:rsidRPr="004F7B97">
        <w:rPr>
          <w:rFonts w:ascii="Arial" w:hAnsi="Arial" w:cs="Arial"/>
          <w:color w:val="000000"/>
          <w:sz w:val="22"/>
          <w:szCs w:val="22"/>
          <w:lang w:eastAsia="hr-HR"/>
        </w:rPr>
        <w:t>7. Različito</w:t>
      </w:r>
    </w:p>
    <w:p w:rsidR="003D4011" w:rsidRDefault="003D4011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ZAKLJUČCI I ODLUKE</w:t>
      </w:r>
      <w:bookmarkStart w:id="0" w:name="_GoBack"/>
      <w:bookmarkEnd w:id="0"/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>Predloženi dnevni red je jednoglasno usvojen.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>Zapisnik s 3. sjednice Školskog odbora je usvojen sa 6  glasova.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>Školski odbor usvaja Financijsko izvješće za 1.1.2025. – 31.12.2025. godine jednoglasno.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Školski odbor daje suglasnost za zasnivanje radnog odnosa za operativnog djelatnika za sigurnost i civilnu zaštitu s Josipom </w:t>
      </w:r>
      <w:proofErr w:type="spellStart"/>
      <w:r w:rsidRPr="00FA05A2">
        <w:rPr>
          <w:rFonts w:asciiTheme="minorHAnsi" w:hAnsiTheme="minorHAnsi" w:cstheme="minorHAnsi"/>
          <w:color w:val="000000"/>
        </w:rPr>
        <w:t>Čivićem</w:t>
      </w:r>
      <w:proofErr w:type="spellEnd"/>
      <w:r w:rsidRPr="00FA05A2">
        <w:rPr>
          <w:rFonts w:asciiTheme="minorHAnsi" w:hAnsiTheme="minorHAnsi" w:cstheme="minorHAnsi"/>
          <w:color w:val="000000"/>
        </w:rPr>
        <w:t>, jednoglasno.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Školski odbor daje suglasnost za zasnivanje radnog odnosa s Josipom </w:t>
      </w:r>
      <w:proofErr w:type="spellStart"/>
      <w:r w:rsidRPr="00FA05A2">
        <w:rPr>
          <w:rFonts w:asciiTheme="minorHAnsi" w:hAnsiTheme="minorHAnsi" w:cstheme="minorHAnsi"/>
          <w:color w:val="000000"/>
        </w:rPr>
        <w:t>Wdovjak</w:t>
      </w:r>
      <w:proofErr w:type="spellEnd"/>
      <w:r w:rsidRPr="00FA05A2">
        <w:rPr>
          <w:rFonts w:asciiTheme="minorHAnsi" w:hAnsiTheme="minorHAnsi" w:cstheme="minorHAnsi"/>
          <w:color w:val="000000"/>
        </w:rPr>
        <w:t xml:space="preserve"> za voditelja računovodstva 1 na neodređeno nepuno radno vrijeme  jednoglasno, sa 6 glasova.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Školski odbor daje suglasnost za zasnivanje radnog odnosa s Josipom </w:t>
      </w:r>
      <w:proofErr w:type="spellStart"/>
      <w:r w:rsidRPr="00FA05A2">
        <w:rPr>
          <w:rFonts w:asciiTheme="minorHAnsi" w:hAnsiTheme="minorHAnsi" w:cstheme="minorHAnsi"/>
          <w:color w:val="000000"/>
        </w:rPr>
        <w:t>Wdovjak</w:t>
      </w:r>
      <w:proofErr w:type="spellEnd"/>
      <w:r w:rsidRPr="00FA05A2">
        <w:rPr>
          <w:rFonts w:asciiTheme="minorHAnsi" w:hAnsiTheme="minorHAnsi" w:cstheme="minorHAnsi"/>
          <w:color w:val="000000"/>
        </w:rPr>
        <w:t xml:space="preserve"> za voditelja računovodstva 1 na neodređeno puno radno vrijeme  jednoglasno, sa 6 glasova.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>Školski odbor donosi odluku o otpisu 18 svezaka knjižne građe  u vrijednosti 194,24 eura.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Zaključak: </w:t>
      </w:r>
    </w:p>
    <w:p w:rsidR="00FA05A2" w:rsidRPr="00FA05A2" w:rsidRDefault="00FA05A2" w:rsidP="00FA05A2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FA05A2">
        <w:rPr>
          <w:rFonts w:asciiTheme="minorHAnsi" w:hAnsiTheme="minorHAnsi" w:cstheme="minorHAnsi"/>
          <w:color w:val="000000"/>
        </w:rPr>
        <w:t xml:space="preserve">Školski odbor usvaja dopunu Kurikuluma,  dodavanje aktivnosti Susret učenika 4. razreda PŠ Slavonski </w:t>
      </w:r>
      <w:proofErr w:type="spellStart"/>
      <w:r w:rsidRPr="00FA05A2">
        <w:rPr>
          <w:rFonts w:asciiTheme="minorHAnsi" w:hAnsiTheme="minorHAnsi" w:cstheme="minorHAnsi"/>
          <w:color w:val="000000"/>
        </w:rPr>
        <w:t>Kobaš</w:t>
      </w:r>
      <w:proofErr w:type="spellEnd"/>
      <w:r w:rsidRPr="00FA05A2">
        <w:rPr>
          <w:rFonts w:asciiTheme="minorHAnsi" w:hAnsiTheme="minorHAnsi" w:cstheme="minorHAnsi"/>
          <w:color w:val="000000"/>
        </w:rPr>
        <w:t xml:space="preserve"> s učenicima 4. razreda OŠ „Antun Mihanović“ Nova Kapela, </w:t>
      </w:r>
      <w:proofErr w:type="spellStart"/>
      <w:r w:rsidRPr="00FA05A2">
        <w:rPr>
          <w:rFonts w:asciiTheme="minorHAnsi" w:hAnsiTheme="minorHAnsi" w:cstheme="minorHAnsi"/>
          <w:color w:val="000000"/>
        </w:rPr>
        <w:t>Batrina</w:t>
      </w:r>
      <w:proofErr w:type="spellEnd"/>
      <w:r w:rsidRPr="00FA05A2">
        <w:rPr>
          <w:rFonts w:asciiTheme="minorHAnsi" w:hAnsiTheme="minorHAnsi" w:cstheme="minorHAnsi"/>
          <w:color w:val="000000"/>
        </w:rPr>
        <w:t>.</w:t>
      </w:r>
    </w:p>
    <w:p w:rsidR="00FA05A2" w:rsidRDefault="00FA05A2" w:rsidP="003D4011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BF1871" w:rsidRP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44DE">
        <w:rPr>
          <w:rFonts w:asciiTheme="minorHAnsi" w:hAnsiTheme="minorHAnsi" w:cstheme="minorHAnsi"/>
          <w:color w:val="000000"/>
        </w:rPr>
        <w:t>Predsjednik Školskog odbora:</w:t>
      </w: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</w:r>
      <w:r w:rsidRPr="004C44DE">
        <w:rPr>
          <w:rFonts w:asciiTheme="minorHAnsi" w:hAnsiTheme="minorHAnsi" w:cstheme="minorHAnsi"/>
          <w:color w:val="000000"/>
        </w:rPr>
        <w:tab/>
        <w:t xml:space="preserve">Josip </w:t>
      </w:r>
      <w:proofErr w:type="spellStart"/>
      <w:r w:rsidRPr="004C44DE">
        <w:rPr>
          <w:rFonts w:asciiTheme="minorHAnsi" w:hAnsiTheme="minorHAnsi" w:cstheme="minorHAnsi"/>
          <w:color w:val="000000"/>
        </w:rPr>
        <w:t>Dročić</w:t>
      </w:r>
      <w:proofErr w:type="spellEnd"/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4C44DE" w:rsidRDefault="004C44DE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p w:rsidR="001260EB" w:rsidRPr="004C44DE" w:rsidRDefault="001260EB" w:rsidP="004C44DE">
      <w:pPr>
        <w:pStyle w:val="Standard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</w:rPr>
      </w:pPr>
    </w:p>
    <w:sectPr w:rsidR="001260EB" w:rsidRPr="004C44DE" w:rsidSect="00FA05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D7FE3"/>
    <w:multiLevelType w:val="hybridMultilevel"/>
    <w:tmpl w:val="82A0A8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CD554F"/>
    <w:multiLevelType w:val="hybridMultilevel"/>
    <w:tmpl w:val="82A0A8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0A"/>
    <w:rsid w:val="000C06D4"/>
    <w:rsid w:val="0011575B"/>
    <w:rsid w:val="001260EB"/>
    <w:rsid w:val="003D4011"/>
    <w:rsid w:val="00427161"/>
    <w:rsid w:val="004C44DE"/>
    <w:rsid w:val="004F7B97"/>
    <w:rsid w:val="005E4145"/>
    <w:rsid w:val="0087721F"/>
    <w:rsid w:val="0088200A"/>
    <w:rsid w:val="00A96CEB"/>
    <w:rsid w:val="00B20BBF"/>
    <w:rsid w:val="00B275E9"/>
    <w:rsid w:val="00B35D40"/>
    <w:rsid w:val="00BC5D7C"/>
    <w:rsid w:val="00BF1871"/>
    <w:rsid w:val="00D12FE9"/>
    <w:rsid w:val="00F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4011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3D4011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2026-01-26T13:27:00Z</dcterms:created>
  <dcterms:modified xsi:type="dcterms:W3CDTF">2026-03-23T14:00:00Z</dcterms:modified>
</cp:coreProperties>
</file>