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6E" w:rsidRDefault="00654B6E" w:rsidP="00654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REPUBLIKA HRVATSKA</w:t>
      </w: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„ANTUN MIHANOVIĆ“</w:t>
      </w:r>
    </w:p>
    <w:p w:rsidR="00654B6E" w:rsidRDefault="00654B6E" w:rsidP="00654B6E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NOVA KAPELA, BATRINA</w:t>
      </w: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Povjerenstvo za procjenu i vrednovanje kandidata za zapošljavanje</w:t>
      </w: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KLASA:112-01/2</w:t>
      </w:r>
      <w:r w:rsidR="00E7072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-01/</w:t>
      </w:r>
      <w:r w:rsidR="00E70723">
        <w:rPr>
          <w:rFonts w:ascii="Arial" w:hAnsi="Arial" w:cs="Arial"/>
          <w:sz w:val="24"/>
          <w:szCs w:val="24"/>
        </w:rPr>
        <w:t>1</w:t>
      </w: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2178-20-1-25-</w:t>
      </w:r>
      <w:r w:rsidR="00E70723">
        <w:rPr>
          <w:rFonts w:ascii="Arial" w:hAnsi="Arial" w:cs="Arial"/>
          <w:sz w:val="24"/>
          <w:szCs w:val="24"/>
        </w:rPr>
        <w:t>3</w:t>
      </w:r>
    </w:p>
    <w:p w:rsidR="00654B6E" w:rsidRDefault="00654B6E" w:rsidP="00654B6E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U   Batrini </w:t>
      </w:r>
      <w:r w:rsidR="00E70723">
        <w:rPr>
          <w:rFonts w:ascii="Arial" w:hAnsi="Arial" w:cs="Arial"/>
          <w:sz w:val="24"/>
          <w:szCs w:val="24"/>
          <w:lang w:val="pl-PL"/>
        </w:rPr>
        <w:t>23. siječnja 2026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POZIV NA TESTIRANJE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Pozivate se na testiranje kandidata za radno mjesto </w:t>
      </w:r>
      <w:r w:rsidR="00E70723">
        <w:rPr>
          <w:rFonts w:ascii="Arial" w:hAnsi="Arial" w:cs="Arial"/>
          <w:sz w:val="24"/>
          <w:szCs w:val="24"/>
        </w:rPr>
        <w:t>OPERATIVNI</w:t>
      </w:r>
      <w:r w:rsidR="009D66D8">
        <w:rPr>
          <w:rFonts w:ascii="Arial" w:hAnsi="Arial" w:cs="Arial"/>
          <w:sz w:val="24"/>
          <w:szCs w:val="24"/>
        </w:rPr>
        <w:t xml:space="preserve"> </w:t>
      </w:r>
      <w:r w:rsidR="00E70723">
        <w:rPr>
          <w:rFonts w:ascii="Arial" w:hAnsi="Arial" w:cs="Arial"/>
          <w:sz w:val="24"/>
          <w:szCs w:val="24"/>
        </w:rPr>
        <w:t>DJELATNIK ZA SIGURNOST  I CIVI</w:t>
      </w:r>
      <w:r w:rsidR="00C71D06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E70723">
        <w:rPr>
          <w:rFonts w:ascii="Arial" w:hAnsi="Arial" w:cs="Arial"/>
          <w:sz w:val="24"/>
          <w:szCs w:val="24"/>
        </w:rPr>
        <w:t>NU ZAŠTITU</w:t>
      </w:r>
      <w:r w:rsidR="008C3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koje će se održati u </w:t>
      </w:r>
      <w:r w:rsidR="00E70723">
        <w:rPr>
          <w:rFonts w:ascii="Arial" w:hAnsi="Arial" w:cs="Arial"/>
          <w:sz w:val="24"/>
          <w:szCs w:val="24"/>
        </w:rPr>
        <w:t>srijedu</w:t>
      </w:r>
      <w:r>
        <w:rPr>
          <w:rFonts w:ascii="Arial" w:hAnsi="Arial" w:cs="Arial"/>
          <w:sz w:val="24"/>
          <w:szCs w:val="24"/>
        </w:rPr>
        <w:t xml:space="preserve">, </w:t>
      </w:r>
      <w:r w:rsidR="00E70723">
        <w:rPr>
          <w:rFonts w:ascii="Arial" w:hAnsi="Arial" w:cs="Arial"/>
          <w:sz w:val="24"/>
          <w:szCs w:val="24"/>
        </w:rPr>
        <w:t>28.1.2026.</w:t>
      </w:r>
      <w:r>
        <w:rPr>
          <w:rFonts w:ascii="Arial" w:hAnsi="Arial" w:cs="Arial"/>
          <w:sz w:val="24"/>
          <w:szCs w:val="24"/>
        </w:rPr>
        <w:t xml:space="preserve"> s početkom u </w:t>
      </w:r>
      <w:r w:rsidR="00E70723">
        <w:rPr>
          <w:rFonts w:ascii="Arial" w:hAnsi="Arial" w:cs="Arial"/>
          <w:sz w:val="24"/>
          <w:szCs w:val="24"/>
        </w:rPr>
        <w:t>13.15</w:t>
      </w:r>
      <w:r>
        <w:rPr>
          <w:rFonts w:ascii="Arial" w:hAnsi="Arial" w:cs="Arial"/>
          <w:sz w:val="24"/>
          <w:szCs w:val="24"/>
        </w:rPr>
        <w:t xml:space="preserve"> sati u prostorijama Škole.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Procjena i vrednovanje kandidata radi se prema Pravilniku o postupku zapošljavanja te procjeni i vrednovanju kandidata za zapošljavanje, Izmjeni Pravilnika o postupku zapošljavanja te procjeni i vrednovanju kandidata za zapošljavanje i Pravilnika o izmjeni i dopunama Pravilnika o postupku zapošljavanja te procjeni i vrednovanju kandidata za zapošljavanje, objavljenima na web stranici Škole</w:t>
      </w:r>
      <w:r w:rsidR="00FF5D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F5D10">
        <w:rPr>
          <w:rFonts w:ascii="Arial" w:hAnsi="Arial" w:cs="Arial"/>
          <w:sz w:val="24"/>
          <w:szCs w:val="24"/>
        </w:rPr>
        <w:t>Literatura: Zakon o sustavu civilne zaštite (Narodne novine broj 8</w:t>
      </w:r>
      <w:r w:rsidR="00D7397B">
        <w:rPr>
          <w:rFonts w:ascii="Arial" w:hAnsi="Arial" w:cs="Arial"/>
          <w:sz w:val="24"/>
          <w:szCs w:val="24"/>
        </w:rPr>
        <w:t>2</w:t>
      </w:r>
      <w:r w:rsidR="00FF5D10">
        <w:rPr>
          <w:rFonts w:ascii="Arial" w:hAnsi="Arial" w:cs="Arial"/>
          <w:sz w:val="24"/>
          <w:szCs w:val="24"/>
        </w:rPr>
        <w:t>/15,11</w:t>
      </w:r>
      <w:r w:rsidR="00D7397B">
        <w:rPr>
          <w:rFonts w:ascii="Arial" w:hAnsi="Arial" w:cs="Arial"/>
          <w:sz w:val="24"/>
          <w:szCs w:val="24"/>
        </w:rPr>
        <w:t>8</w:t>
      </w:r>
      <w:r w:rsidR="00FF5D10">
        <w:rPr>
          <w:rFonts w:ascii="Arial" w:hAnsi="Arial" w:cs="Arial"/>
          <w:sz w:val="24"/>
          <w:szCs w:val="24"/>
        </w:rPr>
        <w:t>/18, 31/20, 20/21, 114/22)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 poštovanjem,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Predsjednica Povjerenstva za procjenu i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vrednovanje kandidata za zapošljavanje:</w:t>
      </w:r>
    </w:p>
    <w:p w:rsidR="00654B6E" w:rsidRDefault="00654B6E" w:rsidP="00654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E70723">
        <w:rPr>
          <w:rFonts w:ascii="Arial" w:hAnsi="Arial" w:cs="Arial"/>
          <w:sz w:val="24"/>
          <w:szCs w:val="24"/>
        </w:rPr>
        <w:t>Josipa Tomičić</w:t>
      </w:r>
    </w:p>
    <w:p w:rsidR="00CC2BF6" w:rsidRDefault="00CC2BF6"/>
    <w:sectPr w:rsidR="00CC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6B"/>
    <w:rsid w:val="002F7B35"/>
    <w:rsid w:val="00654B6E"/>
    <w:rsid w:val="008C3E0E"/>
    <w:rsid w:val="009D66D8"/>
    <w:rsid w:val="00C71D06"/>
    <w:rsid w:val="00CC2BF6"/>
    <w:rsid w:val="00D7397B"/>
    <w:rsid w:val="00DB5C6B"/>
    <w:rsid w:val="00E70723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2025-10-21T05:43:00Z</cp:lastPrinted>
  <dcterms:created xsi:type="dcterms:W3CDTF">2025-03-19T11:53:00Z</dcterms:created>
  <dcterms:modified xsi:type="dcterms:W3CDTF">2026-01-26T11:34:00Z</dcterms:modified>
</cp:coreProperties>
</file>