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CD" w:rsidRDefault="00CB50CD" w:rsidP="00CB50CD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REPUBLIKA HRVATSKA</w:t>
      </w:r>
    </w:p>
    <w:p w:rsidR="00CB50CD" w:rsidRDefault="00CB50CD" w:rsidP="00CB50CD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OSNOVNA ŠKOLA „ANTUN MIHANOVIĆ“</w:t>
      </w:r>
    </w:p>
    <w:p w:rsidR="00CB50CD" w:rsidRDefault="00CB50CD" w:rsidP="00CB50CD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NOVA KAPELA, BATRINA</w:t>
      </w:r>
    </w:p>
    <w:p w:rsidR="00CB50CD" w:rsidRDefault="00CB50CD" w:rsidP="00CB50CD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KLASA: 112-01/25-01/</w:t>
      </w:r>
      <w:r w:rsidR="0017626B">
        <w:rPr>
          <w:rFonts w:ascii="Trebuchet MS" w:hAnsi="Trebuchet MS"/>
          <w:color w:val="35586E"/>
          <w:sz w:val="21"/>
          <w:szCs w:val="21"/>
        </w:rPr>
        <w:t>1</w:t>
      </w:r>
    </w:p>
    <w:p w:rsidR="00CB50CD" w:rsidRDefault="003C47D6" w:rsidP="00CB50CD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URBROJ: 2178-20-1-25-1</w:t>
      </w:r>
      <w:r w:rsidR="0017626B">
        <w:rPr>
          <w:rFonts w:ascii="Trebuchet MS" w:hAnsi="Trebuchet MS"/>
          <w:color w:val="35586E"/>
          <w:sz w:val="21"/>
          <w:szCs w:val="21"/>
        </w:rPr>
        <w:t>0</w:t>
      </w:r>
    </w:p>
    <w:p w:rsidR="00CB50CD" w:rsidRDefault="00CB50CD" w:rsidP="00CB50CD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U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Batrini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, </w:t>
      </w:r>
      <w:r w:rsidR="0017626B">
        <w:rPr>
          <w:rFonts w:ascii="Trebuchet MS" w:hAnsi="Trebuchet MS"/>
          <w:color w:val="35586E"/>
          <w:sz w:val="21"/>
          <w:szCs w:val="21"/>
        </w:rPr>
        <w:t>14. srpnja</w:t>
      </w:r>
      <w:r>
        <w:rPr>
          <w:rFonts w:ascii="Trebuchet MS" w:hAnsi="Trebuchet MS"/>
          <w:color w:val="35586E"/>
          <w:sz w:val="21"/>
          <w:szCs w:val="21"/>
        </w:rPr>
        <w:t xml:space="preserve"> 2025.</w:t>
      </w:r>
    </w:p>
    <w:p w:rsidR="00CB50CD" w:rsidRDefault="00CB50CD" w:rsidP="00CB50CD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:rsidR="00CB50CD" w:rsidRDefault="00CB50CD" w:rsidP="00CB50CD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Sukladno članku 24. stavku 4. Temeljnog kolektivnog ugovora za službenike i namještenike u javnim službama (NN 29/24) i članku 21. Pravilnika o postupku zapošljavanje te procjeni i vrednovanju kandidata za zapošljavanje Osnovne škole „Antun Mihanović“ Nova Kapela,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Batrina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>, obavještavamo kandidate o rezultatima natječaja</w:t>
      </w:r>
    </w:p>
    <w:p w:rsidR="00CB50CD" w:rsidRDefault="00CB50CD" w:rsidP="00CB50CD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:rsidR="00CB50CD" w:rsidRDefault="00CB50CD" w:rsidP="00CB50CD">
      <w:pPr>
        <w:pStyle w:val="StandardWeb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Style w:val="Naglaeno"/>
          <w:rFonts w:ascii="Trebuchet MS" w:hAnsi="Trebuchet MS"/>
          <w:color w:val="35586E"/>
          <w:sz w:val="21"/>
          <w:szCs w:val="21"/>
        </w:rPr>
        <w:t>O B A V I J E S T</w:t>
      </w:r>
    </w:p>
    <w:p w:rsidR="00CB50CD" w:rsidRDefault="00CB50CD" w:rsidP="00CB50CD">
      <w:pPr>
        <w:pStyle w:val="StandardWeb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Style w:val="Naglaeno"/>
          <w:rFonts w:ascii="Trebuchet MS" w:hAnsi="Trebuchet MS"/>
          <w:color w:val="35586E"/>
          <w:sz w:val="21"/>
          <w:szCs w:val="21"/>
        </w:rPr>
        <w:t>O REZULTATIMA NATJEČAJA</w:t>
      </w:r>
    </w:p>
    <w:p w:rsidR="00CB50CD" w:rsidRDefault="00CB50CD" w:rsidP="00CB50CD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  <w:bookmarkStart w:id="0" w:name="_GoBack"/>
      <w:bookmarkEnd w:id="0"/>
    </w:p>
    <w:p w:rsidR="00CB50CD" w:rsidRDefault="00CB50CD" w:rsidP="00CB50CD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Temeljem natječaja objavljenog dana </w:t>
      </w:r>
      <w:r w:rsidR="0017626B">
        <w:rPr>
          <w:rFonts w:ascii="Trebuchet MS" w:hAnsi="Trebuchet MS"/>
          <w:color w:val="35586E"/>
          <w:sz w:val="21"/>
          <w:szCs w:val="21"/>
        </w:rPr>
        <w:t>27.6</w:t>
      </w:r>
      <w:r>
        <w:rPr>
          <w:rFonts w:ascii="Trebuchet MS" w:hAnsi="Trebuchet MS"/>
          <w:color w:val="35586E"/>
          <w:sz w:val="21"/>
          <w:szCs w:val="21"/>
        </w:rPr>
        <w:t xml:space="preserve">.2025. na web stranicama i oglasnim pločama Hrvatskog zavoda za zapošljavanje i Osnovne škole „Antun Mihanović“ Nova Kapela,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Batrina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za popunu radnog mjesta </w:t>
      </w:r>
      <w:r w:rsidR="0017626B">
        <w:rPr>
          <w:rFonts w:ascii="Trebuchet MS" w:hAnsi="Trebuchet MS"/>
          <w:color w:val="35586E"/>
          <w:sz w:val="21"/>
          <w:szCs w:val="21"/>
        </w:rPr>
        <w:t>stručnog suradnika socijalnog pedagoga/socijalne pedagoginje</w:t>
      </w:r>
      <w:r>
        <w:rPr>
          <w:rFonts w:ascii="Trebuchet MS" w:hAnsi="Trebuchet MS"/>
          <w:color w:val="35586E"/>
          <w:sz w:val="21"/>
          <w:szCs w:val="21"/>
        </w:rPr>
        <w:t xml:space="preserve">, na sjednici Školskog odbora održanoj </w:t>
      </w:r>
      <w:r w:rsidR="0017626B">
        <w:rPr>
          <w:rFonts w:ascii="Trebuchet MS" w:hAnsi="Trebuchet MS"/>
          <w:color w:val="35586E"/>
          <w:sz w:val="21"/>
          <w:szCs w:val="21"/>
        </w:rPr>
        <w:t>11.7</w:t>
      </w:r>
      <w:r>
        <w:rPr>
          <w:rFonts w:ascii="Trebuchet MS" w:hAnsi="Trebuchet MS"/>
          <w:color w:val="35586E"/>
          <w:sz w:val="21"/>
          <w:szCs w:val="21"/>
        </w:rPr>
        <w:t>.2025. dana je suglasnost za zasnivanje radnog odnosa</w:t>
      </w:r>
    </w:p>
    <w:p w:rsidR="00CB50CD" w:rsidRDefault="00CB50CD" w:rsidP="00CB50CD">
      <w:pPr>
        <w:pStyle w:val="StandardWeb"/>
        <w:ind w:left="720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:rsidR="00CB50CD" w:rsidRDefault="00CB50CD" w:rsidP="00CB50CD">
      <w:pPr>
        <w:pStyle w:val="StandardWeb"/>
        <w:ind w:left="360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- za radno mjesto </w:t>
      </w:r>
      <w:r w:rsidR="0017626B">
        <w:rPr>
          <w:rStyle w:val="Naglaeno"/>
          <w:rFonts w:ascii="Trebuchet MS" w:hAnsi="Trebuchet MS"/>
          <w:color w:val="35586E"/>
          <w:sz w:val="21"/>
          <w:szCs w:val="21"/>
        </w:rPr>
        <w:t>stručni suradnik socijalni pedagog/socijalna pedagoginja</w:t>
      </w:r>
      <w:r w:rsidR="003C47D6">
        <w:rPr>
          <w:rFonts w:ascii="Trebuchet MS" w:hAnsi="Trebuchet MS"/>
          <w:color w:val="35586E"/>
          <w:sz w:val="21"/>
          <w:szCs w:val="21"/>
        </w:rPr>
        <w:t> primljen</w:t>
      </w:r>
      <w:r w:rsidR="0017626B">
        <w:rPr>
          <w:rFonts w:ascii="Trebuchet MS" w:hAnsi="Trebuchet MS"/>
          <w:color w:val="35586E"/>
          <w:sz w:val="21"/>
          <w:szCs w:val="21"/>
        </w:rPr>
        <w:t>a</w:t>
      </w:r>
      <w:r>
        <w:rPr>
          <w:rFonts w:ascii="Trebuchet MS" w:hAnsi="Trebuchet MS"/>
          <w:color w:val="35586E"/>
          <w:sz w:val="21"/>
          <w:szCs w:val="21"/>
        </w:rPr>
        <w:t xml:space="preserve"> je</w:t>
      </w:r>
      <w:r w:rsidR="0017626B">
        <w:rPr>
          <w:rFonts w:ascii="Trebuchet MS" w:hAnsi="Trebuchet MS"/>
          <w:color w:val="35586E"/>
          <w:sz w:val="21"/>
          <w:szCs w:val="21"/>
        </w:rPr>
        <w:t xml:space="preserve"> ne određeno vrijeme</w:t>
      </w:r>
      <w:r>
        <w:rPr>
          <w:rFonts w:ascii="Trebuchet MS" w:hAnsi="Trebuchet MS"/>
          <w:color w:val="35586E"/>
          <w:sz w:val="21"/>
          <w:szCs w:val="21"/>
        </w:rPr>
        <w:t xml:space="preserve"> </w:t>
      </w:r>
      <w:r w:rsidR="0017626B">
        <w:rPr>
          <w:rFonts w:ascii="Trebuchet MS" w:hAnsi="Trebuchet MS"/>
          <w:color w:val="35586E"/>
          <w:sz w:val="21"/>
          <w:szCs w:val="21"/>
        </w:rPr>
        <w:t xml:space="preserve">Margareta </w:t>
      </w:r>
      <w:proofErr w:type="spellStart"/>
      <w:r w:rsidR="0017626B">
        <w:rPr>
          <w:rFonts w:ascii="Trebuchet MS" w:hAnsi="Trebuchet MS"/>
          <w:color w:val="35586E"/>
          <w:sz w:val="21"/>
          <w:szCs w:val="21"/>
        </w:rPr>
        <w:t>Mandir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, </w:t>
      </w:r>
      <w:r w:rsidR="0017626B">
        <w:rPr>
          <w:rFonts w:ascii="Trebuchet MS" w:hAnsi="Trebuchet MS"/>
          <w:color w:val="35586E"/>
          <w:sz w:val="21"/>
          <w:szCs w:val="21"/>
        </w:rPr>
        <w:t>sveučilišna magistra mađarskog jezika i književnosti i sveučilišna magistra pedagogije</w:t>
      </w:r>
      <w:r w:rsidR="003C47D6">
        <w:rPr>
          <w:rFonts w:ascii="Trebuchet MS" w:hAnsi="Trebuchet MS"/>
          <w:color w:val="35586E"/>
          <w:sz w:val="21"/>
          <w:szCs w:val="21"/>
        </w:rPr>
        <w:t>.</w:t>
      </w:r>
    </w:p>
    <w:p w:rsidR="00CB50CD" w:rsidRDefault="00CB50CD" w:rsidP="00CB50CD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Objavom ove Obavijesti na web stranici Škole smatra se da su svi kandidati obaviješteni o rezultatima natječaja.</w:t>
      </w:r>
    </w:p>
    <w:p w:rsidR="00CB50CD" w:rsidRDefault="00CB50CD" w:rsidP="00CB50CD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:rsidR="00CB50CD" w:rsidRDefault="00CB50CD" w:rsidP="00CB50CD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                                                                                           Ravnateljica:</w:t>
      </w:r>
    </w:p>
    <w:p w:rsidR="00CB50CD" w:rsidRDefault="00CB50CD" w:rsidP="00CB50CD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                                                                                         Lidija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Grozdanović</w:t>
      </w:r>
      <w:proofErr w:type="spellEnd"/>
      <w:r>
        <w:rPr>
          <w:rFonts w:ascii="Trebuchet MS" w:hAnsi="Trebuchet MS"/>
          <w:color w:val="35586E"/>
          <w:sz w:val="21"/>
          <w:szCs w:val="21"/>
        </w:rPr>
        <w:t>,mag.prim.educ.</w:t>
      </w:r>
    </w:p>
    <w:p w:rsidR="00CB50CD" w:rsidRDefault="00CB50CD" w:rsidP="00CB50CD"/>
    <w:p w:rsidR="00175801" w:rsidRDefault="00175801"/>
    <w:sectPr w:rsidR="00175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22"/>
    <w:rsid w:val="00175801"/>
    <w:rsid w:val="0017626B"/>
    <w:rsid w:val="003C47D6"/>
    <w:rsid w:val="00CB50CD"/>
    <w:rsid w:val="00DE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0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B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B50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0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B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B50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5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2025-04-02T09:37:00Z</cp:lastPrinted>
  <dcterms:created xsi:type="dcterms:W3CDTF">2025-04-02T09:28:00Z</dcterms:created>
  <dcterms:modified xsi:type="dcterms:W3CDTF">2025-08-13T09:31:00Z</dcterms:modified>
</cp:coreProperties>
</file>