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53979">
        <w:rPr>
          <w:rFonts w:ascii="Arial" w:eastAsia="Times New Roman" w:hAnsi="Arial" w:cs="Arial"/>
          <w:lang w:eastAsia="hr-HR"/>
        </w:rPr>
        <w:t xml:space="preserve">Na temelju članka 35. Zakona o vlasništvu i drugim stvarnim pravima (Narodne novine broj 91/96, 68/98, 137/99, 22/00, 73/00, 129/00, 114/01, 79/06, 146/08, 38/09, 153/09, 143/12, 152//14, 81/15 i 94/17), </w:t>
      </w:r>
      <w:r>
        <w:rPr>
          <w:rFonts w:ascii="Arial" w:eastAsia="Times New Roman" w:hAnsi="Arial" w:cs="Arial"/>
          <w:lang w:eastAsia="hr-HR"/>
        </w:rPr>
        <w:t>i</w:t>
      </w:r>
      <w:r w:rsidRPr="00953979">
        <w:rPr>
          <w:rFonts w:ascii="Arial" w:eastAsia="Times New Roman" w:hAnsi="Arial" w:cs="Arial"/>
          <w:lang w:eastAsia="hr-HR"/>
        </w:rPr>
        <w:t xml:space="preserve"> Odluke o </w:t>
      </w:r>
      <w:r>
        <w:rPr>
          <w:rFonts w:ascii="Arial" w:eastAsia="Times New Roman" w:hAnsi="Arial" w:cs="Arial"/>
          <w:lang w:eastAsia="hr-HR"/>
        </w:rPr>
        <w:t>prodaji nekretnina</w:t>
      </w:r>
      <w:r w:rsidRPr="00953979">
        <w:rPr>
          <w:rFonts w:ascii="Arial" w:eastAsia="Times New Roman" w:hAnsi="Arial" w:cs="Arial"/>
          <w:lang w:eastAsia="hr-HR"/>
        </w:rPr>
        <w:t xml:space="preserve"> u vlasništvu Osnovne škole „Antun Mihanović“ Nova Kapela, </w:t>
      </w:r>
      <w:proofErr w:type="spellStart"/>
      <w:r w:rsidRPr="00953979">
        <w:rPr>
          <w:rFonts w:ascii="Arial" w:eastAsia="Times New Roman" w:hAnsi="Arial" w:cs="Arial"/>
          <w:lang w:eastAsia="hr-HR"/>
        </w:rPr>
        <w:t>Batrina</w:t>
      </w:r>
      <w:proofErr w:type="spellEnd"/>
      <w:r w:rsidRPr="00953979">
        <w:rPr>
          <w:rFonts w:ascii="Arial" w:eastAsia="Times New Roman" w:hAnsi="Arial" w:cs="Arial"/>
          <w:lang w:eastAsia="hr-HR"/>
        </w:rPr>
        <w:t xml:space="preserve">,  Osnovna škola „Antun Mihanović“ Nova Kapela, </w:t>
      </w:r>
      <w:proofErr w:type="spellStart"/>
      <w:r w:rsidRPr="00953979">
        <w:rPr>
          <w:rFonts w:ascii="Arial" w:eastAsia="Times New Roman" w:hAnsi="Arial" w:cs="Arial"/>
          <w:lang w:eastAsia="hr-HR"/>
        </w:rPr>
        <w:t>Batrina</w:t>
      </w:r>
      <w:proofErr w:type="spellEnd"/>
      <w:r w:rsidRPr="00953979">
        <w:rPr>
          <w:rFonts w:ascii="Arial" w:eastAsia="Times New Roman" w:hAnsi="Arial" w:cs="Arial"/>
          <w:lang w:eastAsia="hr-HR"/>
        </w:rPr>
        <w:t>, OIB: 31694869861, raspisuje</w:t>
      </w:r>
    </w:p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53979">
        <w:rPr>
          <w:rFonts w:ascii="Arial" w:eastAsia="Times New Roman" w:hAnsi="Arial" w:cs="Arial"/>
          <w:b/>
          <w:sz w:val="24"/>
          <w:szCs w:val="24"/>
          <w:lang w:eastAsia="hr-HR"/>
        </w:rPr>
        <w:t>JAVNI NATJEČAJ</w:t>
      </w:r>
    </w:p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5397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prodaju</w:t>
      </w:r>
      <w:r w:rsidRPr="0095397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nekretnina u vlasništvu</w:t>
      </w:r>
    </w:p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5397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Osnovne škole „Antun Mihanović“ Nova Kapela, </w:t>
      </w:r>
      <w:proofErr w:type="spellStart"/>
      <w:r w:rsidRPr="00953979">
        <w:rPr>
          <w:rFonts w:ascii="Arial" w:eastAsia="Times New Roman" w:hAnsi="Arial" w:cs="Arial"/>
          <w:b/>
          <w:sz w:val="24"/>
          <w:szCs w:val="24"/>
          <w:lang w:eastAsia="hr-HR"/>
        </w:rPr>
        <w:t>Batrina</w:t>
      </w:r>
      <w:proofErr w:type="spellEnd"/>
    </w:p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53979">
        <w:rPr>
          <w:rFonts w:ascii="Arial" w:eastAsia="Times New Roman" w:hAnsi="Arial" w:cs="Arial"/>
          <w:lang w:eastAsia="hr-HR"/>
        </w:rPr>
        <w:t xml:space="preserve">1. Predmet Natječaja je </w:t>
      </w:r>
      <w:r>
        <w:rPr>
          <w:rFonts w:ascii="Arial" w:eastAsia="Times New Roman" w:hAnsi="Arial" w:cs="Arial"/>
          <w:lang w:eastAsia="hr-HR"/>
        </w:rPr>
        <w:t xml:space="preserve">prodaja </w:t>
      </w:r>
      <w:r w:rsidRPr="00953979">
        <w:rPr>
          <w:rFonts w:ascii="Arial" w:eastAsia="Times New Roman" w:hAnsi="Arial" w:cs="Arial"/>
          <w:lang w:eastAsia="hr-HR"/>
        </w:rPr>
        <w:t xml:space="preserve"> nekretnina u vlasništvu Osnovne škole „Antun Mihanović“ Nova Kapela, </w:t>
      </w:r>
      <w:proofErr w:type="spellStart"/>
      <w:r w:rsidRPr="00953979">
        <w:rPr>
          <w:rFonts w:ascii="Arial" w:eastAsia="Times New Roman" w:hAnsi="Arial" w:cs="Arial"/>
          <w:lang w:eastAsia="hr-HR"/>
        </w:rPr>
        <w:t>Batrina</w:t>
      </w:r>
      <w:proofErr w:type="spellEnd"/>
      <w:r w:rsidRPr="00953979">
        <w:rPr>
          <w:rFonts w:ascii="Arial" w:eastAsia="Times New Roman" w:hAnsi="Arial" w:cs="Arial"/>
          <w:lang w:eastAsia="hr-HR"/>
        </w:rPr>
        <w:t>:</w:t>
      </w:r>
    </w:p>
    <w:p w:rsidR="00B717AC" w:rsidRPr="00953979" w:rsidRDefault="00B717AC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53979" w:rsidRPr="00953979" w:rsidRDefault="00953979" w:rsidP="00953979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953979">
        <w:rPr>
          <w:rFonts w:ascii="Arial" w:eastAsia="Times New Roman" w:hAnsi="Arial" w:cs="Arial"/>
          <w:b/>
          <w:lang w:eastAsia="hr-HR"/>
        </w:rPr>
        <w:t xml:space="preserve"> Broj ZK uloška: </w:t>
      </w:r>
      <w:r>
        <w:rPr>
          <w:rFonts w:ascii="Arial" w:eastAsia="Times New Roman" w:hAnsi="Arial" w:cs="Arial"/>
          <w:b/>
          <w:lang w:eastAsia="hr-HR"/>
        </w:rPr>
        <w:t>14</w:t>
      </w:r>
      <w:r w:rsidR="00E40287">
        <w:rPr>
          <w:rFonts w:ascii="Arial" w:eastAsia="Times New Roman" w:hAnsi="Arial" w:cs="Arial"/>
          <w:b/>
          <w:lang w:eastAsia="hr-HR"/>
        </w:rPr>
        <w:t>0</w:t>
      </w:r>
      <w:r w:rsidRPr="00953979">
        <w:rPr>
          <w:rFonts w:ascii="Arial" w:eastAsia="Times New Roman" w:hAnsi="Arial" w:cs="Arial"/>
          <w:b/>
          <w:lang w:eastAsia="hr-HR"/>
        </w:rPr>
        <w:t xml:space="preserve">,  katastarska općina </w:t>
      </w:r>
      <w:proofErr w:type="spellStart"/>
      <w:r>
        <w:rPr>
          <w:rFonts w:ascii="Arial" w:eastAsia="Times New Roman" w:hAnsi="Arial" w:cs="Arial"/>
          <w:b/>
          <w:lang w:eastAsia="hr-HR"/>
        </w:rPr>
        <w:t>Dragovci</w:t>
      </w:r>
      <w:proofErr w:type="spellEnd"/>
    </w:p>
    <w:p w:rsidR="00953979" w:rsidRDefault="00E40287" w:rsidP="00953979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953979" w:rsidRPr="00953979">
        <w:rPr>
          <w:rFonts w:ascii="Arial" w:eastAsia="Times New Roman" w:hAnsi="Arial" w:cs="Arial"/>
          <w:lang w:eastAsia="hr-HR"/>
        </w:rPr>
        <w:t xml:space="preserve">Katastarska čestica broj: </w:t>
      </w:r>
      <w:r w:rsidR="00953979">
        <w:rPr>
          <w:rFonts w:ascii="Arial" w:eastAsia="Times New Roman" w:hAnsi="Arial" w:cs="Arial"/>
          <w:lang w:eastAsia="hr-HR"/>
        </w:rPr>
        <w:t>609/4, vrt kod kuće u mjesnoj rudini</w:t>
      </w:r>
      <w:r>
        <w:rPr>
          <w:rFonts w:ascii="Arial" w:eastAsia="Times New Roman" w:hAnsi="Arial" w:cs="Arial"/>
          <w:lang w:eastAsia="hr-HR"/>
        </w:rPr>
        <w:t>, površine 410 m</w:t>
      </w:r>
      <w:r w:rsidRPr="008C0951">
        <w:rPr>
          <w:rFonts w:ascii="Arial" w:eastAsia="Times New Roman" w:hAnsi="Arial" w:cs="Arial"/>
          <w:vertAlign w:val="superscript"/>
          <w:lang w:eastAsia="hr-HR"/>
        </w:rPr>
        <w:t>2</w:t>
      </w:r>
    </w:p>
    <w:p w:rsidR="008C0951" w:rsidRDefault="008C0951" w:rsidP="008C095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953979">
        <w:rPr>
          <w:rFonts w:ascii="Arial" w:eastAsia="Times New Roman" w:hAnsi="Arial" w:cs="Arial"/>
          <w:lang w:eastAsia="hr-HR"/>
        </w:rPr>
        <w:t xml:space="preserve">Katastarska čestica broj: </w:t>
      </w:r>
      <w:r>
        <w:rPr>
          <w:rFonts w:ascii="Arial" w:eastAsia="Times New Roman" w:hAnsi="Arial" w:cs="Arial"/>
          <w:lang w:eastAsia="hr-HR"/>
        </w:rPr>
        <w:t>609/</w:t>
      </w:r>
      <w:r w:rsidR="00B717AC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>, vrt kod kuće u mjesnoj rudini, površine 410 m</w:t>
      </w:r>
      <w:r w:rsidRPr="008C0951">
        <w:rPr>
          <w:rFonts w:ascii="Arial" w:eastAsia="Times New Roman" w:hAnsi="Arial" w:cs="Arial"/>
          <w:vertAlign w:val="superscript"/>
          <w:lang w:eastAsia="hr-HR"/>
        </w:rPr>
        <w:t>2</w:t>
      </w:r>
    </w:p>
    <w:p w:rsidR="008C0951" w:rsidRDefault="008C0951" w:rsidP="008C095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953979">
        <w:rPr>
          <w:rFonts w:ascii="Arial" w:eastAsia="Times New Roman" w:hAnsi="Arial" w:cs="Arial"/>
          <w:lang w:eastAsia="hr-HR"/>
        </w:rPr>
        <w:t xml:space="preserve">Katastarska čestica broj: </w:t>
      </w:r>
      <w:r>
        <w:rPr>
          <w:rFonts w:ascii="Arial" w:eastAsia="Times New Roman" w:hAnsi="Arial" w:cs="Arial"/>
          <w:lang w:eastAsia="hr-HR"/>
        </w:rPr>
        <w:t>6</w:t>
      </w:r>
      <w:r w:rsidR="00B717AC">
        <w:rPr>
          <w:rFonts w:ascii="Arial" w:eastAsia="Times New Roman" w:hAnsi="Arial" w:cs="Arial"/>
          <w:lang w:eastAsia="hr-HR"/>
        </w:rPr>
        <w:t>10</w:t>
      </w:r>
      <w:r>
        <w:rPr>
          <w:rFonts w:ascii="Arial" w:eastAsia="Times New Roman" w:hAnsi="Arial" w:cs="Arial"/>
          <w:lang w:eastAsia="hr-HR"/>
        </w:rPr>
        <w:t>/</w:t>
      </w:r>
      <w:r w:rsidR="00B717AC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 xml:space="preserve">, </w:t>
      </w:r>
      <w:r w:rsidR="00B717AC">
        <w:rPr>
          <w:rFonts w:ascii="Arial" w:eastAsia="Times New Roman" w:hAnsi="Arial" w:cs="Arial"/>
          <w:lang w:eastAsia="hr-HR"/>
        </w:rPr>
        <w:t>voćnjak</w:t>
      </w:r>
      <w:r>
        <w:rPr>
          <w:rFonts w:ascii="Arial" w:eastAsia="Times New Roman" w:hAnsi="Arial" w:cs="Arial"/>
          <w:lang w:eastAsia="hr-HR"/>
        </w:rPr>
        <w:t xml:space="preserve"> kod kuće u mjesnoj rudini, površine </w:t>
      </w:r>
      <w:r w:rsidR="00B717AC">
        <w:rPr>
          <w:rFonts w:ascii="Arial" w:eastAsia="Times New Roman" w:hAnsi="Arial" w:cs="Arial"/>
          <w:lang w:eastAsia="hr-HR"/>
        </w:rPr>
        <w:t>1867</w:t>
      </w:r>
      <w:r>
        <w:rPr>
          <w:rFonts w:ascii="Arial" w:eastAsia="Times New Roman" w:hAnsi="Arial" w:cs="Arial"/>
          <w:lang w:eastAsia="hr-HR"/>
        </w:rPr>
        <w:t xml:space="preserve"> m</w:t>
      </w:r>
      <w:r w:rsidRPr="008C0951">
        <w:rPr>
          <w:rFonts w:ascii="Arial" w:eastAsia="Times New Roman" w:hAnsi="Arial" w:cs="Arial"/>
          <w:vertAlign w:val="superscript"/>
          <w:lang w:eastAsia="hr-HR"/>
        </w:rPr>
        <w:t>2</w:t>
      </w:r>
    </w:p>
    <w:p w:rsidR="008C0951" w:rsidRDefault="008C0951" w:rsidP="008C095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953979">
        <w:rPr>
          <w:rFonts w:ascii="Arial" w:eastAsia="Times New Roman" w:hAnsi="Arial" w:cs="Arial"/>
          <w:lang w:eastAsia="hr-HR"/>
        </w:rPr>
        <w:t xml:space="preserve">Katastarska čestica broj: </w:t>
      </w:r>
      <w:r>
        <w:rPr>
          <w:rFonts w:ascii="Arial" w:eastAsia="Times New Roman" w:hAnsi="Arial" w:cs="Arial"/>
          <w:lang w:eastAsia="hr-HR"/>
        </w:rPr>
        <w:t>6</w:t>
      </w:r>
      <w:r w:rsidR="00B717AC">
        <w:rPr>
          <w:rFonts w:ascii="Arial" w:eastAsia="Times New Roman" w:hAnsi="Arial" w:cs="Arial"/>
          <w:lang w:eastAsia="hr-HR"/>
        </w:rPr>
        <w:t>10</w:t>
      </w:r>
      <w:r>
        <w:rPr>
          <w:rFonts w:ascii="Arial" w:eastAsia="Times New Roman" w:hAnsi="Arial" w:cs="Arial"/>
          <w:lang w:eastAsia="hr-HR"/>
        </w:rPr>
        <w:t>/</w:t>
      </w:r>
      <w:r w:rsidR="00B717AC">
        <w:rPr>
          <w:rFonts w:ascii="Arial" w:eastAsia="Times New Roman" w:hAnsi="Arial" w:cs="Arial"/>
          <w:lang w:eastAsia="hr-HR"/>
        </w:rPr>
        <w:t>6</w:t>
      </w:r>
      <w:r>
        <w:rPr>
          <w:rFonts w:ascii="Arial" w:eastAsia="Times New Roman" w:hAnsi="Arial" w:cs="Arial"/>
          <w:lang w:eastAsia="hr-HR"/>
        </w:rPr>
        <w:t xml:space="preserve">, </w:t>
      </w:r>
      <w:r w:rsidR="00B717AC">
        <w:rPr>
          <w:rFonts w:ascii="Arial" w:eastAsia="Times New Roman" w:hAnsi="Arial" w:cs="Arial"/>
          <w:lang w:eastAsia="hr-HR"/>
        </w:rPr>
        <w:t>voćnjak</w:t>
      </w:r>
      <w:r>
        <w:rPr>
          <w:rFonts w:ascii="Arial" w:eastAsia="Times New Roman" w:hAnsi="Arial" w:cs="Arial"/>
          <w:lang w:eastAsia="hr-HR"/>
        </w:rPr>
        <w:t xml:space="preserve"> kod kuće u mjesnoj rudini, površine </w:t>
      </w:r>
      <w:r w:rsidR="00B717AC">
        <w:rPr>
          <w:rFonts w:ascii="Arial" w:eastAsia="Times New Roman" w:hAnsi="Arial" w:cs="Arial"/>
          <w:lang w:eastAsia="hr-HR"/>
        </w:rPr>
        <w:t>1870</w:t>
      </w:r>
      <w:r>
        <w:rPr>
          <w:rFonts w:ascii="Arial" w:eastAsia="Times New Roman" w:hAnsi="Arial" w:cs="Arial"/>
          <w:lang w:eastAsia="hr-HR"/>
        </w:rPr>
        <w:t xml:space="preserve"> m</w:t>
      </w:r>
      <w:r w:rsidRPr="008C0951">
        <w:rPr>
          <w:rFonts w:ascii="Arial" w:eastAsia="Times New Roman" w:hAnsi="Arial" w:cs="Arial"/>
          <w:vertAlign w:val="superscript"/>
          <w:lang w:eastAsia="hr-HR"/>
        </w:rPr>
        <w:t>2</w:t>
      </w:r>
    </w:p>
    <w:p w:rsidR="00E40287" w:rsidRPr="00953979" w:rsidRDefault="00E40287" w:rsidP="0095397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53979" w:rsidRDefault="009A41A5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Tržišna vrijednost nekretnina utvrđena je procjembenim elaboratom tržišne vrijednosti nekretnina sačinjenim od strane ovlaštenog sudskog vještaka.</w:t>
      </w:r>
    </w:p>
    <w:p w:rsidR="00440B90" w:rsidRDefault="00440B90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1368"/>
        <w:gridCol w:w="1858"/>
      </w:tblGrid>
      <w:tr w:rsidR="009A41A5" w:rsidRPr="00440B90" w:rsidTr="00440B90">
        <w:tc>
          <w:tcPr>
            <w:tcW w:w="1384" w:type="dxa"/>
            <w:shd w:val="clear" w:color="auto" w:fill="D9D9D9" w:themeFill="background1" w:themeFillShade="D9"/>
          </w:tcPr>
          <w:p w:rsidR="009A41A5" w:rsidRPr="00440B90" w:rsidRDefault="009A41A5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40B90">
              <w:rPr>
                <w:rFonts w:ascii="Arial" w:eastAsia="Times New Roman" w:hAnsi="Arial" w:cs="Arial"/>
                <w:lang w:eastAsia="hr-HR"/>
              </w:rPr>
              <w:t>Nekretnina oznake k.č.br.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A41A5" w:rsidRPr="00440B90" w:rsidRDefault="009A41A5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40B90">
              <w:rPr>
                <w:rFonts w:ascii="Arial" w:eastAsia="Times New Roman" w:hAnsi="Arial" w:cs="Arial"/>
                <w:lang w:eastAsia="hr-HR"/>
              </w:rPr>
              <w:t>Zemljišno-knjižni opis nekretnine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A41A5" w:rsidRPr="00440B90" w:rsidRDefault="009A41A5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40B90">
              <w:rPr>
                <w:rFonts w:ascii="Arial" w:eastAsia="Times New Roman" w:hAnsi="Arial" w:cs="Arial"/>
                <w:lang w:eastAsia="hr-HR"/>
              </w:rPr>
              <w:t>k.o./</w:t>
            </w:r>
          </w:p>
          <w:p w:rsidR="009A41A5" w:rsidRPr="00440B90" w:rsidRDefault="009A41A5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40B90">
              <w:rPr>
                <w:rFonts w:ascii="Arial" w:eastAsia="Times New Roman" w:hAnsi="Arial" w:cs="Arial"/>
                <w:lang w:eastAsia="hr-HR"/>
              </w:rPr>
              <w:t>zk.ul.br.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9A41A5" w:rsidRPr="00440B90" w:rsidRDefault="009A41A5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40B90">
              <w:rPr>
                <w:rFonts w:ascii="Arial" w:eastAsia="Times New Roman" w:hAnsi="Arial" w:cs="Arial"/>
                <w:lang w:eastAsia="hr-HR"/>
              </w:rPr>
              <w:t>Površina m</w:t>
            </w:r>
            <w:r w:rsidRPr="00440B90">
              <w:rPr>
                <w:rFonts w:ascii="Arial" w:eastAsia="Times New Roman" w:hAnsi="Arial" w:cs="Arial"/>
                <w:vertAlign w:val="superscript"/>
                <w:lang w:eastAsia="hr-HR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A41A5" w:rsidRPr="00440B90" w:rsidRDefault="009A41A5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40B90">
              <w:rPr>
                <w:rFonts w:ascii="Arial" w:eastAsia="Times New Roman" w:hAnsi="Arial" w:cs="Arial"/>
                <w:lang w:eastAsia="hr-HR"/>
              </w:rPr>
              <w:t>Početna cijena u eurima</w:t>
            </w:r>
          </w:p>
        </w:tc>
      </w:tr>
      <w:tr w:rsidR="009A41A5" w:rsidRPr="00440B90" w:rsidTr="009A41A5">
        <w:tc>
          <w:tcPr>
            <w:tcW w:w="1384" w:type="dxa"/>
          </w:tcPr>
          <w:p w:rsidR="009A41A5" w:rsidRPr="00440B90" w:rsidRDefault="00440B90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609/4</w:t>
            </w:r>
          </w:p>
        </w:tc>
        <w:tc>
          <w:tcPr>
            <w:tcW w:w="3260" w:type="dxa"/>
          </w:tcPr>
          <w:p w:rsidR="009A41A5" w:rsidRPr="00440B90" w:rsidRDefault="00440B90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Vrt kod kuće u mjesnoj rudini</w:t>
            </w:r>
          </w:p>
        </w:tc>
        <w:tc>
          <w:tcPr>
            <w:tcW w:w="1418" w:type="dxa"/>
          </w:tcPr>
          <w:p w:rsidR="009A41A5" w:rsidRDefault="00440B90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Dragovci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/</w:t>
            </w:r>
          </w:p>
          <w:p w:rsidR="00440B90" w:rsidRPr="00440B90" w:rsidRDefault="00440B90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140</w:t>
            </w:r>
          </w:p>
        </w:tc>
        <w:tc>
          <w:tcPr>
            <w:tcW w:w="1368" w:type="dxa"/>
          </w:tcPr>
          <w:p w:rsidR="009A41A5" w:rsidRPr="00440B90" w:rsidRDefault="00440B90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410</w:t>
            </w:r>
          </w:p>
        </w:tc>
        <w:tc>
          <w:tcPr>
            <w:tcW w:w="1858" w:type="dxa"/>
          </w:tcPr>
          <w:p w:rsidR="009A41A5" w:rsidRPr="00440B90" w:rsidRDefault="00440B90" w:rsidP="009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687,51</w:t>
            </w:r>
          </w:p>
        </w:tc>
      </w:tr>
      <w:tr w:rsidR="00440B90" w:rsidRPr="00440B90" w:rsidTr="00E01A24">
        <w:tc>
          <w:tcPr>
            <w:tcW w:w="1384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609/5</w:t>
            </w:r>
          </w:p>
        </w:tc>
        <w:tc>
          <w:tcPr>
            <w:tcW w:w="3260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Vrt kod kuće u mjesnoj rudini</w:t>
            </w:r>
          </w:p>
        </w:tc>
        <w:tc>
          <w:tcPr>
            <w:tcW w:w="1418" w:type="dxa"/>
          </w:tcPr>
          <w:p w:rsid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Dragovci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/</w:t>
            </w:r>
          </w:p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140</w:t>
            </w:r>
          </w:p>
        </w:tc>
        <w:tc>
          <w:tcPr>
            <w:tcW w:w="1368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410</w:t>
            </w:r>
          </w:p>
        </w:tc>
        <w:tc>
          <w:tcPr>
            <w:tcW w:w="1858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687,51</w:t>
            </w:r>
          </w:p>
        </w:tc>
      </w:tr>
      <w:tr w:rsidR="00440B90" w:rsidRPr="00440B90" w:rsidTr="00E01A24">
        <w:tc>
          <w:tcPr>
            <w:tcW w:w="1384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610/5</w:t>
            </w:r>
          </w:p>
        </w:tc>
        <w:tc>
          <w:tcPr>
            <w:tcW w:w="3260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Voćnjak</w:t>
            </w:r>
            <w:r>
              <w:rPr>
                <w:rFonts w:ascii="Arial" w:eastAsia="Times New Roman" w:hAnsi="Arial" w:cs="Arial"/>
                <w:lang w:eastAsia="hr-HR"/>
              </w:rPr>
              <w:t xml:space="preserve"> kod kuće u mjesnoj rudini</w:t>
            </w:r>
          </w:p>
        </w:tc>
        <w:tc>
          <w:tcPr>
            <w:tcW w:w="1418" w:type="dxa"/>
          </w:tcPr>
          <w:p w:rsid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Dragovci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/</w:t>
            </w:r>
          </w:p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140</w:t>
            </w:r>
          </w:p>
        </w:tc>
        <w:tc>
          <w:tcPr>
            <w:tcW w:w="1368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1867</w:t>
            </w:r>
          </w:p>
        </w:tc>
        <w:tc>
          <w:tcPr>
            <w:tcW w:w="1858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597,44</w:t>
            </w:r>
          </w:p>
        </w:tc>
      </w:tr>
      <w:tr w:rsidR="00440B90" w:rsidRPr="00440B90" w:rsidTr="00E01A24">
        <w:tc>
          <w:tcPr>
            <w:tcW w:w="1384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610/6</w:t>
            </w:r>
          </w:p>
        </w:tc>
        <w:tc>
          <w:tcPr>
            <w:tcW w:w="3260" w:type="dxa"/>
          </w:tcPr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Voćnjak kod kuće u mjesnoj rudini</w:t>
            </w:r>
          </w:p>
        </w:tc>
        <w:tc>
          <w:tcPr>
            <w:tcW w:w="1418" w:type="dxa"/>
          </w:tcPr>
          <w:p w:rsid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Dragovci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/</w:t>
            </w:r>
          </w:p>
          <w:p w:rsidR="00440B90" w:rsidRPr="00440B90" w:rsidRDefault="00440B90" w:rsidP="00E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140</w:t>
            </w:r>
          </w:p>
        </w:tc>
        <w:tc>
          <w:tcPr>
            <w:tcW w:w="1368" w:type="dxa"/>
          </w:tcPr>
          <w:p w:rsidR="00440B90" w:rsidRPr="00440B90" w:rsidRDefault="00440B90" w:rsidP="0044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18</w:t>
            </w:r>
            <w:r>
              <w:rPr>
                <w:rFonts w:ascii="Arial" w:eastAsia="Times New Roman" w:hAnsi="Arial" w:cs="Arial"/>
                <w:lang w:eastAsia="hr-HR"/>
              </w:rPr>
              <w:t>70</w:t>
            </w:r>
          </w:p>
        </w:tc>
        <w:tc>
          <w:tcPr>
            <w:tcW w:w="1858" w:type="dxa"/>
          </w:tcPr>
          <w:p w:rsidR="00440B90" w:rsidRPr="00440B90" w:rsidRDefault="00440B90" w:rsidP="0044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59</w:t>
            </w:r>
            <w:r>
              <w:rPr>
                <w:rFonts w:ascii="Arial" w:eastAsia="Times New Roman" w:hAnsi="Arial" w:cs="Arial"/>
                <w:lang w:eastAsia="hr-HR"/>
              </w:rPr>
              <w:t>8</w:t>
            </w:r>
            <w:r>
              <w:rPr>
                <w:rFonts w:ascii="Arial" w:eastAsia="Times New Roman" w:hAnsi="Arial" w:cs="Arial"/>
                <w:lang w:eastAsia="hr-HR"/>
              </w:rPr>
              <w:t>,4</w:t>
            </w:r>
            <w:r>
              <w:rPr>
                <w:rFonts w:ascii="Arial" w:eastAsia="Times New Roman" w:hAnsi="Arial" w:cs="Arial"/>
                <w:lang w:eastAsia="hr-HR"/>
              </w:rPr>
              <w:t>1</w:t>
            </w:r>
          </w:p>
        </w:tc>
      </w:tr>
    </w:tbl>
    <w:p w:rsidR="009A41A5" w:rsidRPr="00953979" w:rsidRDefault="009A41A5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53979" w:rsidRPr="00440B9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2. Natječaj za zakup nekretnina provodi se prikupljanjem pisanih ponuda u zatvorenim omotnicama koje moraju sadržavati:</w:t>
      </w:r>
    </w:p>
    <w:p w:rsidR="00953979" w:rsidRPr="00440B90" w:rsidRDefault="00953979" w:rsidP="009539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ime i prezime ponuditelja i adresu stanovanja, za pravne osobe naziv i sjedište</w:t>
      </w:r>
    </w:p>
    <w:p w:rsidR="00953979" w:rsidRPr="00440B90" w:rsidRDefault="00953979" w:rsidP="009539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OIB ponuditelja,</w:t>
      </w:r>
    </w:p>
    <w:p w:rsidR="00953979" w:rsidRPr="00440B90" w:rsidRDefault="00953979" w:rsidP="009539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oznaku katastarske čestice za koju se daje ponuda,</w:t>
      </w:r>
    </w:p>
    <w:p w:rsidR="00953979" w:rsidRPr="00440B90" w:rsidRDefault="00953979" w:rsidP="009539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 xml:space="preserve">iznos koji ponuđač nudi u ime </w:t>
      </w:r>
      <w:r w:rsidR="00440B90">
        <w:rPr>
          <w:rFonts w:ascii="Arial" w:eastAsia="Times New Roman" w:hAnsi="Arial" w:cs="Arial"/>
          <w:lang w:eastAsia="hr-HR"/>
        </w:rPr>
        <w:t>kupovine</w:t>
      </w:r>
      <w:r w:rsidRPr="00440B90">
        <w:rPr>
          <w:rFonts w:ascii="Arial" w:eastAsia="Times New Roman" w:hAnsi="Arial" w:cs="Arial"/>
          <w:lang w:eastAsia="hr-HR"/>
        </w:rPr>
        <w:t xml:space="preserve"> (brojkom i slovima),</w:t>
      </w:r>
    </w:p>
    <w:p w:rsidR="00953979" w:rsidRPr="00440B90" w:rsidRDefault="00953979" w:rsidP="009539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dokaz o državljanstvu (za fizičke osobe) odnosno izvadak iz registra trgovačkog suda, obrtnog registra, registra udruga (za pravne osobe),</w:t>
      </w:r>
    </w:p>
    <w:p w:rsidR="00953979" w:rsidRPr="00440B90" w:rsidRDefault="00953979" w:rsidP="009539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dokaz o uplati jamčevine.</w:t>
      </w:r>
    </w:p>
    <w:p w:rsidR="00953979" w:rsidRPr="00440B9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53979" w:rsidRPr="00440B9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 xml:space="preserve">3. Prilikom podnošenja ponude, plaća se jamčevina koja se uplaćuje na IBAN HR5723400091800012004 s pozivom na broj HR64 7390-9304-661511, svrha doznake: jamčevina </w:t>
      </w:r>
      <w:r w:rsidR="00440B90">
        <w:rPr>
          <w:rFonts w:ascii="Arial" w:eastAsia="Times New Roman" w:hAnsi="Arial" w:cs="Arial"/>
          <w:lang w:eastAsia="hr-HR"/>
        </w:rPr>
        <w:t>prodaja</w:t>
      </w:r>
      <w:r w:rsidRPr="00440B90">
        <w:rPr>
          <w:rFonts w:ascii="Arial" w:eastAsia="Times New Roman" w:hAnsi="Arial" w:cs="Arial"/>
          <w:lang w:eastAsia="hr-HR"/>
        </w:rPr>
        <w:t xml:space="preserve"> nekretnina </w:t>
      </w:r>
      <w:r w:rsidRPr="00440B90">
        <w:rPr>
          <w:rFonts w:ascii="Arial" w:eastAsia="Times New Roman" w:hAnsi="Arial" w:cs="Arial"/>
          <w:i/>
          <w:lang w:eastAsia="hr-HR"/>
        </w:rPr>
        <w:t>ime i prezime i OIB.</w:t>
      </w:r>
    </w:p>
    <w:p w:rsidR="00953979" w:rsidRPr="00440B9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Jamčevina iznosi 10% od utvrđene početne cijene. Ponuditelju koji nije uspio u postupku natječaja jamčevina će se vratiti u roku od 8 (osam) dana od dana okončanja postupka natječaja.</w:t>
      </w:r>
    </w:p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53979" w:rsidRPr="00440B9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0B90">
        <w:rPr>
          <w:rFonts w:ascii="Arial" w:eastAsia="Times New Roman" w:hAnsi="Arial" w:cs="Arial"/>
          <w:lang w:eastAsia="hr-HR"/>
        </w:rPr>
        <w:t>Svaki ponuditelj može se natjecati za sve nekretnine i za svaku dati posebnu ponudu.</w:t>
      </w:r>
    </w:p>
    <w:p w:rsidR="00953979" w:rsidRP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6530">
        <w:rPr>
          <w:rFonts w:ascii="Arial" w:eastAsia="Times New Roman" w:hAnsi="Arial" w:cs="Arial"/>
          <w:lang w:eastAsia="hr-HR"/>
        </w:rPr>
        <w:lastRenderedPageBreak/>
        <w:t>Najboljim ponuditeljem smatra se ponuditelj koji ponudi najvišu cijenu, pod uvjetom da ispunjava i sve druge uvjete natječaja.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6530">
        <w:rPr>
          <w:rFonts w:ascii="Arial" w:eastAsia="Times New Roman" w:hAnsi="Arial" w:cs="Arial"/>
          <w:lang w:eastAsia="hr-HR"/>
        </w:rPr>
        <w:t>Ako ponuditelj odustane od ponude nakon što je njegova ponuda prihvaćena kao najpovoljnija, gubi pravo na povrat jamčevine.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6530">
        <w:rPr>
          <w:rFonts w:ascii="Arial" w:eastAsia="Times New Roman" w:hAnsi="Arial" w:cs="Arial"/>
          <w:lang w:eastAsia="hr-HR"/>
        </w:rPr>
        <w:t xml:space="preserve">U slučaju </w:t>
      </w:r>
      <w:proofErr w:type="spellStart"/>
      <w:r w:rsidRPr="00316530">
        <w:rPr>
          <w:rFonts w:ascii="Arial" w:eastAsia="Times New Roman" w:hAnsi="Arial" w:cs="Arial"/>
          <w:lang w:eastAsia="hr-HR"/>
        </w:rPr>
        <w:t>odustanka</w:t>
      </w:r>
      <w:proofErr w:type="spellEnd"/>
      <w:r w:rsidRPr="00316530">
        <w:rPr>
          <w:rFonts w:ascii="Arial" w:eastAsia="Times New Roman" w:hAnsi="Arial" w:cs="Arial"/>
          <w:lang w:eastAsia="hr-HR"/>
        </w:rPr>
        <w:t xml:space="preserve"> prvog najboljeg ponuditelja, najboljim ponuditeljem se smatra sljedeći ponuditelj koji je ponudio najvišu cijenu, uz uvjet da prihvati najvišu ponuđenu cijenu prvog ponuditelja.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6530">
        <w:rPr>
          <w:rFonts w:ascii="Arial" w:eastAsia="Times New Roman" w:hAnsi="Arial" w:cs="Arial"/>
          <w:lang w:eastAsia="hr-HR"/>
        </w:rPr>
        <w:t xml:space="preserve">U slučaju da dva ili više natjecatelja ponude istu cijenu, a ispunjavaju uvjete natječaja, kao najpovoljnija ponuda smatrat će se ponuda koja je prispjela prva. Kupac je dužan </w:t>
      </w:r>
      <w:r w:rsidR="00957E9E">
        <w:rPr>
          <w:rFonts w:ascii="Arial" w:eastAsia="Times New Roman" w:hAnsi="Arial" w:cs="Arial"/>
          <w:lang w:eastAsia="hr-HR"/>
        </w:rPr>
        <w:t>kupoprodajnu cijenu</w:t>
      </w:r>
      <w:r w:rsidRPr="00316530">
        <w:rPr>
          <w:rFonts w:ascii="Arial" w:eastAsia="Times New Roman" w:hAnsi="Arial" w:cs="Arial"/>
          <w:lang w:eastAsia="hr-HR"/>
        </w:rPr>
        <w:t>, umanjenu za iznos uplaćene jamčevine, jednokratno uplatit na račun škole najduže u roku  30 dana od dana zaključenja ugovora.</w:t>
      </w:r>
    </w:p>
    <w:p w:rsidR="00957E9E" w:rsidRPr="00316530" w:rsidRDefault="00957E9E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Najpovoljniji ponuditelj dužan je osim kupoprodajne cijene platiti i iznos izrade procjembenog elaborata tržišne vrijednosti izrađenog od ovlaštenog sudskog vještaka.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53979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6530">
        <w:rPr>
          <w:rFonts w:ascii="Arial" w:eastAsia="Times New Roman" w:hAnsi="Arial" w:cs="Arial"/>
          <w:lang w:eastAsia="hr-HR"/>
        </w:rPr>
        <w:t xml:space="preserve">4. Odabrani ponuditelj obvezan je sklopiti ugovor o </w:t>
      </w:r>
      <w:r w:rsidR="00440B90" w:rsidRPr="00316530">
        <w:rPr>
          <w:rFonts w:ascii="Arial" w:eastAsia="Times New Roman" w:hAnsi="Arial" w:cs="Arial"/>
          <w:lang w:eastAsia="hr-HR"/>
        </w:rPr>
        <w:t>prodaji</w:t>
      </w:r>
      <w:r w:rsidRPr="00316530">
        <w:rPr>
          <w:rFonts w:ascii="Arial" w:eastAsia="Times New Roman" w:hAnsi="Arial" w:cs="Arial"/>
          <w:lang w:eastAsia="hr-HR"/>
        </w:rPr>
        <w:t xml:space="preserve"> sa školom u roku od 15 dana od dana donošenja odluke o izboru najpovoljnijeg ponuditelja.</w:t>
      </w:r>
    </w:p>
    <w:p w:rsidR="00957E9E" w:rsidRPr="00316530" w:rsidRDefault="00957E9E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Tabularna</w:t>
      </w:r>
      <w:proofErr w:type="spellEnd"/>
      <w:r>
        <w:rPr>
          <w:rFonts w:ascii="Arial" w:eastAsia="Times New Roman" w:hAnsi="Arial" w:cs="Arial"/>
          <w:lang w:eastAsia="hr-HR"/>
        </w:rPr>
        <w:t xml:space="preserve"> isprava za uknjižbu prava vlasništva će se izdati nakon isplate kupoprodajne cijene u cijelosti.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6530">
        <w:rPr>
          <w:rFonts w:ascii="Arial" w:eastAsia="Times New Roman" w:hAnsi="Arial" w:cs="Arial"/>
          <w:lang w:eastAsia="hr-HR"/>
        </w:rPr>
        <w:t xml:space="preserve">5. Povjerenstvo za provedbu natječaja otvorit će ponude dana </w:t>
      </w:r>
      <w:r w:rsidR="00E76C91">
        <w:rPr>
          <w:rFonts w:ascii="Arial" w:eastAsia="Times New Roman" w:hAnsi="Arial" w:cs="Arial"/>
          <w:lang w:eastAsia="hr-HR"/>
        </w:rPr>
        <w:t>10.6</w:t>
      </w:r>
      <w:r w:rsidRPr="00316530">
        <w:rPr>
          <w:rFonts w:ascii="Arial" w:eastAsia="Times New Roman" w:hAnsi="Arial" w:cs="Arial"/>
          <w:lang w:eastAsia="hr-HR"/>
        </w:rPr>
        <w:t>.2025. u 9,00 sati.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16530">
        <w:rPr>
          <w:rFonts w:ascii="Arial" w:eastAsia="Times New Roman" w:hAnsi="Arial" w:cs="Arial"/>
          <w:lang w:eastAsia="hr-HR"/>
        </w:rPr>
        <w:t xml:space="preserve">6. Ponuda za Natječaj s prilozima dostavlja se u zatvorenoj omotnici s naznakom „NE OTVARAJ – Natječaj za </w:t>
      </w:r>
      <w:r w:rsidR="00316530" w:rsidRPr="00316530">
        <w:rPr>
          <w:rFonts w:ascii="Arial" w:eastAsia="Times New Roman" w:hAnsi="Arial" w:cs="Arial"/>
          <w:lang w:eastAsia="hr-HR"/>
        </w:rPr>
        <w:t>prodaju</w:t>
      </w:r>
      <w:r w:rsidRPr="00316530">
        <w:rPr>
          <w:rFonts w:ascii="Arial" w:eastAsia="Times New Roman" w:hAnsi="Arial" w:cs="Arial"/>
          <w:lang w:eastAsia="hr-HR"/>
        </w:rPr>
        <w:t xml:space="preserve"> nekretnina“, najkasnije do </w:t>
      </w:r>
      <w:r w:rsidR="00316530" w:rsidRPr="00316530">
        <w:rPr>
          <w:rFonts w:ascii="Arial" w:eastAsia="Times New Roman" w:hAnsi="Arial" w:cs="Arial"/>
          <w:lang w:eastAsia="hr-HR"/>
        </w:rPr>
        <w:t>5.6</w:t>
      </w:r>
      <w:r w:rsidRPr="00316530">
        <w:rPr>
          <w:rFonts w:ascii="Arial" w:eastAsia="Times New Roman" w:hAnsi="Arial" w:cs="Arial"/>
          <w:lang w:eastAsia="hr-HR"/>
        </w:rPr>
        <w:t xml:space="preserve">.2025. na adresu OŠ „Antun Mihanović“ Nova Kapela, </w:t>
      </w:r>
      <w:proofErr w:type="spellStart"/>
      <w:r w:rsidRPr="00316530">
        <w:rPr>
          <w:rFonts w:ascii="Arial" w:eastAsia="Times New Roman" w:hAnsi="Arial" w:cs="Arial"/>
          <w:lang w:eastAsia="hr-HR"/>
        </w:rPr>
        <w:t>Batrina</w:t>
      </w:r>
      <w:proofErr w:type="spellEnd"/>
      <w:r w:rsidRPr="00316530">
        <w:rPr>
          <w:rFonts w:ascii="Arial" w:eastAsia="Times New Roman" w:hAnsi="Arial" w:cs="Arial"/>
          <w:lang w:eastAsia="hr-HR"/>
        </w:rPr>
        <w:t xml:space="preserve">, Stjepana Radića 156, </w:t>
      </w:r>
      <w:proofErr w:type="spellStart"/>
      <w:r w:rsidRPr="00316530">
        <w:rPr>
          <w:rFonts w:ascii="Arial" w:eastAsia="Times New Roman" w:hAnsi="Arial" w:cs="Arial"/>
          <w:lang w:eastAsia="hr-HR"/>
        </w:rPr>
        <w:t>Batrina</w:t>
      </w:r>
      <w:proofErr w:type="spellEnd"/>
      <w:r w:rsidRPr="00316530">
        <w:rPr>
          <w:rFonts w:ascii="Arial" w:eastAsia="Times New Roman" w:hAnsi="Arial" w:cs="Arial"/>
          <w:lang w:eastAsia="hr-HR"/>
        </w:rPr>
        <w:t>, 35410 Nova Kapela. Valjanim ponudama smatrat će se ponude dostavljene u tajništvo Škole ili preporučene pošiljke s poštanskim štambiljem zaključno s navedenim datumom.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16530">
        <w:rPr>
          <w:rFonts w:ascii="Arial" w:eastAsia="Times New Roman" w:hAnsi="Arial" w:cs="Arial"/>
          <w:bCs/>
          <w:lang w:eastAsia="hr-HR"/>
        </w:rPr>
        <w:t>Nepravovremeno podnesene i nepotpune ponude neće se razmatrati.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16530">
        <w:rPr>
          <w:rFonts w:ascii="Arial" w:eastAsia="Times New Roman" w:hAnsi="Arial" w:cs="Arial"/>
          <w:bCs/>
          <w:lang w:eastAsia="hr-HR"/>
        </w:rPr>
        <w:t>KLASA: 406-06/25-01/</w:t>
      </w:r>
      <w:r w:rsidR="00316530" w:rsidRPr="00316530">
        <w:rPr>
          <w:rFonts w:ascii="Arial" w:eastAsia="Times New Roman" w:hAnsi="Arial" w:cs="Arial"/>
          <w:bCs/>
          <w:lang w:eastAsia="hr-HR"/>
        </w:rPr>
        <w:t>4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16530">
        <w:rPr>
          <w:rFonts w:ascii="Arial" w:eastAsia="Times New Roman" w:hAnsi="Arial" w:cs="Arial"/>
          <w:bCs/>
          <w:lang w:eastAsia="hr-HR"/>
        </w:rPr>
        <w:t>URBROJ: 2178-20-1-25-</w:t>
      </w:r>
      <w:r w:rsidR="00316530" w:rsidRPr="00316530">
        <w:rPr>
          <w:rFonts w:ascii="Arial" w:eastAsia="Times New Roman" w:hAnsi="Arial" w:cs="Arial"/>
          <w:bCs/>
          <w:lang w:eastAsia="hr-HR"/>
        </w:rPr>
        <w:t>7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16530">
        <w:rPr>
          <w:rFonts w:ascii="Arial" w:eastAsia="Times New Roman" w:hAnsi="Arial" w:cs="Arial"/>
          <w:bCs/>
          <w:lang w:eastAsia="hr-HR"/>
        </w:rPr>
        <w:t xml:space="preserve">U </w:t>
      </w:r>
      <w:proofErr w:type="spellStart"/>
      <w:r w:rsidRPr="00316530">
        <w:rPr>
          <w:rFonts w:ascii="Arial" w:eastAsia="Times New Roman" w:hAnsi="Arial" w:cs="Arial"/>
          <w:bCs/>
          <w:lang w:eastAsia="hr-HR"/>
        </w:rPr>
        <w:t>Batrini</w:t>
      </w:r>
      <w:proofErr w:type="spellEnd"/>
      <w:r w:rsidRPr="00316530">
        <w:rPr>
          <w:rFonts w:ascii="Arial" w:eastAsia="Times New Roman" w:hAnsi="Arial" w:cs="Arial"/>
          <w:bCs/>
          <w:lang w:eastAsia="hr-HR"/>
        </w:rPr>
        <w:t xml:space="preserve"> </w:t>
      </w:r>
      <w:r w:rsidR="00316530" w:rsidRPr="00316530">
        <w:rPr>
          <w:rFonts w:ascii="Arial" w:eastAsia="Times New Roman" w:hAnsi="Arial" w:cs="Arial"/>
          <w:bCs/>
          <w:lang w:eastAsia="hr-HR"/>
        </w:rPr>
        <w:t>28. svibnja</w:t>
      </w:r>
      <w:r w:rsidRPr="00316530">
        <w:rPr>
          <w:rFonts w:ascii="Arial" w:eastAsia="Times New Roman" w:hAnsi="Arial" w:cs="Arial"/>
          <w:bCs/>
          <w:lang w:eastAsia="hr-HR"/>
        </w:rPr>
        <w:t xml:space="preserve"> 2025.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16530">
        <w:rPr>
          <w:rFonts w:ascii="Arial" w:eastAsia="Times New Roman" w:hAnsi="Arial" w:cs="Arial"/>
          <w:bCs/>
          <w:lang w:eastAsia="hr-HR"/>
        </w:rPr>
        <w:t xml:space="preserve">                                                                                RAVNATELJICA:</w:t>
      </w:r>
    </w:p>
    <w:p w:rsidR="00953979" w:rsidRPr="00316530" w:rsidRDefault="00953979" w:rsidP="00953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16530">
        <w:rPr>
          <w:rFonts w:ascii="Arial" w:eastAsia="Times New Roman" w:hAnsi="Arial" w:cs="Arial"/>
          <w:bCs/>
          <w:lang w:eastAsia="hr-HR"/>
        </w:rPr>
        <w:t xml:space="preserve">                                                                    Lidija </w:t>
      </w:r>
      <w:proofErr w:type="spellStart"/>
      <w:r w:rsidRPr="00316530">
        <w:rPr>
          <w:rFonts w:ascii="Arial" w:eastAsia="Times New Roman" w:hAnsi="Arial" w:cs="Arial"/>
          <w:bCs/>
          <w:lang w:eastAsia="hr-HR"/>
        </w:rPr>
        <w:t>Grozdanović</w:t>
      </w:r>
      <w:proofErr w:type="spellEnd"/>
      <w:r w:rsidRPr="00316530">
        <w:rPr>
          <w:rFonts w:ascii="Arial" w:eastAsia="Times New Roman" w:hAnsi="Arial" w:cs="Arial"/>
          <w:bCs/>
          <w:lang w:eastAsia="hr-HR"/>
        </w:rPr>
        <w:t>, mag.prim.educ.</w:t>
      </w:r>
    </w:p>
    <w:p w:rsidR="00953979" w:rsidRPr="00953979" w:rsidRDefault="00953979" w:rsidP="00953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1CA9" w:rsidRPr="00953979" w:rsidRDefault="00B41CA9" w:rsidP="00953979"/>
    <w:sectPr w:rsidR="00B41CA9" w:rsidRPr="0095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119"/>
    <w:multiLevelType w:val="hybridMultilevel"/>
    <w:tmpl w:val="309C3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C2E"/>
    <w:multiLevelType w:val="hybridMultilevel"/>
    <w:tmpl w:val="0032F67A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9F"/>
    <w:rsid w:val="00053772"/>
    <w:rsid w:val="001A139F"/>
    <w:rsid w:val="00316530"/>
    <w:rsid w:val="003770D1"/>
    <w:rsid w:val="00440B90"/>
    <w:rsid w:val="004F56ED"/>
    <w:rsid w:val="008A6E02"/>
    <w:rsid w:val="008C0951"/>
    <w:rsid w:val="00953979"/>
    <w:rsid w:val="00957E9E"/>
    <w:rsid w:val="009A41A5"/>
    <w:rsid w:val="00B24574"/>
    <w:rsid w:val="00B41CA9"/>
    <w:rsid w:val="00B57797"/>
    <w:rsid w:val="00B717AC"/>
    <w:rsid w:val="00BE4060"/>
    <w:rsid w:val="00E40287"/>
    <w:rsid w:val="00E76C91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7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B2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24574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F80317"/>
    <w:pPr>
      <w:ind w:left="720"/>
      <w:contextualSpacing/>
    </w:pPr>
  </w:style>
  <w:style w:type="table" w:styleId="Reetkatablice">
    <w:name w:val="Table Grid"/>
    <w:basedOn w:val="Obinatablica"/>
    <w:uiPriority w:val="59"/>
    <w:rsid w:val="009A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7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B2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24574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F80317"/>
    <w:pPr>
      <w:ind w:left="720"/>
      <w:contextualSpacing/>
    </w:pPr>
  </w:style>
  <w:style w:type="table" w:styleId="Reetkatablice">
    <w:name w:val="Table Grid"/>
    <w:basedOn w:val="Obinatablica"/>
    <w:uiPriority w:val="59"/>
    <w:rsid w:val="009A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2025-05-13T07:19:00Z</cp:lastPrinted>
  <dcterms:created xsi:type="dcterms:W3CDTF">2025-05-13T06:39:00Z</dcterms:created>
  <dcterms:modified xsi:type="dcterms:W3CDTF">2025-05-28T07:48:00Z</dcterms:modified>
</cp:coreProperties>
</file>