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4B" w:rsidRPr="008D4F08" w:rsidRDefault="00B4704B" w:rsidP="00B4704B">
      <w:pPr>
        <w:tabs>
          <w:tab w:val="left" w:pos="8080"/>
        </w:tabs>
        <w:jc w:val="both"/>
        <w:rPr>
          <w:b/>
          <w:bCs/>
          <w:lang w:val="it-IT"/>
        </w:rPr>
      </w:pPr>
    </w:p>
    <w:p w:rsidR="00EE5DCE" w:rsidRPr="008D4F08" w:rsidRDefault="000A65B2" w:rsidP="00AE14AE">
      <w:pPr>
        <w:tabs>
          <w:tab w:val="left" w:pos="8080"/>
        </w:tabs>
        <w:jc w:val="center"/>
        <w:rPr>
          <w:b/>
          <w:bCs/>
          <w:sz w:val="28"/>
          <w:szCs w:val="28"/>
          <w:lang w:val="it-IT"/>
        </w:rPr>
      </w:pPr>
      <w:proofErr w:type="spellStart"/>
      <w:r w:rsidRPr="008D4F08">
        <w:rPr>
          <w:b/>
          <w:bCs/>
          <w:sz w:val="28"/>
          <w:szCs w:val="28"/>
          <w:lang w:val="it-IT"/>
        </w:rPr>
        <w:t>O</w:t>
      </w:r>
      <w:r w:rsidR="00EE5DCE" w:rsidRPr="008D4F08">
        <w:rPr>
          <w:b/>
          <w:bCs/>
          <w:sz w:val="28"/>
          <w:szCs w:val="28"/>
          <w:lang w:val="it-IT"/>
        </w:rPr>
        <w:t>snovna</w:t>
      </w:r>
      <w:proofErr w:type="spellEnd"/>
      <w:r w:rsidR="00EE5DCE" w:rsidRPr="008D4F08">
        <w:rPr>
          <w:b/>
          <w:bCs/>
          <w:sz w:val="28"/>
          <w:szCs w:val="28"/>
          <w:lang w:val="it-IT"/>
        </w:rPr>
        <w:t xml:space="preserve"> </w:t>
      </w:r>
      <w:proofErr w:type="spellStart"/>
      <w:r w:rsidR="00EE5DCE" w:rsidRPr="008D4F08">
        <w:rPr>
          <w:b/>
          <w:bCs/>
          <w:sz w:val="28"/>
          <w:szCs w:val="28"/>
          <w:lang w:val="it-IT"/>
        </w:rPr>
        <w:t>škola</w:t>
      </w:r>
      <w:proofErr w:type="spellEnd"/>
      <w:r w:rsidRPr="008D4F08">
        <w:rPr>
          <w:b/>
          <w:bCs/>
          <w:sz w:val="28"/>
          <w:szCs w:val="28"/>
          <w:lang w:val="it-IT"/>
        </w:rPr>
        <w:t xml:space="preserve"> “</w:t>
      </w:r>
      <w:proofErr w:type="spellStart"/>
      <w:r w:rsidRPr="008D4F08">
        <w:rPr>
          <w:b/>
          <w:bCs/>
          <w:sz w:val="28"/>
          <w:szCs w:val="28"/>
          <w:lang w:val="it-IT"/>
        </w:rPr>
        <w:t>Antun</w:t>
      </w:r>
      <w:proofErr w:type="spellEnd"/>
      <w:r w:rsidRPr="008D4F08">
        <w:rPr>
          <w:b/>
          <w:bCs/>
          <w:sz w:val="28"/>
          <w:szCs w:val="28"/>
          <w:lang w:val="it-IT"/>
        </w:rPr>
        <w:t xml:space="preserve"> </w:t>
      </w:r>
      <w:proofErr w:type="spellStart"/>
      <w:r w:rsidRPr="008D4F08">
        <w:rPr>
          <w:b/>
          <w:bCs/>
          <w:sz w:val="28"/>
          <w:szCs w:val="28"/>
          <w:lang w:val="it-IT"/>
        </w:rPr>
        <w:t>Mihanović</w:t>
      </w:r>
      <w:proofErr w:type="spellEnd"/>
      <w:r w:rsidRPr="008D4F08">
        <w:rPr>
          <w:b/>
          <w:bCs/>
          <w:sz w:val="28"/>
          <w:szCs w:val="28"/>
          <w:lang w:val="it-IT"/>
        </w:rPr>
        <w:t>”</w:t>
      </w:r>
    </w:p>
    <w:p w:rsidR="000A65B2" w:rsidRPr="008D4F08" w:rsidRDefault="000A65B2" w:rsidP="00AE14AE">
      <w:pPr>
        <w:tabs>
          <w:tab w:val="left" w:pos="8080"/>
        </w:tabs>
        <w:jc w:val="center"/>
        <w:rPr>
          <w:b/>
          <w:bCs/>
          <w:sz w:val="28"/>
          <w:szCs w:val="28"/>
          <w:lang w:val="it-IT"/>
        </w:rPr>
      </w:pPr>
      <w:r w:rsidRPr="008D4F08">
        <w:rPr>
          <w:b/>
          <w:bCs/>
          <w:sz w:val="28"/>
          <w:szCs w:val="28"/>
          <w:lang w:val="it-IT"/>
        </w:rPr>
        <w:t xml:space="preserve">Nova </w:t>
      </w:r>
      <w:proofErr w:type="spellStart"/>
      <w:r w:rsidRPr="008D4F08">
        <w:rPr>
          <w:b/>
          <w:bCs/>
          <w:sz w:val="28"/>
          <w:szCs w:val="28"/>
          <w:lang w:val="it-IT"/>
        </w:rPr>
        <w:t>Kapela</w:t>
      </w:r>
      <w:proofErr w:type="spellEnd"/>
      <w:r w:rsidRPr="008D4F08">
        <w:rPr>
          <w:b/>
          <w:bCs/>
          <w:sz w:val="28"/>
          <w:szCs w:val="28"/>
          <w:lang w:val="it-IT"/>
        </w:rPr>
        <w:t xml:space="preserve">, </w:t>
      </w:r>
      <w:proofErr w:type="spellStart"/>
      <w:r w:rsidRPr="008D4F08">
        <w:rPr>
          <w:b/>
          <w:bCs/>
          <w:sz w:val="28"/>
          <w:szCs w:val="28"/>
          <w:lang w:val="it-IT"/>
        </w:rPr>
        <w:t>Batrina</w:t>
      </w:r>
      <w:proofErr w:type="spellEnd"/>
    </w:p>
    <w:p w:rsidR="00EE5DCE" w:rsidRPr="008D4F08" w:rsidRDefault="00EE5DCE" w:rsidP="00EE5DCE">
      <w:pPr>
        <w:tabs>
          <w:tab w:val="left" w:pos="8080"/>
        </w:tabs>
        <w:rPr>
          <w:b/>
          <w:bCs/>
          <w:sz w:val="28"/>
          <w:szCs w:val="28"/>
          <w:lang w:val="it-IT"/>
        </w:rPr>
      </w:pPr>
    </w:p>
    <w:p w:rsidR="00EE5DCE" w:rsidRPr="008D4F08" w:rsidRDefault="00EE5DCE" w:rsidP="00EE5DCE">
      <w:pPr>
        <w:tabs>
          <w:tab w:val="left" w:pos="8080"/>
        </w:tabs>
        <w:rPr>
          <w:bCs/>
          <w:sz w:val="28"/>
          <w:szCs w:val="28"/>
          <w:lang w:val="it-IT"/>
        </w:rPr>
      </w:pPr>
      <w:proofErr w:type="spellStart"/>
      <w:r w:rsidRPr="008D4F08">
        <w:rPr>
          <w:bCs/>
          <w:sz w:val="28"/>
          <w:szCs w:val="28"/>
          <w:lang w:val="it-IT"/>
        </w:rPr>
        <w:t>Klasa</w:t>
      </w:r>
      <w:proofErr w:type="spellEnd"/>
      <w:r w:rsidRPr="008D4F08">
        <w:rPr>
          <w:bCs/>
          <w:sz w:val="28"/>
          <w:szCs w:val="28"/>
          <w:lang w:val="it-IT"/>
        </w:rPr>
        <w:t>:</w:t>
      </w:r>
      <w:r w:rsidR="00BE52A6">
        <w:rPr>
          <w:bCs/>
          <w:sz w:val="28"/>
          <w:szCs w:val="28"/>
          <w:lang w:val="it-IT"/>
        </w:rPr>
        <w:t xml:space="preserve"> </w:t>
      </w:r>
      <w:r w:rsidR="005E4C90">
        <w:rPr>
          <w:bCs/>
          <w:sz w:val="28"/>
          <w:szCs w:val="28"/>
          <w:lang w:val="it-IT"/>
        </w:rPr>
        <w:t>602-02/18-02/2</w:t>
      </w:r>
    </w:p>
    <w:p w:rsidR="00EE5DCE" w:rsidRPr="008D4F08" w:rsidRDefault="00EE5DCE" w:rsidP="00EE5DCE">
      <w:pPr>
        <w:tabs>
          <w:tab w:val="left" w:pos="8080"/>
        </w:tabs>
        <w:rPr>
          <w:bCs/>
          <w:sz w:val="28"/>
          <w:szCs w:val="28"/>
          <w:lang w:val="it-IT"/>
        </w:rPr>
      </w:pPr>
      <w:proofErr w:type="spellStart"/>
      <w:r w:rsidRPr="008D4F08">
        <w:rPr>
          <w:bCs/>
          <w:sz w:val="28"/>
          <w:szCs w:val="28"/>
          <w:lang w:val="it-IT"/>
        </w:rPr>
        <w:t>URBROJ</w:t>
      </w:r>
      <w:proofErr w:type="spellEnd"/>
      <w:r w:rsidRPr="008D4F08">
        <w:rPr>
          <w:bCs/>
          <w:sz w:val="28"/>
          <w:szCs w:val="28"/>
          <w:lang w:val="it-IT"/>
        </w:rPr>
        <w:t>:</w:t>
      </w:r>
      <w:r w:rsidR="005E4C90">
        <w:rPr>
          <w:bCs/>
          <w:sz w:val="28"/>
          <w:szCs w:val="28"/>
          <w:lang w:val="it-IT"/>
        </w:rPr>
        <w:t xml:space="preserve"> 2178/20-01-18-1</w:t>
      </w:r>
    </w:p>
    <w:p w:rsidR="00AE2F24" w:rsidRPr="008D4F08" w:rsidRDefault="00AE2F24" w:rsidP="000A65B2">
      <w:pPr>
        <w:tabs>
          <w:tab w:val="left" w:pos="8080"/>
        </w:tabs>
        <w:jc w:val="center"/>
        <w:rPr>
          <w:b/>
          <w:bCs/>
          <w:sz w:val="28"/>
          <w:szCs w:val="28"/>
          <w:lang w:val="it-IT"/>
        </w:rPr>
      </w:pPr>
    </w:p>
    <w:p w:rsidR="00AE2F24" w:rsidRPr="008D4F08" w:rsidRDefault="000A65B2" w:rsidP="00EE5DCE">
      <w:pPr>
        <w:tabs>
          <w:tab w:val="left" w:pos="8080"/>
        </w:tabs>
        <w:jc w:val="center"/>
        <w:rPr>
          <w:b/>
          <w:bCs/>
          <w:i/>
          <w:sz w:val="28"/>
          <w:szCs w:val="28"/>
          <w:lang w:val="it-IT"/>
        </w:rPr>
      </w:pPr>
      <w:r w:rsidRPr="008D4F08">
        <w:rPr>
          <w:b/>
          <w:bCs/>
          <w:i/>
          <w:noProof/>
          <w:sz w:val="28"/>
          <w:szCs w:val="28"/>
          <w:lang w:eastAsia="hr-HR"/>
        </w:rPr>
        <w:drawing>
          <wp:inline distT="0" distB="0" distL="0" distR="0" wp14:anchorId="5C00D5C5" wp14:editId="2715BDA3">
            <wp:extent cx="5989970" cy="1707327"/>
            <wp:effectExtent l="19050" t="0" r="0" b="0"/>
            <wp:docPr id="10" name="Slika 9" descr="Pozivnica za dan škol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vnica za dan škole 2015..jpg"/>
                    <pic:cNvPicPr/>
                  </pic:nvPicPr>
                  <pic:blipFill>
                    <a:blip r:embed="rId9"/>
                    <a:stretch>
                      <a:fillRect/>
                    </a:stretch>
                  </pic:blipFill>
                  <pic:spPr>
                    <a:xfrm>
                      <a:off x="0" y="0"/>
                      <a:ext cx="6024943" cy="1717295"/>
                    </a:xfrm>
                    <a:prstGeom prst="rect">
                      <a:avLst/>
                    </a:prstGeom>
                    <a:ln>
                      <a:noFill/>
                    </a:ln>
                    <a:effectLst>
                      <a:softEdge rad="112500"/>
                    </a:effectLst>
                  </pic:spPr>
                </pic:pic>
              </a:graphicData>
            </a:graphic>
          </wp:inline>
        </w:drawing>
      </w:r>
    </w:p>
    <w:p w:rsidR="000A65B2" w:rsidRPr="00FA3903" w:rsidRDefault="000A65B2" w:rsidP="000A65B2">
      <w:pPr>
        <w:tabs>
          <w:tab w:val="left" w:pos="8080"/>
        </w:tabs>
        <w:jc w:val="center"/>
        <w:rPr>
          <w:b/>
          <w:bCs/>
          <w:i/>
          <w:sz w:val="72"/>
          <w:szCs w:val="72"/>
          <w:lang w:val="it-IT"/>
        </w:rPr>
      </w:pPr>
      <w:proofErr w:type="spellStart"/>
      <w:r w:rsidRPr="00FA3903">
        <w:rPr>
          <w:b/>
          <w:bCs/>
          <w:i/>
          <w:sz w:val="72"/>
          <w:szCs w:val="72"/>
          <w:lang w:val="it-IT"/>
        </w:rPr>
        <w:t>Izvješće</w:t>
      </w:r>
      <w:proofErr w:type="spellEnd"/>
      <w:r w:rsidRPr="00FA3903">
        <w:rPr>
          <w:b/>
          <w:bCs/>
          <w:i/>
          <w:sz w:val="72"/>
          <w:szCs w:val="72"/>
          <w:lang w:val="it-IT"/>
        </w:rPr>
        <w:t xml:space="preserve"> </w:t>
      </w:r>
      <w:r w:rsidR="00EE5DCE" w:rsidRPr="00FA3903">
        <w:rPr>
          <w:b/>
          <w:bCs/>
          <w:i/>
          <w:sz w:val="72"/>
          <w:szCs w:val="72"/>
          <w:lang w:val="it-IT"/>
        </w:rPr>
        <w:t xml:space="preserve">o </w:t>
      </w:r>
      <w:proofErr w:type="spellStart"/>
      <w:r w:rsidR="00EE5DCE" w:rsidRPr="00FA3903">
        <w:rPr>
          <w:b/>
          <w:bCs/>
          <w:i/>
          <w:sz w:val="72"/>
          <w:szCs w:val="72"/>
          <w:lang w:val="it-IT"/>
        </w:rPr>
        <w:t>radu</w:t>
      </w:r>
      <w:proofErr w:type="spellEnd"/>
      <w:r w:rsidR="00EE5DCE" w:rsidRPr="00FA3903">
        <w:rPr>
          <w:b/>
          <w:bCs/>
          <w:i/>
          <w:sz w:val="72"/>
          <w:szCs w:val="72"/>
          <w:lang w:val="it-IT"/>
        </w:rPr>
        <w:t xml:space="preserve"> </w:t>
      </w:r>
      <w:proofErr w:type="spellStart"/>
      <w:r w:rsidR="00EE5DCE" w:rsidRPr="00FA3903">
        <w:rPr>
          <w:b/>
          <w:bCs/>
          <w:i/>
          <w:sz w:val="72"/>
          <w:szCs w:val="72"/>
          <w:lang w:val="it-IT"/>
        </w:rPr>
        <w:t>škole</w:t>
      </w:r>
      <w:proofErr w:type="spellEnd"/>
      <w:r w:rsidR="00EE5DCE" w:rsidRPr="00FA3903">
        <w:rPr>
          <w:b/>
          <w:bCs/>
          <w:i/>
          <w:sz w:val="72"/>
          <w:szCs w:val="72"/>
          <w:lang w:val="it-IT"/>
        </w:rPr>
        <w:t xml:space="preserve"> </w:t>
      </w:r>
      <w:proofErr w:type="spellStart"/>
      <w:r w:rsidRPr="00FA3903">
        <w:rPr>
          <w:b/>
          <w:bCs/>
          <w:i/>
          <w:sz w:val="72"/>
          <w:szCs w:val="72"/>
          <w:lang w:val="it-IT"/>
        </w:rPr>
        <w:t>na</w:t>
      </w:r>
      <w:proofErr w:type="spellEnd"/>
      <w:r w:rsidRPr="00FA3903">
        <w:rPr>
          <w:b/>
          <w:bCs/>
          <w:i/>
          <w:sz w:val="72"/>
          <w:szCs w:val="72"/>
          <w:lang w:val="it-IT"/>
        </w:rPr>
        <w:t xml:space="preserve"> </w:t>
      </w:r>
      <w:proofErr w:type="spellStart"/>
      <w:r w:rsidR="00FA3903" w:rsidRPr="00FA3903">
        <w:rPr>
          <w:b/>
          <w:bCs/>
          <w:i/>
          <w:sz w:val="72"/>
          <w:szCs w:val="72"/>
          <w:lang w:val="it-IT"/>
        </w:rPr>
        <w:t>kraju</w:t>
      </w:r>
      <w:proofErr w:type="spellEnd"/>
      <w:r w:rsidR="00FA3903" w:rsidRPr="00FA3903">
        <w:rPr>
          <w:b/>
          <w:bCs/>
          <w:i/>
          <w:sz w:val="72"/>
          <w:szCs w:val="72"/>
          <w:lang w:val="it-IT"/>
        </w:rPr>
        <w:t xml:space="preserve"> </w:t>
      </w:r>
      <w:proofErr w:type="spellStart"/>
      <w:r w:rsidR="006F4B2B" w:rsidRPr="00FA3903">
        <w:rPr>
          <w:b/>
          <w:bCs/>
          <w:i/>
          <w:sz w:val="72"/>
          <w:szCs w:val="72"/>
          <w:lang w:val="it-IT"/>
        </w:rPr>
        <w:t>školske</w:t>
      </w:r>
      <w:proofErr w:type="spellEnd"/>
      <w:r w:rsidR="006F4B2B" w:rsidRPr="00FA3903">
        <w:rPr>
          <w:b/>
          <w:bCs/>
          <w:i/>
          <w:sz w:val="72"/>
          <w:szCs w:val="72"/>
          <w:lang w:val="it-IT"/>
        </w:rPr>
        <w:t xml:space="preserve"> godine 201</w:t>
      </w:r>
      <w:r w:rsidR="006432AA">
        <w:rPr>
          <w:b/>
          <w:bCs/>
          <w:i/>
          <w:sz w:val="72"/>
          <w:szCs w:val="72"/>
          <w:lang w:val="it-IT"/>
        </w:rPr>
        <w:t>7./2018</w:t>
      </w:r>
      <w:r w:rsidRPr="00FA3903">
        <w:rPr>
          <w:b/>
          <w:bCs/>
          <w:i/>
          <w:sz w:val="72"/>
          <w:szCs w:val="72"/>
          <w:lang w:val="it-IT"/>
        </w:rPr>
        <w:t>.</w:t>
      </w:r>
    </w:p>
    <w:p w:rsidR="00FA3903" w:rsidRDefault="00FA3903" w:rsidP="000A65B2">
      <w:pPr>
        <w:tabs>
          <w:tab w:val="left" w:pos="8080"/>
        </w:tabs>
        <w:jc w:val="center"/>
        <w:rPr>
          <w:b/>
          <w:bCs/>
          <w:i/>
          <w:sz w:val="24"/>
          <w:szCs w:val="24"/>
          <w:lang w:val="it-IT"/>
        </w:rPr>
      </w:pPr>
    </w:p>
    <w:p w:rsidR="00766A53" w:rsidRDefault="00766A53" w:rsidP="000A65B2">
      <w:pPr>
        <w:tabs>
          <w:tab w:val="left" w:pos="8080"/>
        </w:tabs>
        <w:jc w:val="center"/>
        <w:rPr>
          <w:b/>
          <w:bCs/>
          <w:i/>
          <w:sz w:val="24"/>
          <w:szCs w:val="24"/>
          <w:lang w:val="it-IT"/>
        </w:rPr>
      </w:pPr>
    </w:p>
    <w:p w:rsidR="00766A53" w:rsidRDefault="00766A53" w:rsidP="000A65B2">
      <w:pPr>
        <w:tabs>
          <w:tab w:val="left" w:pos="8080"/>
        </w:tabs>
        <w:jc w:val="center"/>
        <w:rPr>
          <w:b/>
          <w:bCs/>
          <w:i/>
          <w:sz w:val="24"/>
          <w:szCs w:val="24"/>
          <w:lang w:val="it-IT"/>
        </w:rPr>
      </w:pPr>
    </w:p>
    <w:p w:rsidR="00FA3903" w:rsidRDefault="00FA3903" w:rsidP="000A65B2">
      <w:pPr>
        <w:tabs>
          <w:tab w:val="left" w:pos="8080"/>
        </w:tabs>
        <w:jc w:val="center"/>
        <w:rPr>
          <w:b/>
          <w:bCs/>
          <w:i/>
          <w:sz w:val="24"/>
          <w:szCs w:val="24"/>
          <w:lang w:val="it-IT"/>
        </w:rPr>
      </w:pPr>
    </w:p>
    <w:p w:rsidR="00FA3903" w:rsidRDefault="00FA3903" w:rsidP="000A65B2">
      <w:pPr>
        <w:tabs>
          <w:tab w:val="left" w:pos="8080"/>
        </w:tabs>
        <w:jc w:val="center"/>
        <w:rPr>
          <w:b/>
          <w:bCs/>
          <w:i/>
          <w:sz w:val="24"/>
          <w:szCs w:val="24"/>
          <w:lang w:val="it-IT"/>
        </w:rPr>
      </w:pPr>
    </w:p>
    <w:p w:rsidR="00FA3903" w:rsidRDefault="00FA3903" w:rsidP="000A65B2">
      <w:pPr>
        <w:tabs>
          <w:tab w:val="left" w:pos="8080"/>
        </w:tabs>
        <w:jc w:val="center"/>
        <w:rPr>
          <w:b/>
          <w:bCs/>
          <w:i/>
          <w:sz w:val="24"/>
          <w:szCs w:val="24"/>
          <w:lang w:val="it-IT"/>
        </w:rPr>
      </w:pPr>
    </w:p>
    <w:p w:rsidR="00FA3903" w:rsidRPr="00FA3903" w:rsidRDefault="00FA3903" w:rsidP="000A65B2">
      <w:pPr>
        <w:tabs>
          <w:tab w:val="left" w:pos="8080"/>
        </w:tabs>
        <w:jc w:val="center"/>
        <w:rPr>
          <w:bCs/>
          <w:sz w:val="28"/>
          <w:szCs w:val="28"/>
          <w:lang w:val="it-IT"/>
        </w:rPr>
      </w:pPr>
      <w:proofErr w:type="spellStart"/>
      <w:r w:rsidRPr="00FA3903">
        <w:rPr>
          <w:bCs/>
          <w:sz w:val="28"/>
          <w:szCs w:val="28"/>
          <w:lang w:val="it-IT"/>
        </w:rPr>
        <w:t>Batrina</w:t>
      </w:r>
      <w:proofErr w:type="spellEnd"/>
      <w:r w:rsidRPr="00FA3903">
        <w:rPr>
          <w:bCs/>
          <w:sz w:val="28"/>
          <w:szCs w:val="28"/>
          <w:lang w:val="it-IT"/>
        </w:rPr>
        <w:t xml:space="preserve">, </w:t>
      </w:r>
      <w:r w:rsidR="009B6C49">
        <w:rPr>
          <w:bCs/>
          <w:sz w:val="28"/>
          <w:szCs w:val="28"/>
          <w:lang w:val="it-IT"/>
        </w:rPr>
        <w:t>31</w:t>
      </w:r>
      <w:r w:rsidR="00E43B56">
        <w:rPr>
          <w:bCs/>
          <w:sz w:val="28"/>
          <w:szCs w:val="28"/>
          <w:lang w:val="it-IT"/>
        </w:rPr>
        <w:t xml:space="preserve">. </w:t>
      </w:r>
      <w:proofErr w:type="spellStart"/>
      <w:r w:rsidR="006432AA">
        <w:rPr>
          <w:bCs/>
          <w:sz w:val="28"/>
          <w:szCs w:val="28"/>
          <w:lang w:val="it-IT"/>
        </w:rPr>
        <w:t>kolovoz</w:t>
      </w:r>
      <w:r w:rsidR="00E43B56">
        <w:rPr>
          <w:bCs/>
          <w:sz w:val="28"/>
          <w:szCs w:val="28"/>
          <w:lang w:val="it-IT"/>
        </w:rPr>
        <w:t>a</w:t>
      </w:r>
      <w:proofErr w:type="spellEnd"/>
      <w:r w:rsidR="006432AA">
        <w:rPr>
          <w:bCs/>
          <w:sz w:val="28"/>
          <w:szCs w:val="28"/>
          <w:lang w:val="it-IT"/>
        </w:rPr>
        <w:t xml:space="preserve"> 2018</w:t>
      </w:r>
      <w:r w:rsidRPr="00FA3903">
        <w:rPr>
          <w:bCs/>
          <w:sz w:val="28"/>
          <w:szCs w:val="28"/>
          <w:lang w:val="it-IT"/>
        </w:rPr>
        <w:t>. godine</w:t>
      </w:r>
    </w:p>
    <w:p w:rsidR="00A82EDE" w:rsidRPr="006F79F5" w:rsidRDefault="00FA3903" w:rsidP="00A82EDE">
      <w:pPr>
        <w:spacing w:after="0" w:line="240" w:lineRule="auto"/>
        <w:ind w:left="720" w:hanging="720"/>
        <w:jc w:val="center"/>
        <w:rPr>
          <w:sz w:val="24"/>
          <w:szCs w:val="24"/>
          <w:lang w:val="it-IT"/>
        </w:rPr>
      </w:pPr>
      <w:proofErr w:type="spellStart"/>
      <w:r w:rsidRPr="006F79F5">
        <w:rPr>
          <w:sz w:val="24"/>
          <w:szCs w:val="24"/>
          <w:lang w:val="it-IT"/>
        </w:rPr>
        <w:lastRenderedPageBreak/>
        <w:t>OSNOVNI</w:t>
      </w:r>
      <w:proofErr w:type="spellEnd"/>
      <w:r w:rsidRPr="006F79F5">
        <w:rPr>
          <w:sz w:val="24"/>
          <w:szCs w:val="24"/>
          <w:lang w:val="it-IT"/>
        </w:rPr>
        <w:t xml:space="preserve"> </w:t>
      </w:r>
      <w:proofErr w:type="spellStart"/>
      <w:r w:rsidRPr="006F79F5">
        <w:rPr>
          <w:sz w:val="24"/>
          <w:szCs w:val="24"/>
          <w:lang w:val="it-IT"/>
        </w:rPr>
        <w:t>PODA</w:t>
      </w:r>
      <w:r w:rsidR="00A82EDE" w:rsidRPr="006F79F5">
        <w:rPr>
          <w:sz w:val="24"/>
          <w:szCs w:val="24"/>
          <w:lang w:val="it-IT"/>
        </w:rPr>
        <w:t>CI</w:t>
      </w:r>
      <w:proofErr w:type="spellEnd"/>
      <w:r w:rsidR="00A82EDE" w:rsidRPr="006F79F5">
        <w:rPr>
          <w:sz w:val="24"/>
          <w:szCs w:val="24"/>
          <w:lang w:val="it-IT"/>
        </w:rPr>
        <w:t xml:space="preserve"> O </w:t>
      </w:r>
      <w:proofErr w:type="spellStart"/>
      <w:r w:rsidR="00A82EDE" w:rsidRPr="006F79F5">
        <w:rPr>
          <w:sz w:val="24"/>
          <w:szCs w:val="24"/>
          <w:lang w:val="it-IT"/>
        </w:rPr>
        <w:t>ŠKOLI</w:t>
      </w:r>
      <w:proofErr w:type="spellEnd"/>
    </w:p>
    <w:p w:rsidR="00A82EDE" w:rsidRPr="006F79F5" w:rsidRDefault="00A82EDE" w:rsidP="00A82EDE">
      <w:pPr>
        <w:spacing w:after="0" w:line="240" w:lineRule="auto"/>
        <w:rPr>
          <w:sz w:val="24"/>
          <w:szCs w:val="24"/>
          <w:lang w:val="it-IT"/>
        </w:rPr>
      </w:pPr>
    </w:p>
    <w:p w:rsidR="00A82EDE" w:rsidRPr="006F79F5" w:rsidRDefault="00A82EDE" w:rsidP="00A82EDE">
      <w:pPr>
        <w:spacing w:after="0" w:line="240" w:lineRule="auto"/>
        <w:rPr>
          <w:sz w:val="24"/>
          <w:szCs w:val="24"/>
          <w:lang w:val="it-IT"/>
        </w:rPr>
      </w:pPr>
      <w:proofErr w:type="spellStart"/>
      <w:r w:rsidRPr="006F79F5">
        <w:rPr>
          <w:sz w:val="24"/>
          <w:szCs w:val="24"/>
          <w:lang w:val="it-IT"/>
        </w:rPr>
        <w:t>Osnovna</w:t>
      </w:r>
      <w:proofErr w:type="spellEnd"/>
      <w:r w:rsidRPr="006F79F5">
        <w:rPr>
          <w:sz w:val="24"/>
          <w:szCs w:val="24"/>
          <w:lang w:val="it-IT"/>
        </w:rPr>
        <w:t xml:space="preserve"> </w:t>
      </w:r>
      <w:proofErr w:type="spellStart"/>
      <w:r w:rsidRPr="006F79F5">
        <w:rPr>
          <w:sz w:val="24"/>
          <w:szCs w:val="24"/>
          <w:lang w:val="it-IT"/>
        </w:rPr>
        <w:t>škola</w:t>
      </w:r>
      <w:proofErr w:type="spellEnd"/>
      <w:r w:rsidRPr="006F79F5">
        <w:rPr>
          <w:sz w:val="24"/>
          <w:szCs w:val="24"/>
          <w:lang w:val="it-IT"/>
        </w:rPr>
        <w:t xml:space="preserve"> “</w:t>
      </w:r>
      <w:proofErr w:type="spellStart"/>
      <w:r w:rsidRPr="006F79F5">
        <w:rPr>
          <w:sz w:val="24"/>
          <w:szCs w:val="24"/>
          <w:lang w:val="it-IT"/>
        </w:rPr>
        <w:t>Antun</w:t>
      </w:r>
      <w:proofErr w:type="spellEnd"/>
      <w:r w:rsidRPr="006F79F5">
        <w:rPr>
          <w:sz w:val="24"/>
          <w:szCs w:val="24"/>
          <w:lang w:val="it-IT"/>
        </w:rPr>
        <w:t xml:space="preserve"> </w:t>
      </w:r>
      <w:proofErr w:type="spellStart"/>
      <w:r w:rsidRPr="006F79F5">
        <w:rPr>
          <w:sz w:val="24"/>
          <w:szCs w:val="24"/>
          <w:lang w:val="it-IT"/>
        </w:rPr>
        <w:t>Mihanović</w:t>
      </w:r>
      <w:proofErr w:type="spellEnd"/>
      <w:r w:rsidRPr="006F79F5">
        <w:rPr>
          <w:sz w:val="24"/>
          <w:szCs w:val="24"/>
          <w:lang w:val="it-IT"/>
        </w:rPr>
        <w:t xml:space="preserve">” </w:t>
      </w:r>
      <w:r w:rsidR="00430A18" w:rsidRPr="006F79F5">
        <w:rPr>
          <w:sz w:val="24"/>
          <w:szCs w:val="24"/>
          <w:lang w:val="it-IT"/>
        </w:rPr>
        <w:t xml:space="preserve">Nova </w:t>
      </w:r>
      <w:proofErr w:type="spellStart"/>
      <w:r w:rsidR="00430A18" w:rsidRPr="006F79F5">
        <w:rPr>
          <w:sz w:val="24"/>
          <w:szCs w:val="24"/>
          <w:lang w:val="it-IT"/>
        </w:rPr>
        <w:t>Kapela</w:t>
      </w:r>
      <w:proofErr w:type="spellEnd"/>
      <w:r w:rsidR="00430A18" w:rsidRPr="006F79F5">
        <w:rPr>
          <w:sz w:val="24"/>
          <w:szCs w:val="24"/>
          <w:lang w:val="it-IT"/>
        </w:rPr>
        <w:t xml:space="preserve">, </w:t>
      </w:r>
      <w:proofErr w:type="spellStart"/>
      <w:r w:rsidR="00430A18" w:rsidRPr="006F79F5">
        <w:rPr>
          <w:sz w:val="24"/>
          <w:szCs w:val="24"/>
          <w:lang w:val="it-IT"/>
        </w:rPr>
        <w:t>Batrina</w:t>
      </w:r>
      <w:proofErr w:type="spellEnd"/>
    </w:p>
    <w:p w:rsidR="00A82EDE" w:rsidRPr="006F79F5" w:rsidRDefault="00A82EDE" w:rsidP="00A82EDE">
      <w:pPr>
        <w:spacing w:after="0" w:line="240" w:lineRule="auto"/>
        <w:rPr>
          <w:sz w:val="24"/>
          <w:szCs w:val="24"/>
          <w:lang w:val="it-IT"/>
        </w:rPr>
      </w:pPr>
      <w:proofErr w:type="spellStart"/>
      <w:r w:rsidRPr="006F79F5">
        <w:rPr>
          <w:sz w:val="24"/>
          <w:szCs w:val="24"/>
          <w:lang w:val="it-IT"/>
        </w:rPr>
        <w:t>Adresa</w:t>
      </w:r>
      <w:proofErr w:type="spellEnd"/>
      <w:r w:rsidRPr="006F79F5">
        <w:rPr>
          <w:sz w:val="24"/>
          <w:szCs w:val="24"/>
          <w:lang w:val="it-IT"/>
        </w:rPr>
        <w:t xml:space="preserve">: </w:t>
      </w:r>
      <w:proofErr w:type="spellStart"/>
      <w:r w:rsidRPr="006F79F5">
        <w:rPr>
          <w:sz w:val="24"/>
          <w:szCs w:val="24"/>
          <w:lang w:val="it-IT"/>
        </w:rPr>
        <w:t>Batrina</w:t>
      </w:r>
      <w:proofErr w:type="spellEnd"/>
      <w:r w:rsidRPr="006F79F5">
        <w:rPr>
          <w:sz w:val="24"/>
          <w:szCs w:val="24"/>
          <w:lang w:val="it-IT"/>
        </w:rPr>
        <w:t xml:space="preserve">, S. </w:t>
      </w:r>
      <w:proofErr w:type="spellStart"/>
      <w:r w:rsidRPr="006F79F5">
        <w:rPr>
          <w:sz w:val="24"/>
          <w:szCs w:val="24"/>
          <w:lang w:val="it-IT"/>
        </w:rPr>
        <w:t>Radića</w:t>
      </w:r>
      <w:proofErr w:type="spellEnd"/>
      <w:r w:rsidRPr="006F79F5">
        <w:rPr>
          <w:sz w:val="24"/>
          <w:szCs w:val="24"/>
          <w:lang w:val="it-IT"/>
        </w:rPr>
        <w:t xml:space="preserve"> 156</w:t>
      </w:r>
    </w:p>
    <w:p w:rsidR="00A82EDE" w:rsidRPr="006F79F5" w:rsidRDefault="00A82EDE" w:rsidP="00A82EDE">
      <w:pPr>
        <w:spacing w:after="0" w:line="240" w:lineRule="auto"/>
        <w:rPr>
          <w:sz w:val="24"/>
          <w:szCs w:val="24"/>
          <w:lang w:val="it-IT"/>
        </w:rPr>
      </w:pPr>
      <w:proofErr w:type="spellStart"/>
      <w:r w:rsidRPr="006F79F5">
        <w:rPr>
          <w:sz w:val="24"/>
          <w:szCs w:val="24"/>
          <w:lang w:val="it-IT"/>
        </w:rPr>
        <w:t>Broj</w:t>
      </w:r>
      <w:proofErr w:type="spellEnd"/>
      <w:r w:rsidRPr="006F79F5">
        <w:rPr>
          <w:sz w:val="24"/>
          <w:szCs w:val="24"/>
          <w:lang w:val="it-IT"/>
        </w:rPr>
        <w:t xml:space="preserve"> i </w:t>
      </w:r>
      <w:proofErr w:type="spellStart"/>
      <w:r w:rsidRPr="006F79F5">
        <w:rPr>
          <w:sz w:val="24"/>
          <w:szCs w:val="24"/>
          <w:lang w:val="it-IT"/>
        </w:rPr>
        <w:t>naziv</w:t>
      </w:r>
      <w:proofErr w:type="spellEnd"/>
      <w:r w:rsidRPr="006F79F5">
        <w:rPr>
          <w:sz w:val="24"/>
          <w:szCs w:val="24"/>
          <w:lang w:val="it-IT"/>
        </w:rPr>
        <w:t xml:space="preserve"> </w:t>
      </w:r>
      <w:proofErr w:type="spellStart"/>
      <w:r w:rsidRPr="006F79F5">
        <w:rPr>
          <w:sz w:val="24"/>
          <w:szCs w:val="24"/>
          <w:lang w:val="it-IT"/>
        </w:rPr>
        <w:t>pošte</w:t>
      </w:r>
      <w:proofErr w:type="spellEnd"/>
      <w:r w:rsidRPr="006F79F5">
        <w:rPr>
          <w:sz w:val="24"/>
          <w:szCs w:val="24"/>
          <w:lang w:val="it-IT"/>
        </w:rPr>
        <w:t xml:space="preserve">: 35410 </w:t>
      </w:r>
      <w:r w:rsidR="00430A18" w:rsidRPr="006F79F5">
        <w:rPr>
          <w:sz w:val="24"/>
          <w:szCs w:val="24"/>
          <w:lang w:val="it-IT"/>
        </w:rPr>
        <w:t xml:space="preserve">Nova </w:t>
      </w:r>
      <w:proofErr w:type="spellStart"/>
      <w:r w:rsidR="00430A18" w:rsidRPr="006F79F5">
        <w:rPr>
          <w:sz w:val="24"/>
          <w:szCs w:val="24"/>
          <w:lang w:val="it-IT"/>
        </w:rPr>
        <w:t>Kapela</w:t>
      </w:r>
      <w:proofErr w:type="spellEnd"/>
      <w:r w:rsidR="00430A18" w:rsidRPr="006F79F5">
        <w:rPr>
          <w:sz w:val="24"/>
          <w:szCs w:val="24"/>
          <w:lang w:val="it-IT"/>
        </w:rPr>
        <w:t xml:space="preserve"> </w:t>
      </w:r>
    </w:p>
    <w:p w:rsidR="00A82EDE" w:rsidRPr="006F79F5" w:rsidRDefault="00A82EDE" w:rsidP="00A82EDE">
      <w:pPr>
        <w:spacing w:after="0" w:line="240" w:lineRule="auto"/>
        <w:rPr>
          <w:sz w:val="24"/>
          <w:szCs w:val="24"/>
          <w:lang w:val="it-IT"/>
        </w:rPr>
      </w:pPr>
      <w:proofErr w:type="spellStart"/>
      <w:r w:rsidRPr="006F79F5">
        <w:rPr>
          <w:sz w:val="24"/>
          <w:szCs w:val="24"/>
          <w:lang w:val="it-IT"/>
        </w:rPr>
        <w:t>Županija</w:t>
      </w:r>
      <w:proofErr w:type="spellEnd"/>
      <w:r w:rsidRPr="006F79F5">
        <w:rPr>
          <w:sz w:val="24"/>
          <w:szCs w:val="24"/>
          <w:lang w:val="it-IT"/>
        </w:rPr>
        <w:t xml:space="preserve">: </w:t>
      </w:r>
      <w:proofErr w:type="spellStart"/>
      <w:r w:rsidRPr="006F79F5">
        <w:rPr>
          <w:sz w:val="24"/>
          <w:szCs w:val="24"/>
          <w:lang w:val="it-IT"/>
        </w:rPr>
        <w:t>Brodsko-posavska</w:t>
      </w:r>
      <w:proofErr w:type="spellEnd"/>
      <w:r w:rsidRPr="006F79F5">
        <w:rPr>
          <w:sz w:val="24"/>
          <w:szCs w:val="24"/>
          <w:lang w:val="it-IT"/>
        </w:rPr>
        <w:t xml:space="preserve"> </w:t>
      </w:r>
      <w:proofErr w:type="spellStart"/>
      <w:r w:rsidRPr="006F79F5">
        <w:rPr>
          <w:sz w:val="24"/>
          <w:szCs w:val="24"/>
          <w:lang w:val="it-IT"/>
        </w:rPr>
        <w:t>županija</w:t>
      </w:r>
      <w:proofErr w:type="spellEnd"/>
    </w:p>
    <w:p w:rsidR="00A82EDE" w:rsidRPr="006F79F5" w:rsidRDefault="00A82EDE" w:rsidP="00A82EDE">
      <w:pPr>
        <w:spacing w:after="0" w:line="240" w:lineRule="auto"/>
        <w:rPr>
          <w:sz w:val="24"/>
          <w:szCs w:val="24"/>
          <w:lang w:val="it-IT"/>
        </w:rPr>
      </w:pPr>
      <w:proofErr w:type="spellStart"/>
      <w:r w:rsidRPr="006F79F5">
        <w:rPr>
          <w:sz w:val="24"/>
          <w:szCs w:val="24"/>
          <w:lang w:val="it-IT"/>
        </w:rPr>
        <w:t>Broj</w:t>
      </w:r>
      <w:proofErr w:type="spellEnd"/>
      <w:r w:rsidRPr="006F79F5">
        <w:rPr>
          <w:sz w:val="24"/>
          <w:szCs w:val="24"/>
          <w:lang w:val="it-IT"/>
        </w:rPr>
        <w:t xml:space="preserve"> telefona: 035/384-017, 384-018, fax: 035/384-018</w:t>
      </w:r>
    </w:p>
    <w:p w:rsidR="00A82EDE" w:rsidRPr="006F79F5" w:rsidRDefault="00A82EDE" w:rsidP="00A82EDE">
      <w:pPr>
        <w:spacing w:after="0" w:line="240" w:lineRule="auto"/>
        <w:rPr>
          <w:sz w:val="24"/>
          <w:szCs w:val="24"/>
          <w:lang w:val="it-IT"/>
        </w:rPr>
      </w:pPr>
      <w:proofErr w:type="spellStart"/>
      <w:r w:rsidRPr="006F79F5">
        <w:rPr>
          <w:sz w:val="24"/>
          <w:szCs w:val="24"/>
          <w:lang w:val="it-IT"/>
        </w:rPr>
        <w:t>Broj</w:t>
      </w:r>
      <w:proofErr w:type="spellEnd"/>
      <w:r w:rsidRPr="006F79F5">
        <w:rPr>
          <w:sz w:val="24"/>
          <w:szCs w:val="24"/>
          <w:lang w:val="it-IT"/>
        </w:rPr>
        <w:t xml:space="preserve"> </w:t>
      </w:r>
      <w:proofErr w:type="spellStart"/>
      <w:r w:rsidRPr="006F79F5">
        <w:rPr>
          <w:sz w:val="24"/>
          <w:szCs w:val="24"/>
          <w:lang w:val="it-IT"/>
        </w:rPr>
        <w:t>mobitela</w:t>
      </w:r>
      <w:proofErr w:type="spellEnd"/>
      <w:r w:rsidRPr="006F79F5">
        <w:rPr>
          <w:sz w:val="24"/>
          <w:szCs w:val="24"/>
          <w:lang w:val="it-IT"/>
        </w:rPr>
        <w:t>: 099 3337779</w:t>
      </w:r>
    </w:p>
    <w:p w:rsidR="00A82EDE" w:rsidRPr="006F79F5" w:rsidRDefault="00A82EDE" w:rsidP="00A82EDE">
      <w:pPr>
        <w:spacing w:after="0" w:line="240" w:lineRule="auto"/>
        <w:rPr>
          <w:sz w:val="24"/>
          <w:szCs w:val="24"/>
          <w:lang w:val="it-IT"/>
        </w:rPr>
      </w:pPr>
      <w:r w:rsidRPr="006F79F5">
        <w:rPr>
          <w:sz w:val="24"/>
          <w:szCs w:val="24"/>
          <w:lang w:val="it-IT"/>
        </w:rPr>
        <w:t xml:space="preserve">E-mail: ured@os-amihanovic-batrina.skole.hr  </w:t>
      </w:r>
    </w:p>
    <w:p w:rsidR="00A82EDE" w:rsidRPr="006F79F5" w:rsidRDefault="00A82EDE" w:rsidP="00A82EDE">
      <w:pPr>
        <w:spacing w:after="0" w:line="240" w:lineRule="auto"/>
        <w:rPr>
          <w:sz w:val="24"/>
          <w:szCs w:val="24"/>
          <w:lang w:val="it-IT"/>
        </w:rPr>
      </w:pPr>
      <w:r w:rsidRPr="006F79F5">
        <w:rPr>
          <w:sz w:val="24"/>
          <w:szCs w:val="24"/>
          <w:lang w:val="it-IT"/>
        </w:rPr>
        <w:t xml:space="preserve">Web </w:t>
      </w:r>
      <w:proofErr w:type="spellStart"/>
      <w:r w:rsidRPr="006F79F5">
        <w:rPr>
          <w:sz w:val="24"/>
          <w:szCs w:val="24"/>
          <w:lang w:val="it-IT"/>
        </w:rPr>
        <w:t>stranica</w:t>
      </w:r>
      <w:proofErr w:type="spellEnd"/>
      <w:r w:rsidRPr="006F79F5">
        <w:rPr>
          <w:sz w:val="24"/>
          <w:szCs w:val="24"/>
          <w:lang w:val="it-IT"/>
        </w:rPr>
        <w:t xml:space="preserve"> </w:t>
      </w:r>
      <w:proofErr w:type="spellStart"/>
      <w:r w:rsidRPr="006F79F5">
        <w:rPr>
          <w:sz w:val="24"/>
          <w:szCs w:val="24"/>
          <w:lang w:val="it-IT"/>
        </w:rPr>
        <w:t>škole</w:t>
      </w:r>
      <w:proofErr w:type="spellEnd"/>
      <w:r w:rsidRPr="006F79F5">
        <w:rPr>
          <w:sz w:val="24"/>
          <w:szCs w:val="24"/>
          <w:lang w:val="it-IT"/>
        </w:rPr>
        <w:t>: www.os-amihanovic-batrina.skole.hr</w:t>
      </w:r>
    </w:p>
    <w:p w:rsidR="00A82EDE" w:rsidRPr="006F79F5" w:rsidRDefault="00A82EDE" w:rsidP="00A82EDE">
      <w:pPr>
        <w:spacing w:after="0" w:line="240" w:lineRule="auto"/>
        <w:rPr>
          <w:sz w:val="24"/>
          <w:szCs w:val="24"/>
          <w:lang w:val="it-IT"/>
        </w:rPr>
      </w:pPr>
      <w:proofErr w:type="spellStart"/>
      <w:r w:rsidRPr="006F79F5">
        <w:rPr>
          <w:sz w:val="24"/>
          <w:szCs w:val="24"/>
          <w:lang w:val="it-IT"/>
        </w:rPr>
        <w:t>Šifra</w:t>
      </w:r>
      <w:proofErr w:type="spellEnd"/>
      <w:r w:rsidRPr="006F79F5">
        <w:rPr>
          <w:sz w:val="24"/>
          <w:szCs w:val="24"/>
          <w:lang w:val="it-IT"/>
        </w:rPr>
        <w:t xml:space="preserve"> </w:t>
      </w:r>
      <w:proofErr w:type="spellStart"/>
      <w:r w:rsidRPr="006F79F5">
        <w:rPr>
          <w:sz w:val="24"/>
          <w:szCs w:val="24"/>
          <w:lang w:val="it-IT"/>
        </w:rPr>
        <w:t>škole</w:t>
      </w:r>
      <w:proofErr w:type="spellEnd"/>
      <w:r w:rsidRPr="006F79F5">
        <w:rPr>
          <w:sz w:val="24"/>
          <w:szCs w:val="24"/>
          <w:lang w:val="it-IT"/>
        </w:rPr>
        <w:t xml:space="preserve">: 12-346-001                     </w:t>
      </w:r>
    </w:p>
    <w:p w:rsidR="00A82EDE" w:rsidRPr="006F79F5" w:rsidRDefault="00A82EDE" w:rsidP="00A82EDE">
      <w:pPr>
        <w:spacing w:after="0" w:line="240" w:lineRule="auto"/>
        <w:rPr>
          <w:sz w:val="24"/>
          <w:szCs w:val="24"/>
          <w:lang w:val="it-IT"/>
        </w:rPr>
      </w:pPr>
      <w:proofErr w:type="spellStart"/>
      <w:r w:rsidRPr="006F79F5">
        <w:rPr>
          <w:sz w:val="24"/>
          <w:szCs w:val="24"/>
          <w:lang w:val="it-IT"/>
        </w:rPr>
        <w:t>Matični</w:t>
      </w:r>
      <w:proofErr w:type="spellEnd"/>
      <w:r w:rsidRPr="006F79F5">
        <w:rPr>
          <w:sz w:val="24"/>
          <w:szCs w:val="24"/>
          <w:lang w:val="it-IT"/>
        </w:rPr>
        <w:t xml:space="preserve"> </w:t>
      </w:r>
      <w:proofErr w:type="spellStart"/>
      <w:r w:rsidRPr="006F79F5">
        <w:rPr>
          <w:sz w:val="24"/>
          <w:szCs w:val="24"/>
          <w:lang w:val="it-IT"/>
        </w:rPr>
        <w:t>broj</w:t>
      </w:r>
      <w:proofErr w:type="spellEnd"/>
      <w:r w:rsidRPr="006F79F5">
        <w:rPr>
          <w:sz w:val="24"/>
          <w:szCs w:val="24"/>
          <w:lang w:val="it-IT"/>
        </w:rPr>
        <w:t xml:space="preserve"> </w:t>
      </w:r>
      <w:proofErr w:type="spellStart"/>
      <w:r w:rsidRPr="006F79F5">
        <w:rPr>
          <w:sz w:val="24"/>
          <w:szCs w:val="24"/>
          <w:lang w:val="it-IT"/>
        </w:rPr>
        <w:t>škole</w:t>
      </w:r>
      <w:proofErr w:type="spellEnd"/>
      <w:r w:rsidRPr="006F79F5">
        <w:rPr>
          <w:sz w:val="24"/>
          <w:szCs w:val="24"/>
          <w:lang w:val="it-IT"/>
        </w:rPr>
        <w:t>: 03000389</w:t>
      </w:r>
    </w:p>
    <w:p w:rsidR="00A82EDE" w:rsidRPr="006F79F5" w:rsidRDefault="00A82EDE" w:rsidP="00A82EDE">
      <w:pPr>
        <w:spacing w:after="0" w:line="240" w:lineRule="auto"/>
        <w:rPr>
          <w:sz w:val="24"/>
          <w:szCs w:val="24"/>
          <w:lang w:val="it-IT"/>
        </w:rPr>
      </w:pPr>
      <w:proofErr w:type="spellStart"/>
      <w:r w:rsidRPr="006F79F5">
        <w:rPr>
          <w:sz w:val="24"/>
          <w:szCs w:val="24"/>
          <w:lang w:val="it-IT"/>
        </w:rPr>
        <w:t>OIB</w:t>
      </w:r>
      <w:proofErr w:type="spellEnd"/>
      <w:r w:rsidRPr="006F79F5">
        <w:rPr>
          <w:sz w:val="24"/>
          <w:szCs w:val="24"/>
          <w:lang w:val="it-IT"/>
        </w:rPr>
        <w:t>: 31694869861</w:t>
      </w:r>
    </w:p>
    <w:p w:rsidR="00A82EDE" w:rsidRPr="006F79F5" w:rsidRDefault="00A82EDE" w:rsidP="00A82EDE">
      <w:pPr>
        <w:spacing w:after="0" w:line="240" w:lineRule="auto"/>
        <w:rPr>
          <w:sz w:val="24"/>
          <w:szCs w:val="24"/>
          <w:lang w:val="it-IT"/>
        </w:rPr>
      </w:pPr>
      <w:proofErr w:type="spellStart"/>
      <w:r w:rsidRPr="006F79F5">
        <w:rPr>
          <w:sz w:val="24"/>
          <w:szCs w:val="24"/>
          <w:lang w:val="it-IT"/>
        </w:rPr>
        <w:t>Žiro</w:t>
      </w:r>
      <w:proofErr w:type="spellEnd"/>
      <w:r w:rsidRPr="006F79F5">
        <w:rPr>
          <w:sz w:val="24"/>
          <w:szCs w:val="24"/>
          <w:lang w:val="it-IT"/>
        </w:rPr>
        <w:t xml:space="preserve"> </w:t>
      </w:r>
      <w:proofErr w:type="spellStart"/>
      <w:r w:rsidRPr="006F79F5">
        <w:rPr>
          <w:sz w:val="24"/>
          <w:szCs w:val="24"/>
          <w:lang w:val="it-IT"/>
        </w:rPr>
        <w:t>račun</w:t>
      </w:r>
      <w:proofErr w:type="spellEnd"/>
      <w:r w:rsidRPr="006F79F5">
        <w:rPr>
          <w:sz w:val="24"/>
          <w:szCs w:val="24"/>
          <w:lang w:val="it-IT"/>
        </w:rPr>
        <w:t xml:space="preserve"> </w:t>
      </w:r>
      <w:proofErr w:type="spellStart"/>
      <w:r w:rsidRPr="006F79F5">
        <w:rPr>
          <w:sz w:val="24"/>
          <w:szCs w:val="24"/>
          <w:lang w:val="it-IT"/>
        </w:rPr>
        <w:t>riznice</w:t>
      </w:r>
      <w:proofErr w:type="spellEnd"/>
      <w:r w:rsidRPr="006F79F5">
        <w:rPr>
          <w:sz w:val="24"/>
          <w:szCs w:val="24"/>
          <w:lang w:val="it-IT"/>
        </w:rPr>
        <w:t>: 2500009-1800012004</w:t>
      </w:r>
    </w:p>
    <w:p w:rsidR="00A82EDE" w:rsidRPr="006F79F5" w:rsidRDefault="00A82EDE" w:rsidP="00A82EDE">
      <w:pPr>
        <w:spacing w:after="0" w:line="240" w:lineRule="auto"/>
        <w:rPr>
          <w:sz w:val="24"/>
          <w:szCs w:val="24"/>
          <w:lang w:val="it-IT"/>
        </w:rPr>
      </w:pPr>
      <w:proofErr w:type="spellStart"/>
      <w:r w:rsidRPr="006F79F5">
        <w:rPr>
          <w:sz w:val="24"/>
          <w:szCs w:val="24"/>
          <w:lang w:val="it-IT"/>
        </w:rPr>
        <w:t>Ravnatelj</w:t>
      </w:r>
      <w:proofErr w:type="spellEnd"/>
      <w:r w:rsidRPr="006F79F5">
        <w:rPr>
          <w:sz w:val="24"/>
          <w:szCs w:val="24"/>
          <w:lang w:val="it-IT"/>
        </w:rPr>
        <w:t xml:space="preserve"> </w:t>
      </w:r>
      <w:proofErr w:type="spellStart"/>
      <w:r w:rsidRPr="006F79F5">
        <w:rPr>
          <w:sz w:val="24"/>
          <w:szCs w:val="24"/>
          <w:lang w:val="it-IT"/>
        </w:rPr>
        <w:t>škole</w:t>
      </w:r>
      <w:proofErr w:type="spellEnd"/>
      <w:r w:rsidRPr="006F79F5">
        <w:rPr>
          <w:sz w:val="24"/>
          <w:szCs w:val="24"/>
          <w:lang w:val="it-IT"/>
        </w:rPr>
        <w:t xml:space="preserve">: </w:t>
      </w:r>
      <w:proofErr w:type="spellStart"/>
      <w:r w:rsidRPr="006F79F5">
        <w:rPr>
          <w:sz w:val="24"/>
          <w:szCs w:val="24"/>
          <w:lang w:val="it-IT"/>
        </w:rPr>
        <w:t>Ruža</w:t>
      </w:r>
      <w:proofErr w:type="spellEnd"/>
      <w:r w:rsidRPr="006F79F5">
        <w:rPr>
          <w:sz w:val="24"/>
          <w:szCs w:val="24"/>
          <w:lang w:val="it-IT"/>
        </w:rPr>
        <w:t xml:space="preserve"> </w:t>
      </w:r>
      <w:proofErr w:type="spellStart"/>
      <w:r w:rsidRPr="006F79F5">
        <w:rPr>
          <w:sz w:val="24"/>
          <w:szCs w:val="24"/>
          <w:lang w:val="it-IT"/>
        </w:rPr>
        <w:t>Babić</w:t>
      </w:r>
      <w:proofErr w:type="spellEnd"/>
      <w:r w:rsidRPr="006F79F5">
        <w:rPr>
          <w:sz w:val="24"/>
          <w:szCs w:val="24"/>
          <w:lang w:val="it-IT"/>
        </w:rPr>
        <w:t>, prof.</w:t>
      </w:r>
    </w:p>
    <w:p w:rsidR="00A82EDE" w:rsidRPr="008D4F08" w:rsidRDefault="00A82EDE" w:rsidP="00A82EDE">
      <w:pPr>
        <w:spacing w:after="0" w:line="240" w:lineRule="auto"/>
        <w:rPr>
          <w:lang w:val="it-IT"/>
        </w:rPr>
      </w:pPr>
    </w:p>
    <w:p w:rsidR="00A82EDE" w:rsidRPr="008D4F08" w:rsidRDefault="00A82EDE" w:rsidP="00A82EDE">
      <w:pPr>
        <w:spacing w:after="0" w:line="240" w:lineRule="auto"/>
        <w:rPr>
          <w:lang w:val="it-IT"/>
        </w:rPr>
      </w:pPr>
    </w:p>
    <w:p w:rsidR="00A82EDE" w:rsidRDefault="00A82EDE"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8D4F08" w:rsidRDefault="008D4F08"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Default="006F79F5" w:rsidP="00A82EDE">
      <w:pPr>
        <w:tabs>
          <w:tab w:val="left" w:pos="8080"/>
        </w:tabs>
        <w:spacing w:after="0"/>
        <w:jc w:val="both"/>
        <w:rPr>
          <w:b/>
          <w:bCs/>
          <w:i/>
          <w:sz w:val="28"/>
          <w:szCs w:val="28"/>
          <w:lang w:val="it-IT"/>
        </w:rPr>
      </w:pPr>
    </w:p>
    <w:p w:rsidR="006F79F5" w:rsidRPr="008D4F08" w:rsidRDefault="006F79F5" w:rsidP="00A82EDE">
      <w:pPr>
        <w:tabs>
          <w:tab w:val="left" w:pos="8080"/>
        </w:tabs>
        <w:spacing w:after="0"/>
        <w:jc w:val="both"/>
        <w:rPr>
          <w:b/>
          <w:bCs/>
          <w:i/>
          <w:sz w:val="28"/>
          <w:szCs w:val="28"/>
          <w:lang w:val="it-IT"/>
        </w:rPr>
      </w:pPr>
    </w:p>
    <w:p w:rsidR="00B4704B" w:rsidRPr="008D4F08" w:rsidRDefault="00B4704B" w:rsidP="003F7CB9">
      <w:pPr>
        <w:tabs>
          <w:tab w:val="left" w:pos="8080"/>
        </w:tabs>
        <w:jc w:val="both"/>
        <w:rPr>
          <w:b/>
        </w:rPr>
      </w:pPr>
      <w:proofErr w:type="spellStart"/>
      <w:r w:rsidRPr="008D4F08">
        <w:rPr>
          <w:b/>
          <w:bCs/>
          <w:i/>
          <w:sz w:val="28"/>
          <w:szCs w:val="28"/>
          <w:lang w:val="it-IT"/>
        </w:rPr>
        <w:lastRenderedPageBreak/>
        <w:t>Popis</w:t>
      </w:r>
      <w:proofErr w:type="spellEnd"/>
      <w:r w:rsidRPr="008D4F08">
        <w:rPr>
          <w:b/>
          <w:bCs/>
          <w:i/>
          <w:sz w:val="28"/>
          <w:szCs w:val="28"/>
          <w:lang w:val="it-IT"/>
        </w:rPr>
        <w:t xml:space="preserve"> </w:t>
      </w:r>
      <w:proofErr w:type="spellStart"/>
      <w:r w:rsidRPr="008D4F08">
        <w:rPr>
          <w:b/>
          <w:bCs/>
          <w:i/>
          <w:sz w:val="28"/>
          <w:szCs w:val="28"/>
          <w:lang w:val="it-IT"/>
        </w:rPr>
        <w:t>poglavlja</w:t>
      </w:r>
      <w:proofErr w:type="spellEnd"/>
      <w:r w:rsidRPr="008D4F08">
        <w:rPr>
          <w:b/>
          <w:bCs/>
          <w:i/>
          <w:sz w:val="28"/>
          <w:szCs w:val="28"/>
          <w:lang w:val="it-IT"/>
        </w:rPr>
        <w:t>:</w:t>
      </w:r>
      <w:r w:rsidRPr="008D4F08">
        <w:rPr>
          <w:b/>
        </w:rPr>
        <w:t xml:space="preserve"> </w:t>
      </w:r>
    </w:p>
    <w:p w:rsidR="003F7CB9" w:rsidRPr="008D4F08" w:rsidRDefault="003F7CB9" w:rsidP="003F7CB9">
      <w:pPr>
        <w:tabs>
          <w:tab w:val="left" w:pos="8080"/>
        </w:tabs>
        <w:jc w:val="both"/>
        <w:rPr>
          <w:b/>
          <w:bCs/>
          <w:i/>
          <w:sz w:val="28"/>
          <w:szCs w:val="28"/>
          <w:lang w:val="it-IT"/>
        </w:rPr>
      </w:pPr>
    </w:p>
    <w:tbl>
      <w:tblPr>
        <w:tblW w:w="0" w:type="auto"/>
        <w:tblLayout w:type="fixed"/>
        <w:tblLook w:val="04A0" w:firstRow="1" w:lastRow="0" w:firstColumn="1" w:lastColumn="0" w:noHBand="0" w:noVBand="1"/>
      </w:tblPr>
      <w:tblGrid>
        <w:gridCol w:w="6912"/>
        <w:gridCol w:w="2710"/>
      </w:tblGrid>
      <w:tr w:rsidR="003F7CB9" w:rsidRPr="008D4F08" w:rsidTr="003F7CB9">
        <w:trPr>
          <w:trHeight w:val="4034"/>
        </w:trPr>
        <w:tc>
          <w:tcPr>
            <w:tcW w:w="6912" w:type="dxa"/>
            <w:tcBorders>
              <w:top w:val="nil"/>
              <w:left w:val="nil"/>
              <w:bottom w:val="nil"/>
            </w:tcBorders>
          </w:tcPr>
          <w:p w:rsidR="003F7CB9" w:rsidRPr="00B00A46" w:rsidRDefault="003F7CB9" w:rsidP="00012B49">
            <w:pPr>
              <w:tabs>
                <w:tab w:val="left" w:pos="8080"/>
              </w:tabs>
              <w:spacing w:after="0" w:line="600" w:lineRule="auto"/>
              <w:jc w:val="both"/>
              <w:rPr>
                <w:lang w:val="it-IT"/>
              </w:rPr>
            </w:pPr>
            <w:r w:rsidRPr="00B00A46">
              <w:rPr>
                <w:b/>
                <w:bCs/>
                <w:lang w:val="it-IT"/>
              </w:rPr>
              <w:t xml:space="preserve">1.  </w:t>
            </w:r>
            <w:proofErr w:type="spellStart"/>
            <w:r w:rsidRPr="00B00A46">
              <w:rPr>
                <w:b/>
                <w:bCs/>
                <w:lang w:val="it-IT"/>
              </w:rPr>
              <w:t>UVJETI</w:t>
            </w:r>
            <w:proofErr w:type="spellEnd"/>
            <w:r w:rsidRPr="00B00A46">
              <w:rPr>
                <w:b/>
                <w:bCs/>
                <w:lang w:val="it-IT"/>
              </w:rPr>
              <w:t xml:space="preserve"> RADA                                </w:t>
            </w:r>
          </w:p>
          <w:p w:rsidR="003F7CB9" w:rsidRPr="00B00A46" w:rsidRDefault="003F7CB9" w:rsidP="00012B49">
            <w:pPr>
              <w:tabs>
                <w:tab w:val="left" w:pos="567"/>
                <w:tab w:val="left" w:pos="709"/>
              </w:tabs>
              <w:spacing w:after="0" w:line="600" w:lineRule="auto"/>
              <w:jc w:val="both"/>
              <w:rPr>
                <w:lang w:val="it-IT"/>
              </w:rPr>
            </w:pPr>
            <w:r w:rsidRPr="00B00A46">
              <w:rPr>
                <w:b/>
                <w:bCs/>
                <w:lang w:val="it-IT"/>
              </w:rPr>
              <w:t xml:space="preserve">2.  </w:t>
            </w:r>
            <w:proofErr w:type="spellStart"/>
            <w:r w:rsidRPr="00B00A46">
              <w:rPr>
                <w:b/>
                <w:bCs/>
                <w:lang w:val="it-IT"/>
              </w:rPr>
              <w:t>ZAPOSLENICI</w:t>
            </w:r>
            <w:proofErr w:type="spellEnd"/>
            <w:r w:rsidRPr="00B00A46">
              <w:rPr>
                <w:b/>
                <w:bCs/>
                <w:lang w:val="it-IT"/>
              </w:rPr>
              <w:t xml:space="preserve"> I </w:t>
            </w:r>
            <w:proofErr w:type="spellStart"/>
            <w:r w:rsidRPr="00B00A46">
              <w:rPr>
                <w:b/>
                <w:bCs/>
                <w:lang w:val="it-IT"/>
              </w:rPr>
              <w:t>DJELATNICI</w:t>
            </w:r>
            <w:proofErr w:type="spellEnd"/>
            <w:r w:rsidRPr="00B00A46">
              <w:rPr>
                <w:b/>
                <w:bCs/>
                <w:lang w:val="it-IT"/>
              </w:rPr>
              <w:t xml:space="preserve"> </w:t>
            </w:r>
            <w:proofErr w:type="spellStart"/>
            <w:r w:rsidRPr="00B00A46">
              <w:rPr>
                <w:b/>
                <w:bCs/>
                <w:lang w:val="it-IT"/>
              </w:rPr>
              <w:t>ŠKOLE</w:t>
            </w:r>
            <w:proofErr w:type="spellEnd"/>
            <w:r w:rsidRPr="00B00A46">
              <w:rPr>
                <w:b/>
                <w:bCs/>
                <w:lang w:val="it-IT"/>
              </w:rPr>
              <w:t xml:space="preserve">                        </w:t>
            </w:r>
          </w:p>
          <w:p w:rsidR="003F7CB9" w:rsidRPr="008D4F08" w:rsidRDefault="003F7CB9" w:rsidP="00012B49">
            <w:pPr>
              <w:tabs>
                <w:tab w:val="left" w:pos="567"/>
                <w:tab w:val="left" w:pos="709"/>
              </w:tabs>
              <w:spacing w:after="0" w:line="600" w:lineRule="auto"/>
              <w:jc w:val="both"/>
              <w:rPr>
                <w:lang w:val="it-IT"/>
              </w:rPr>
            </w:pPr>
            <w:r w:rsidRPr="008D4F08">
              <w:rPr>
                <w:b/>
                <w:bCs/>
                <w:lang w:val="it-IT"/>
              </w:rPr>
              <w:t xml:space="preserve">3.  </w:t>
            </w:r>
            <w:proofErr w:type="spellStart"/>
            <w:r w:rsidRPr="008D4F08">
              <w:rPr>
                <w:b/>
                <w:bCs/>
                <w:lang w:val="it-IT"/>
              </w:rPr>
              <w:t>ORGANIZACIJA</w:t>
            </w:r>
            <w:proofErr w:type="spellEnd"/>
            <w:r w:rsidRPr="008D4F08">
              <w:rPr>
                <w:b/>
                <w:bCs/>
                <w:lang w:val="it-IT"/>
              </w:rPr>
              <w:t xml:space="preserve"> </w:t>
            </w:r>
            <w:proofErr w:type="spellStart"/>
            <w:r w:rsidR="00931286">
              <w:rPr>
                <w:b/>
                <w:bCs/>
                <w:lang w:val="it-IT"/>
              </w:rPr>
              <w:t>NASTAVNOG</w:t>
            </w:r>
            <w:proofErr w:type="spellEnd"/>
            <w:r w:rsidR="00931286">
              <w:rPr>
                <w:b/>
                <w:bCs/>
                <w:lang w:val="it-IT"/>
              </w:rPr>
              <w:t xml:space="preserve"> </w:t>
            </w:r>
            <w:r w:rsidRPr="008D4F08">
              <w:rPr>
                <w:b/>
                <w:bCs/>
                <w:lang w:val="it-IT"/>
              </w:rPr>
              <w:t>RADA</w:t>
            </w:r>
          </w:p>
          <w:p w:rsidR="003F7CB9" w:rsidRPr="008D4F08" w:rsidRDefault="003F7CB9" w:rsidP="00012B49">
            <w:pPr>
              <w:tabs>
                <w:tab w:val="left" w:pos="567"/>
                <w:tab w:val="left" w:pos="709"/>
              </w:tabs>
              <w:spacing w:after="0" w:line="600" w:lineRule="auto"/>
              <w:jc w:val="both"/>
              <w:rPr>
                <w:lang w:val="it-IT"/>
              </w:rPr>
            </w:pPr>
            <w:r w:rsidRPr="008D4F08">
              <w:rPr>
                <w:b/>
                <w:bCs/>
                <w:lang w:val="it-IT"/>
              </w:rPr>
              <w:t xml:space="preserve">4.  </w:t>
            </w:r>
            <w:proofErr w:type="spellStart"/>
            <w:r w:rsidRPr="008D4F08">
              <w:rPr>
                <w:b/>
                <w:bCs/>
                <w:lang w:val="it-IT"/>
              </w:rPr>
              <w:t>GODIŠNJI</w:t>
            </w:r>
            <w:proofErr w:type="spellEnd"/>
            <w:r w:rsidRPr="008D4F08">
              <w:rPr>
                <w:b/>
                <w:bCs/>
                <w:lang w:val="it-IT"/>
              </w:rPr>
              <w:t xml:space="preserve"> </w:t>
            </w:r>
            <w:proofErr w:type="spellStart"/>
            <w:r w:rsidRPr="008D4F08">
              <w:rPr>
                <w:b/>
                <w:bCs/>
                <w:lang w:val="it-IT"/>
              </w:rPr>
              <w:t>NASTAVNI</w:t>
            </w:r>
            <w:proofErr w:type="spellEnd"/>
            <w:r w:rsidRPr="008D4F08">
              <w:rPr>
                <w:b/>
                <w:bCs/>
                <w:lang w:val="it-IT"/>
              </w:rPr>
              <w:t xml:space="preserve"> PLAN I PROGRAM RADA </w:t>
            </w:r>
            <w:proofErr w:type="spellStart"/>
            <w:r w:rsidRPr="008D4F08">
              <w:rPr>
                <w:b/>
                <w:bCs/>
                <w:lang w:val="it-IT"/>
              </w:rPr>
              <w:t>ŠKOLE</w:t>
            </w:r>
            <w:proofErr w:type="spellEnd"/>
            <w:r w:rsidRPr="008D4F08">
              <w:rPr>
                <w:b/>
                <w:bCs/>
                <w:lang w:val="it-IT"/>
              </w:rPr>
              <w:tab/>
              <w:t xml:space="preserve">          </w:t>
            </w:r>
          </w:p>
          <w:p w:rsidR="003F7CB9" w:rsidRPr="008D4F08" w:rsidRDefault="003F7CB9" w:rsidP="00012B49">
            <w:pPr>
              <w:tabs>
                <w:tab w:val="left" w:pos="567"/>
                <w:tab w:val="left" w:pos="709"/>
                <w:tab w:val="left" w:pos="7913"/>
              </w:tabs>
              <w:spacing w:after="0" w:line="600" w:lineRule="auto"/>
              <w:jc w:val="both"/>
              <w:rPr>
                <w:lang w:val="it-IT"/>
              </w:rPr>
            </w:pPr>
            <w:r w:rsidRPr="008D4F08">
              <w:rPr>
                <w:b/>
                <w:bCs/>
                <w:lang w:val="it-IT"/>
              </w:rPr>
              <w:t xml:space="preserve">5.  </w:t>
            </w:r>
            <w:proofErr w:type="spellStart"/>
            <w:r w:rsidRPr="008D4F08">
              <w:rPr>
                <w:b/>
                <w:bCs/>
                <w:lang w:val="it-IT"/>
              </w:rPr>
              <w:t>KULTURNA</w:t>
            </w:r>
            <w:proofErr w:type="spellEnd"/>
            <w:r w:rsidRPr="008D4F08">
              <w:rPr>
                <w:b/>
                <w:bCs/>
                <w:lang w:val="it-IT"/>
              </w:rPr>
              <w:t xml:space="preserve"> I </w:t>
            </w:r>
            <w:proofErr w:type="spellStart"/>
            <w:r w:rsidRPr="008D4F08">
              <w:rPr>
                <w:b/>
                <w:bCs/>
                <w:lang w:val="it-IT"/>
              </w:rPr>
              <w:t>JAVNA</w:t>
            </w:r>
            <w:proofErr w:type="spellEnd"/>
            <w:r w:rsidRPr="008D4F08">
              <w:rPr>
                <w:b/>
                <w:bCs/>
                <w:lang w:val="it-IT"/>
              </w:rPr>
              <w:t xml:space="preserve"> </w:t>
            </w:r>
            <w:proofErr w:type="spellStart"/>
            <w:r w:rsidRPr="008D4F08">
              <w:rPr>
                <w:b/>
                <w:bCs/>
                <w:lang w:val="it-IT"/>
              </w:rPr>
              <w:t>DJELATNOST</w:t>
            </w:r>
            <w:proofErr w:type="spellEnd"/>
            <w:r w:rsidRPr="008D4F08">
              <w:rPr>
                <w:b/>
                <w:bCs/>
                <w:lang w:val="it-IT"/>
              </w:rPr>
              <w:t xml:space="preserve"> </w:t>
            </w:r>
            <w:proofErr w:type="spellStart"/>
            <w:r w:rsidRPr="008D4F08">
              <w:rPr>
                <w:b/>
                <w:bCs/>
                <w:lang w:val="it-IT"/>
              </w:rPr>
              <w:t>ŠKOLE</w:t>
            </w:r>
            <w:proofErr w:type="spellEnd"/>
            <w:r w:rsidRPr="008D4F08">
              <w:rPr>
                <w:b/>
                <w:bCs/>
                <w:lang w:val="it-IT"/>
              </w:rPr>
              <w:tab/>
            </w:r>
            <w:r w:rsidRPr="008D4F08">
              <w:rPr>
                <w:b/>
                <w:bCs/>
                <w:lang w:val="it-IT"/>
              </w:rPr>
              <w:tab/>
            </w:r>
            <w:r w:rsidRPr="008D4F08">
              <w:rPr>
                <w:b/>
                <w:bCs/>
                <w:lang w:val="it-IT"/>
              </w:rPr>
              <w:tab/>
            </w:r>
          </w:p>
          <w:p w:rsidR="003F7CB9" w:rsidRPr="008D4F08" w:rsidRDefault="003F7CB9" w:rsidP="00012B49">
            <w:pPr>
              <w:tabs>
                <w:tab w:val="left" w:pos="567"/>
                <w:tab w:val="left" w:pos="709"/>
                <w:tab w:val="left" w:pos="8059"/>
              </w:tabs>
              <w:spacing w:after="0" w:line="600" w:lineRule="auto"/>
              <w:jc w:val="both"/>
              <w:rPr>
                <w:lang w:val="it-IT"/>
              </w:rPr>
            </w:pPr>
            <w:r w:rsidRPr="008D4F08">
              <w:rPr>
                <w:b/>
                <w:bCs/>
                <w:lang w:val="it-IT"/>
              </w:rPr>
              <w:t xml:space="preserve">6.  </w:t>
            </w:r>
            <w:proofErr w:type="spellStart"/>
            <w:r w:rsidRPr="008D4F08">
              <w:rPr>
                <w:b/>
                <w:bCs/>
                <w:lang w:val="it-IT"/>
              </w:rPr>
              <w:t>ZDRAVSTVENO-SOCIJALNA</w:t>
            </w:r>
            <w:proofErr w:type="spellEnd"/>
            <w:r w:rsidRPr="008D4F08">
              <w:rPr>
                <w:b/>
                <w:bCs/>
                <w:lang w:val="it-IT"/>
              </w:rPr>
              <w:t xml:space="preserve"> </w:t>
            </w:r>
            <w:proofErr w:type="spellStart"/>
            <w:r w:rsidRPr="008D4F08">
              <w:rPr>
                <w:b/>
                <w:bCs/>
                <w:lang w:val="it-IT"/>
              </w:rPr>
              <w:t>ZAŠTITA</w:t>
            </w:r>
            <w:proofErr w:type="spellEnd"/>
            <w:r w:rsidRPr="008D4F08">
              <w:rPr>
                <w:b/>
                <w:bCs/>
                <w:lang w:val="it-IT"/>
              </w:rPr>
              <w:t xml:space="preserve"> </w:t>
            </w:r>
            <w:proofErr w:type="spellStart"/>
            <w:r w:rsidRPr="008D4F08">
              <w:rPr>
                <w:b/>
                <w:bCs/>
                <w:lang w:val="it-IT"/>
              </w:rPr>
              <w:t>UČENIKA</w:t>
            </w:r>
            <w:proofErr w:type="spellEnd"/>
            <w:r w:rsidRPr="008D4F08">
              <w:rPr>
                <w:b/>
                <w:bCs/>
                <w:lang w:val="it-IT"/>
              </w:rPr>
              <w:t xml:space="preserve"> </w:t>
            </w:r>
          </w:p>
          <w:p w:rsidR="003F7CB9" w:rsidRPr="00B00A46" w:rsidRDefault="003F7CB9" w:rsidP="00012B49">
            <w:pPr>
              <w:tabs>
                <w:tab w:val="left" w:pos="567"/>
                <w:tab w:val="left" w:pos="709"/>
              </w:tabs>
              <w:spacing w:after="0" w:line="600" w:lineRule="auto"/>
              <w:jc w:val="both"/>
              <w:rPr>
                <w:lang w:val="it-IT"/>
              </w:rPr>
            </w:pPr>
            <w:r w:rsidRPr="00B00A46">
              <w:rPr>
                <w:b/>
                <w:bCs/>
              </w:rPr>
              <w:t xml:space="preserve">7.  RAD </w:t>
            </w:r>
            <w:r w:rsidR="000C7F9F" w:rsidRPr="00B00A46">
              <w:rPr>
                <w:b/>
                <w:bCs/>
              </w:rPr>
              <w:t>AKTIVA</w:t>
            </w:r>
            <w:r w:rsidR="00AE776E">
              <w:rPr>
                <w:b/>
                <w:bCs/>
              </w:rPr>
              <w:t xml:space="preserve"> </w:t>
            </w:r>
            <w:proofErr w:type="spellStart"/>
            <w:r w:rsidR="00AE776E">
              <w:rPr>
                <w:b/>
                <w:bCs/>
              </w:rPr>
              <w:t>RN</w:t>
            </w:r>
            <w:proofErr w:type="spellEnd"/>
            <w:r w:rsidR="00AE776E">
              <w:rPr>
                <w:b/>
                <w:bCs/>
              </w:rPr>
              <w:t>-e</w:t>
            </w:r>
            <w:r w:rsidR="000C7F9F" w:rsidRPr="00B00A46">
              <w:rPr>
                <w:b/>
                <w:bCs/>
              </w:rPr>
              <w:t xml:space="preserve"> I STRUČNIH VIJEĆA</w:t>
            </w:r>
            <w:r w:rsidR="00AE776E">
              <w:rPr>
                <w:b/>
                <w:bCs/>
              </w:rPr>
              <w:t xml:space="preserve"> ŠKOLE</w:t>
            </w:r>
            <w:r w:rsidRPr="00B00A46">
              <w:rPr>
                <w:lang w:val="it-IT"/>
              </w:rPr>
              <w:t xml:space="preserve"> </w:t>
            </w:r>
          </w:p>
          <w:p w:rsidR="003F7CB9" w:rsidRPr="008D4F08" w:rsidRDefault="003F7CB9" w:rsidP="00012B49">
            <w:pPr>
              <w:tabs>
                <w:tab w:val="left" w:pos="567"/>
                <w:tab w:val="left" w:pos="709"/>
              </w:tabs>
              <w:spacing w:after="0" w:line="600" w:lineRule="auto"/>
              <w:jc w:val="both"/>
              <w:rPr>
                <w:lang w:val="it-IT"/>
              </w:rPr>
            </w:pPr>
            <w:r w:rsidRPr="008D4F08">
              <w:rPr>
                <w:b/>
                <w:bCs/>
                <w:lang w:val="it-IT"/>
              </w:rPr>
              <w:t xml:space="preserve">8.  </w:t>
            </w:r>
            <w:proofErr w:type="spellStart"/>
            <w:r w:rsidRPr="008D4F08">
              <w:rPr>
                <w:b/>
                <w:bCs/>
                <w:lang w:val="it-IT"/>
              </w:rPr>
              <w:t>PERMANENTNO</w:t>
            </w:r>
            <w:proofErr w:type="spellEnd"/>
            <w:r w:rsidRPr="008D4F08">
              <w:rPr>
                <w:b/>
                <w:bCs/>
                <w:lang w:val="it-IT"/>
              </w:rPr>
              <w:t xml:space="preserve"> </w:t>
            </w:r>
            <w:proofErr w:type="spellStart"/>
            <w:r w:rsidRPr="008D4F08">
              <w:rPr>
                <w:b/>
                <w:bCs/>
                <w:lang w:val="it-IT"/>
              </w:rPr>
              <w:t>STRUČNO</w:t>
            </w:r>
            <w:proofErr w:type="spellEnd"/>
            <w:r w:rsidRPr="008D4F08">
              <w:rPr>
                <w:b/>
                <w:bCs/>
                <w:lang w:val="it-IT"/>
              </w:rPr>
              <w:t xml:space="preserve"> </w:t>
            </w:r>
            <w:proofErr w:type="spellStart"/>
            <w:r w:rsidRPr="008D4F08">
              <w:rPr>
                <w:b/>
                <w:bCs/>
                <w:lang w:val="it-IT"/>
              </w:rPr>
              <w:t>USAVRŠAVANJE</w:t>
            </w:r>
            <w:proofErr w:type="spellEnd"/>
            <w:r w:rsidRPr="008D4F08">
              <w:rPr>
                <w:b/>
                <w:bCs/>
                <w:lang w:val="it-IT"/>
              </w:rPr>
              <w:t xml:space="preserve">           </w:t>
            </w:r>
            <w:r w:rsidRPr="008D4F08">
              <w:rPr>
                <w:b/>
                <w:bCs/>
                <w:lang w:val="it-IT"/>
              </w:rPr>
              <w:tab/>
            </w:r>
            <w:r w:rsidRPr="008D4F08">
              <w:rPr>
                <w:b/>
                <w:bCs/>
                <w:lang w:val="it-IT"/>
              </w:rPr>
              <w:tab/>
            </w:r>
            <w:r w:rsidRPr="008D4F08">
              <w:rPr>
                <w:b/>
                <w:bCs/>
                <w:lang w:val="it-IT"/>
              </w:rPr>
              <w:tab/>
            </w:r>
            <w:r w:rsidRPr="008D4F08">
              <w:rPr>
                <w:lang w:val="it-IT"/>
              </w:rPr>
              <w:t xml:space="preserve"> </w:t>
            </w:r>
          </w:p>
          <w:p w:rsidR="003F7CB9" w:rsidRPr="008D4F08" w:rsidRDefault="00A52F2C" w:rsidP="00012B49">
            <w:pPr>
              <w:tabs>
                <w:tab w:val="left" w:pos="567"/>
                <w:tab w:val="left" w:pos="709"/>
              </w:tabs>
              <w:spacing w:after="0" w:line="600" w:lineRule="auto"/>
              <w:jc w:val="both"/>
              <w:rPr>
                <w:lang w:val="it-IT"/>
              </w:rPr>
            </w:pPr>
            <w:r w:rsidRPr="008D4F08">
              <w:rPr>
                <w:b/>
              </w:rPr>
              <w:t>9</w:t>
            </w:r>
            <w:r w:rsidR="003F7CB9" w:rsidRPr="008D4F08">
              <w:rPr>
                <w:b/>
              </w:rPr>
              <w:t>.</w:t>
            </w:r>
            <w:r w:rsidR="003F7CB9" w:rsidRPr="008D4F08">
              <w:t xml:space="preserve">  </w:t>
            </w:r>
            <w:r w:rsidR="003F7CB9" w:rsidRPr="008D4F08">
              <w:rPr>
                <w:b/>
              </w:rPr>
              <w:t>PROGRAM PREVENCIJE NASILJA</w:t>
            </w:r>
            <w:r w:rsidR="003F7CB9" w:rsidRPr="008D4F08">
              <w:t xml:space="preserve">           </w:t>
            </w:r>
          </w:p>
          <w:p w:rsidR="003F7CB9" w:rsidRPr="008D4F08" w:rsidRDefault="00A52F2C" w:rsidP="00012B49">
            <w:pPr>
              <w:tabs>
                <w:tab w:val="left" w:pos="567"/>
                <w:tab w:val="left" w:pos="709"/>
              </w:tabs>
              <w:spacing w:after="0" w:line="600" w:lineRule="auto"/>
              <w:jc w:val="both"/>
              <w:rPr>
                <w:lang w:val="it-IT"/>
              </w:rPr>
            </w:pPr>
            <w:r w:rsidRPr="008D4F08">
              <w:rPr>
                <w:b/>
              </w:rPr>
              <w:t>10</w:t>
            </w:r>
            <w:r w:rsidR="003F7CB9" w:rsidRPr="008D4F08">
              <w:rPr>
                <w:b/>
              </w:rPr>
              <w:t xml:space="preserve">.  PROGRAM </w:t>
            </w:r>
            <w:r w:rsidR="00382F91" w:rsidRPr="008D4F08">
              <w:rPr>
                <w:b/>
              </w:rPr>
              <w:t>PREVENCIJE</w:t>
            </w:r>
            <w:r w:rsidR="003F7CB9" w:rsidRPr="008D4F08">
              <w:rPr>
                <w:b/>
              </w:rPr>
              <w:t xml:space="preserve"> OVISNOSTI</w:t>
            </w:r>
            <w:r w:rsidR="003F7CB9" w:rsidRPr="008D4F08">
              <w:t xml:space="preserve">                </w:t>
            </w:r>
          </w:p>
          <w:p w:rsidR="003F7CB9" w:rsidRPr="008D4F08" w:rsidRDefault="00A52F2C" w:rsidP="00012B49">
            <w:pPr>
              <w:tabs>
                <w:tab w:val="left" w:pos="567"/>
                <w:tab w:val="left" w:pos="709"/>
              </w:tabs>
              <w:spacing w:after="0" w:line="600" w:lineRule="auto"/>
              <w:jc w:val="both"/>
              <w:rPr>
                <w:b/>
                <w:lang w:val="it-IT"/>
              </w:rPr>
            </w:pPr>
            <w:r w:rsidRPr="008D4F08">
              <w:rPr>
                <w:b/>
                <w:lang w:val="it-IT"/>
              </w:rPr>
              <w:t>11</w:t>
            </w:r>
            <w:r w:rsidR="003F7CB9" w:rsidRPr="008D4F08">
              <w:rPr>
                <w:b/>
                <w:lang w:val="it-IT"/>
              </w:rPr>
              <w:t xml:space="preserve">.  </w:t>
            </w:r>
            <w:proofErr w:type="spellStart"/>
            <w:r w:rsidR="003F7CB9" w:rsidRPr="008D4F08">
              <w:rPr>
                <w:b/>
                <w:lang w:val="it-IT"/>
              </w:rPr>
              <w:t>ZDRAVSTVENI</w:t>
            </w:r>
            <w:proofErr w:type="spellEnd"/>
            <w:r w:rsidR="003F7CB9" w:rsidRPr="008D4F08">
              <w:rPr>
                <w:b/>
                <w:lang w:val="it-IT"/>
              </w:rPr>
              <w:t xml:space="preserve"> </w:t>
            </w:r>
            <w:proofErr w:type="spellStart"/>
            <w:r w:rsidR="003F7CB9" w:rsidRPr="008D4F08">
              <w:rPr>
                <w:b/>
                <w:lang w:val="it-IT"/>
              </w:rPr>
              <w:t>ODGOJ</w:t>
            </w:r>
            <w:proofErr w:type="spellEnd"/>
          </w:p>
          <w:p w:rsidR="009F6A86" w:rsidRPr="008D4F08" w:rsidRDefault="009F6A86" w:rsidP="00012B49">
            <w:pPr>
              <w:tabs>
                <w:tab w:val="left" w:pos="567"/>
                <w:tab w:val="left" w:pos="709"/>
              </w:tabs>
              <w:spacing w:after="0" w:line="600" w:lineRule="auto"/>
              <w:jc w:val="both"/>
              <w:rPr>
                <w:lang w:val="it-IT"/>
              </w:rPr>
            </w:pPr>
            <w:r w:rsidRPr="008D4F08">
              <w:rPr>
                <w:b/>
              </w:rPr>
              <w:t>1</w:t>
            </w:r>
            <w:r w:rsidR="00A52F2C" w:rsidRPr="008D4F08">
              <w:rPr>
                <w:b/>
              </w:rPr>
              <w:t>2</w:t>
            </w:r>
            <w:r w:rsidRPr="008D4F08">
              <w:rPr>
                <w:b/>
              </w:rPr>
              <w:t xml:space="preserve">.  </w:t>
            </w:r>
            <w:proofErr w:type="spellStart"/>
            <w:r w:rsidRPr="008D4F08">
              <w:rPr>
                <w:b/>
                <w:bCs/>
                <w:lang w:val="it-IT"/>
              </w:rPr>
              <w:t>GRAĐANSKI</w:t>
            </w:r>
            <w:proofErr w:type="spellEnd"/>
            <w:r w:rsidRPr="008D4F08">
              <w:rPr>
                <w:b/>
                <w:bCs/>
                <w:lang w:val="it-IT"/>
              </w:rPr>
              <w:t xml:space="preserve"> </w:t>
            </w:r>
            <w:proofErr w:type="spellStart"/>
            <w:r w:rsidRPr="008D4F08">
              <w:rPr>
                <w:b/>
                <w:bCs/>
                <w:lang w:val="it-IT"/>
              </w:rPr>
              <w:t>ODGOJ</w:t>
            </w:r>
            <w:proofErr w:type="spellEnd"/>
            <w:r w:rsidRPr="008D4F08">
              <w:rPr>
                <w:b/>
                <w:bCs/>
                <w:lang w:val="it-IT"/>
              </w:rPr>
              <w:t xml:space="preserve"> I </w:t>
            </w:r>
            <w:proofErr w:type="spellStart"/>
            <w:r w:rsidRPr="008D4F08">
              <w:rPr>
                <w:b/>
                <w:bCs/>
                <w:lang w:val="it-IT"/>
              </w:rPr>
              <w:t>OBRAZOVANJE</w:t>
            </w:r>
            <w:proofErr w:type="spellEnd"/>
          </w:p>
          <w:p w:rsidR="003F7CB9" w:rsidRPr="008D4F08" w:rsidRDefault="009F6A86" w:rsidP="00012B49">
            <w:pPr>
              <w:tabs>
                <w:tab w:val="left" w:pos="567"/>
                <w:tab w:val="left" w:pos="709"/>
              </w:tabs>
              <w:spacing w:after="0" w:line="600" w:lineRule="auto"/>
              <w:jc w:val="both"/>
              <w:rPr>
                <w:lang w:val="it-IT"/>
              </w:rPr>
            </w:pPr>
            <w:r w:rsidRPr="008D4F08">
              <w:rPr>
                <w:b/>
                <w:lang w:val="it-IT"/>
              </w:rPr>
              <w:t>1</w:t>
            </w:r>
            <w:r w:rsidR="00A52F2C" w:rsidRPr="008D4F08">
              <w:rPr>
                <w:b/>
                <w:lang w:val="it-IT"/>
              </w:rPr>
              <w:t>3</w:t>
            </w:r>
            <w:r w:rsidR="003F7CB9" w:rsidRPr="008D4F08">
              <w:rPr>
                <w:b/>
                <w:lang w:val="it-IT"/>
              </w:rPr>
              <w:t xml:space="preserve">.  </w:t>
            </w:r>
            <w:proofErr w:type="spellStart"/>
            <w:r w:rsidR="004725FF">
              <w:rPr>
                <w:b/>
                <w:bCs/>
                <w:lang w:val="it-IT"/>
              </w:rPr>
              <w:t>ŠKOLSKI</w:t>
            </w:r>
            <w:proofErr w:type="spellEnd"/>
            <w:r w:rsidR="004725FF">
              <w:rPr>
                <w:b/>
                <w:bCs/>
                <w:lang w:val="it-IT"/>
              </w:rPr>
              <w:t xml:space="preserve"> </w:t>
            </w:r>
            <w:proofErr w:type="spellStart"/>
            <w:r w:rsidR="004725FF">
              <w:rPr>
                <w:b/>
                <w:bCs/>
                <w:lang w:val="it-IT"/>
              </w:rPr>
              <w:t>RAZVOJNI</w:t>
            </w:r>
            <w:proofErr w:type="spellEnd"/>
            <w:r w:rsidR="004725FF">
              <w:rPr>
                <w:b/>
                <w:bCs/>
                <w:lang w:val="it-IT"/>
              </w:rPr>
              <w:t xml:space="preserve"> PLAN</w:t>
            </w:r>
          </w:p>
          <w:p w:rsidR="00A52F2C" w:rsidRPr="00B00A46" w:rsidRDefault="001C304D" w:rsidP="00012B49">
            <w:pPr>
              <w:tabs>
                <w:tab w:val="left" w:pos="567"/>
                <w:tab w:val="left" w:pos="709"/>
                <w:tab w:val="left" w:pos="7900"/>
              </w:tabs>
              <w:spacing w:after="0" w:line="600" w:lineRule="auto"/>
              <w:jc w:val="both"/>
              <w:rPr>
                <w:b/>
              </w:rPr>
            </w:pPr>
            <w:r>
              <w:rPr>
                <w:b/>
              </w:rPr>
              <w:t>14.</w:t>
            </w:r>
            <w:r w:rsidR="00B00A46">
              <w:rPr>
                <w:b/>
              </w:rPr>
              <w:t xml:space="preserve"> </w:t>
            </w:r>
            <w:r w:rsidR="004725FF" w:rsidRPr="00B00A46">
              <w:rPr>
                <w:b/>
              </w:rPr>
              <w:t>POJEDINAČNA IZVJEŠĆA STRUČNE SLUŽBE ŠKOLE</w:t>
            </w:r>
          </w:p>
          <w:p w:rsidR="003F7CB9" w:rsidRPr="00AE776E" w:rsidRDefault="00AE776E" w:rsidP="004725FF">
            <w:pPr>
              <w:tabs>
                <w:tab w:val="left" w:pos="567"/>
                <w:tab w:val="left" w:pos="709"/>
                <w:tab w:val="left" w:pos="7900"/>
              </w:tabs>
              <w:spacing w:after="0" w:line="600" w:lineRule="auto"/>
              <w:jc w:val="both"/>
              <w:rPr>
                <w:b/>
              </w:rPr>
            </w:pPr>
            <w:r w:rsidRPr="00AE776E">
              <w:rPr>
                <w:b/>
              </w:rPr>
              <w:t>15. ZADAĆE ZA SLJEDEĆU ŠKOLSKU GODINU</w:t>
            </w:r>
          </w:p>
          <w:p w:rsidR="004725FF" w:rsidRPr="008D4F08" w:rsidRDefault="004725FF" w:rsidP="004725FF">
            <w:pPr>
              <w:tabs>
                <w:tab w:val="left" w:pos="567"/>
                <w:tab w:val="left" w:pos="709"/>
                <w:tab w:val="left" w:pos="7900"/>
              </w:tabs>
              <w:spacing w:after="0" w:line="600" w:lineRule="auto"/>
              <w:jc w:val="both"/>
              <w:rPr>
                <w:lang w:val="it-IT"/>
              </w:rPr>
            </w:pPr>
          </w:p>
        </w:tc>
        <w:tc>
          <w:tcPr>
            <w:tcW w:w="2710" w:type="dxa"/>
            <w:tcBorders>
              <w:top w:val="nil"/>
              <w:bottom w:val="nil"/>
            </w:tcBorders>
          </w:tcPr>
          <w:p w:rsidR="003F7CB9" w:rsidRPr="008D4F08" w:rsidRDefault="003F7CB9" w:rsidP="00012B49">
            <w:pPr>
              <w:tabs>
                <w:tab w:val="left" w:pos="567"/>
                <w:tab w:val="left" w:pos="709"/>
                <w:tab w:val="left" w:pos="7900"/>
              </w:tabs>
              <w:spacing w:after="0" w:line="600" w:lineRule="auto"/>
              <w:jc w:val="right"/>
              <w:rPr>
                <w:b/>
              </w:rPr>
            </w:pPr>
            <w:r w:rsidRPr="008D4F08">
              <w:rPr>
                <w:b/>
              </w:rPr>
              <w:t>.……..………………………………4</w:t>
            </w:r>
          </w:p>
          <w:p w:rsidR="003F7CB9" w:rsidRPr="008D4F08" w:rsidRDefault="00B00A46" w:rsidP="00012B49">
            <w:pPr>
              <w:tabs>
                <w:tab w:val="left" w:pos="567"/>
                <w:tab w:val="left" w:pos="709"/>
                <w:tab w:val="left" w:pos="7900"/>
              </w:tabs>
              <w:spacing w:after="0" w:line="600" w:lineRule="auto"/>
              <w:jc w:val="right"/>
              <w:rPr>
                <w:b/>
              </w:rPr>
            </w:pPr>
            <w:r>
              <w:rPr>
                <w:b/>
              </w:rPr>
              <w:t>.………….………………………….5</w:t>
            </w:r>
          </w:p>
          <w:p w:rsidR="003F7CB9" w:rsidRPr="008D4F08" w:rsidRDefault="00B00A46" w:rsidP="00012B49">
            <w:pPr>
              <w:tabs>
                <w:tab w:val="left" w:pos="567"/>
                <w:tab w:val="left" w:pos="709"/>
                <w:tab w:val="left" w:pos="7900"/>
              </w:tabs>
              <w:spacing w:after="0" w:line="600" w:lineRule="auto"/>
              <w:jc w:val="right"/>
              <w:rPr>
                <w:b/>
              </w:rPr>
            </w:pPr>
            <w:r>
              <w:rPr>
                <w:b/>
              </w:rPr>
              <w:t>.……………….…………………….7</w:t>
            </w:r>
          </w:p>
          <w:p w:rsidR="003F7CB9" w:rsidRPr="008D4F08" w:rsidRDefault="00B00A46" w:rsidP="00012B49">
            <w:pPr>
              <w:tabs>
                <w:tab w:val="left" w:pos="567"/>
                <w:tab w:val="left" w:pos="709"/>
                <w:tab w:val="left" w:pos="7900"/>
              </w:tabs>
              <w:spacing w:after="0" w:line="600" w:lineRule="auto"/>
              <w:jc w:val="right"/>
              <w:rPr>
                <w:b/>
              </w:rPr>
            </w:pPr>
            <w:r>
              <w:rPr>
                <w:b/>
              </w:rPr>
              <w:t>.……………….…………………</w:t>
            </w:r>
            <w:r w:rsidR="00AE776E">
              <w:rPr>
                <w:b/>
              </w:rPr>
              <w:t>10</w:t>
            </w:r>
          </w:p>
          <w:p w:rsidR="003F7CB9" w:rsidRPr="008D4F08" w:rsidRDefault="00B00A46" w:rsidP="00012B49">
            <w:pPr>
              <w:tabs>
                <w:tab w:val="left" w:pos="567"/>
                <w:tab w:val="left" w:pos="709"/>
                <w:tab w:val="left" w:pos="7900"/>
              </w:tabs>
              <w:spacing w:after="0" w:line="600" w:lineRule="auto"/>
              <w:jc w:val="right"/>
              <w:rPr>
                <w:b/>
              </w:rPr>
            </w:pPr>
            <w:r>
              <w:rPr>
                <w:b/>
              </w:rPr>
              <w:t>…………………….……………..</w:t>
            </w:r>
            <w:r w:rsidR="00AE776E">
              <w:rPr>
                <w:b/>
              </w:rPr>
              <w:t>30</w:t>
            </w:r>
          </w:p>
          <w:p w:rsidR="003F7CB9" w:rsidRPr="008D4F08" w:rsidRDefault="00D33937" w:rsidP="00012B49">
            <w:pPr>
              <w:tabs>
                <w:tab w:val="left" w:pos="567"/>
                <w:tab w:val="left" w:pos="709"/>
                <w:tab w:val="left" w:pos="7900"/>
              </w:tabs>
              <w:spacing w:after="0" w:line="600" w:lineRule="auto"/>
              <w:jc w:val="right"/>
              <w:rPr>
                <w:b/>
              </w:rPr>
            </w:pPr>
            <w:r w:rsidRPr="008D4F08">
              <w:rPr>
                <w:b/>
              </w:rPr>
              <w:t>……………</w:t>
            </w:r>
            <w:r w:rsidR="00B00A46">
              <w:rPr>
                <w:b/>
              </w:rPr>
              <w:t>.……………………..</w:t>
            </w:r>
            <w:r w:rsidR="00AE776E">
              <w:rPr>
                <w:b/>
              </w:rPr>
              <w:t>31</w:t>
            </w:r>
          </w:p>
          <w:p w:rsidR="003F7CB9" w:rsidRPr="008D4F08" w:rsidRDefault="003F7CB9" w:rsidP="00012B49">
            <w:pPr>
              <w:tabs>
                <w:tab w:val="left" w:pos="567"/>
                <w:tab w:val="left" w:pos="709"/>
                <w:tab w:val="left" w:pos="7900"/>
              </w:tabs>
              <w:spacing w:after="0" w:line="600" w:lineRule="auto"/>
              <w:jc w:val="right"/>
              <w:rPr>
                <w:b/>
              </w:rPr>
            </w:pPr>
            <w:r w:rsidRPr="008D4F08">
              <w:rPr>
                <w:b/>
              </w:rPr>
              <w:t>…</w:t>
            </w:r>
            <w:r w:rsidR="00B00A46">
              <w:rPr>
                <w:b/>
              </w:rPr>
              <w:t>…………….…………………..</w:t>
            </w:r>
            <w:r w:rsidR="00AE776E">
              <w:rPr>
                <w:b/>
              </w:rPr>
              <w:t>32</w:t>
            </w:r>
          </w:p>
          <w:p w:rsidR="003F7CB9" w:rsidRPr="008D4F08" w:rsidRDefault="001C304D" w:rsidP="00012B49">
            <w:pPr>
              <w:tabs>
                <w:tab w:val="left" w:pos="567"/>
                <w:tab w:val="left" w:pos="709"/>
                <w:tab w:val="left" w:pos="7900"/>
              </w:tabs>
              <w:spacing w:after="0" w:line="600" w:lineRule="auto"/>
              <w:jc w:val="right"/>
              <w:rPr>
                <w:b/>
              </w:rPr>
            </w:pPr>
            <w:r>
              <w:rPr>
                <w:b/>
              </w:rPr>
              <w:t>….………………………………..</w:t>
            </w:r>
            <w:r w:rsidR="00AE776E">
              <w:rPr>
                <w:b/>
              </w:rPr>
              <w:t>36</w:t>
            </w:r>
          </w:p>
          <w:p w:rsidR="003F7CB9" w:rsidRPr="008D4F08" w:rsidRDefault="001C304D" w:rsidP="00012B49">
            <w:pPr>
              <w:tabs>
                <w:tab w:val="left" w:pos="567"/>
                <w:tab w:val="left" w:pos="709"/>
                <w:tab w:val="left" w:pos="7900"/>
              </w:tabs>
              <w:spacing w:after="0" w:line="600" w:lineRule="auto"/>
              <w:jc w:val="right"/>
              <w:rPr>
                <w:b/>
              </w:rPr>
            </w:pPr>
            <w:r>
              <w:rPr>
                <w:b/>
              </w:rPr>
              <w:t>.…………………………………..</w:t>
            </w:r>
            <w:r w:rsidR="00AE776E">
              <w:rPr>
                <w:b/>
              </w:rPr>
              <w:t>37</w:t>
            </w:r>
          </w:p>
          <w:p w:rsidR="003F7CB9" w:rsidRPr="008D4F08" w:rsidRDefault="001C304D" w:rsidP="00012B49">
            <w:pPr>
              <w:tabs>
                <w:tab w:val="left" w:pos="567"/>
                <w:tab w:val="left" w:pos="709"/>
                <w:tab w:val="left" w:pos="7900"/>
              </w:tabs>
              <w:spacing w:after="0" w:line="600" w:lineRule="auto"/>
              <w:jc w:val="right"/>
              <w:rPr>
                <w:b/>
              </w:rPr>
            </w:pPr>
            <w:r>
              <w:rPr>
                <w:b/>
              </w:rPr>
              <w:t>……………………………………</w:t>
            </w:r>
            <w:r w:rsidR="00AE776E">
              <w:rPr>
                <w:b/>
              </w:rPr>
              <w:t>37</w:t>
            </w:r>
          </w:p>
          <w:p w:rsidR="003F7CB9" w:rsidRPr="008D4F08" w:rsidRDefault="001C304D" w:rsidP="00012B49">
            <w:pPr>
              <w:tabs>
                <w:tab w:val="left" w:pos="567"/>
                <w:tab w:val="left" w:pos="709"/>
                <w:tab w:val="left" w:pos="7900"/>
              </w:tabs>
              <w:spacing w:after="0" w:line="600" w:lineRule="auto"/>
              <w:jc w:val="right"/>
              <w:rPr>
                <w:b/>
              </w:rPr>
            </w:pPr>
            <w:r>
              <w:rPr>
                <w:b/>
              </w:rPr>
              <w:t>….………………………………..</w:t>
            </w:r>
            <w:r w:rsidR="00AE776E">
              <w:rPr>
                <w:b/>
              </w:rPr>
              <w:t>38</w:t>
            </w:r>
          </w:p>
          <w:p w:rsidR="003F7CB9" w:rsidRPr="008D4F08" w:rsidRDefault="001C304D" w:rsidP="00012B49">
            <w:pPr>
              <w:tabs>
                <w:tab w:val="left" w:pos="567"/>
                <w:tab w:val="left" w:pos="709"/>
                <w:tab w:val="left" w:pos="7900"/>
              </w:tabs>
              <w:spacing w:after="0" w:line="600" w:lineRule="auto"/>
              <w:jc w:val="right"/>
              <w:rPr>
                <w:b/>
              </w:rPr>
            </w:pPr>
            <w:r>
              <w:rPr>
                <w:b/>
              </w:rPr>
              <w:t>……………………………………</w:t>
            </w:r>
            <w:r w:rsidR="00AE776E">
              <w:rPr>
                <w:b/>
              </w:rPr>
              <w:t>38</w:t>
            </w:r>
          </w:p>
          <w:p w:rsidR="003F7CB9" w:rsidRPr="008D4F08" w:rsidRDefault="001C304D" w:rsidP="00012B49">
            <w:pPr>
              <w:tabs>
                <w:tab w:val="left" w:pos="567"/>
                <w:tab w:val="left" w:pos="709"/>
                <w:tab w:val="left" w:pos="7900"/>
              </w:tabs>
              <w:spacing w:after="0" w:line="600" w:lineRule="auto"/>
              <w:jc w:val="right"/>
              <w:rPr>
                <w:b/>
              </w:rPr>
            </w:pPr>
            <w:r>
              <w:rPr>
                <w:b/>
              </w:rPr>
              <w:t>……….…………………………..3</w:t>
            </w:r>
            <w:r w:rsidR="00AE776E">
              <w:rPr>
                <w:b/>
              </w:rPr>
              <w:t>9</w:t>
            </w:r>
          </w:p>
          <w:p w:rsidR="003F7CB9" w:rsidRPr="008D4F08" w:rsidRDefault="00D33937" w:rsidP="00012B49">
            <w:pPr>
              <w:tabs>
                <w:tab w:val="left" w:pos="567"/>
                <w:tab w:val="left" w:pos="709"/>
                <w:tab w:val="left" w:pos="7900"/>
              </w:tabs>
              <w:spacing w:after="0" w:line="600" w:lineRule="auto"/>
              <w:jc w:val="right"/>
              <w:rPr>
                <w:b/>
              </w:rPr>
            </w:pPr>
            <w:r w:rsidRPr="008D4F08">
              <w:rPr>
                <w:b/>
              </w:rPr>
              <w:t>……….…………………………..</w:t>
            </w:r>
            <w:r w:rsidR="00AE776E">
              <w:rPr>
                <w:b/>
              </w:rPr>
              <w:t>40</w:t>
            </w:r>
          </w:p>
          <w:p w:rsidR="003F7CB9" w:rsidRPr="008D4F08" w:rsidRDefault="003C7D01" w:rsidP="00012B49">
            <w:pPr>
              <w:tabs>
                <w:tab w:val="left" w:pos="567"/>
                <w:tab w:val="left" w:pos="709"/>
                <w:tab w:val="left" w:pos="7900"/>
              </w:tabs>
              <w:spacing w:after="0" w:line="600" w:lineRule="auto"/>
              <w:jc w:val="right"/>
              <w:rPr>
                <w:b/>
              </w:rPr>
            </w:pPr>
            <w:r>
              <w:rPr>
                <w:b/>
              </w:rPr>
              <w:t>………………………………….52</w:t>
            </w:r>
          </w:p>
        </w:tc>
      </w:tr>
    </w:tbl>
    <w:p w:rsidR="00076647" w:rsidRPr="008D4F08" w:rsidRDefault="00076647" w:rsidP="00B4704B">
      <w:pPr>
        <w:tabs>
          <w:tab w:val="left" w:pos="567"/>
          <w:tab w:val="left" w:pos="709"/>
          <w:tab w:val="left" w:pos="7900"/>
        </w:tabs>
        <w:jc w:val="both"/>
        <w:rPr>
          <w:b/>
        </w:rPr>
      </w:pPr>
    </w:p>
    <w:p w:rsidR="00B4704B" w:rsidRPr="008D4F08" w:rsidRDefault="00B4704B" w:rsidP="00C87067">
      <w:pPr>
        <w:spacing w:line="360" w:lineRule="auto"/>
        <w:rPr>
          <w:rFonts w:cs="Times New Roman"/>
          <w:b/>
          <w:sz w:val="24"/>
          <w:szCs w:val="24"/>
        </w:rPr>
      </w:pPr>
    </w:p>
    <w:p w:rsidR="00015484" w:rsidRPr="004E5BD4" w:rsidRDefault="00A85A2F" w:rsidP="0003132F">
      <w:pPr>
        <w:pStyle w:val="Odlomakpopisa"/>
        <w:numPr>
          <w:ilvl w:val="0"/>
          <w:numId w:val="7"/>
        </w:numPr>
        <w:spacing w:line="360" w:lineRule="auto"/>
        <w:rPr>
          <w:rFonts w:cs="Times New Roman"/>
          <w:b/>
          <w:sz w:val="24"/>
          <w:szCs w:val="24"/>
        </w:rPr>
      </w:pPr>
      <w:r w:rsidRPr="004E5BD4">
        <w:rPr>
          <w:rFonts w:cs="Times New Roman"/>
          <w:b/>
          <w:sz w:val="24"/>
          <w:szCs w:val="24"/>
        </w:rPr>
        <w:lastRenderedPageBreak/>
        <w:t>Uvjeti rada</w:t>
      </w:r>
    </w:p>
    <w:p w:rsidR="00CB1224" w:rsidRPr="004E5BD4" w:rsidRDefault="00430A18" w:rsidP="00430A18">
      <w:pPr>
        <w:spacing w:line="360" w:lineRule="auto"/>
        <w:jc w:val="both"/>
        <w:rPr>
          <w:rFonts w:cs="Times New Roman"/>
          <w:sz w:val="24"/>
          <w:szCs w:val="24"/>
        </w:rPr>
      </w:pPr>
      <w:r w:rsidRPr="004E5BD4">
        <w:rPr>
          <w:rFonts w:cs="Times New Roman"/>
          <w:sz w:val="24"/>
          <w:szCs w:val="24"/>
        </w:rPr>
        <w:t>Matična škola je građena od 1959. do 1963. godine, a obnovljena je i useljena 8. rujna 2013. godine. Radovi na dogradnji od 615 metara kvadratnih prostora i adaptaciji starog dijela trajali su od 17. listopada 2011. godine do 5. rujna 2013. godine.</w:t>
      </w:r>
    </w:p>
    <w:p w:rsidR="00430A18" w:rsidRPr="004E5BD4" w:rsidRDefault="003B5C75" w:rsidP="00430A18">
      <w:pPr>
        <w:spacing w:line="360" w:lineRule="auto"/>
        <w:jc w:val="both"/>
        <w:rPr>
          <w:rFonts w:cs="Times New Roman"/>
          <w:sz w:val="24"/>
          <w:szCs w:val="24"/>
        </w:rPr>
      </w:pPr>
      <w:r>
        <w:rPr>
          <w:rFonts w:cs="Times New Roman"/>
          <w:sz w:val="24"/>
          <w:szCs w:val="24"/>
        </w:rPr>
        <w:t>Koristili smo</w:t>
      </w:r>
      <w:r w:rsidR="00430A18" w:rsidRPr="004E5BD4">
        <w:rPr>
          <w:rFonts w:cs="Times New Roman"/>
          <w:sz w:val="24"/>
          <w:szCs w:val="24"/>
        </w:rPr>
        <w:t xml:space="preserve"> 14 učionica, knjižnicu, 2</w:t>
      </w:r>
      <w:r>
        <w:rPr>
          <w:rFonts w:cs="Times New Roman"/>
          <w:sz w:val="24"/>
          <w:szCs w:val="24"/>
        </w:rPr>
        <w:t>*2 (M i Ž)</w:t>
      </w:r>
      <w:r w:rsidR="00430A18" w:rsidRPr="004E5BD4">
        <w:rPr>
          <w:rFonts w:cs="Times New Roman"/>
          <w:sz w:val="24"/>
          <w:szCs w:val="24"/>
        </w:rPr>
        <w:t xml:space="preserve"> sanitarna čvora (prizemlje i kat), dizalo, 7 kabineta, kuhinju s blagovaonicom i školsku dvoranu za </w:t>
      </w:r>
      <w:proofErr w:type="spellStart"/>
      <w:r w:rsidR="00430A18" w:rsidRPr="004E5BD4">
        <w:rPr>
          <w:rFonts w:cs="Times New Roman"/>
          <w:sz w:val="24"/>
          <w:szCs w:val="24"/>
        </w:rPr>
        <w:t>TZK</w:t>
      </w:r>
      <w:proofErr w:type="spellEnd"/>
      <w:r w:rsidR="00430A18" w:rsidRPr="004E5BD4">
        <w:rPr>
          <w:rFonts w:cs="Times New Roman"/>
          <w:sz w:val="24"/>
          <w:szCs w:val="24"/>
        </w:rPr>
        <w:t>. Učionice su</w:t>
      </w:r>
      <w:r>
        <w:rPr>
          <w:rFonts w:cs="Times New Roman"/>
          <w:sz w:val="24"/>
          <w:szCs w:val="24"/>
        </w:rPr>
        <w:t xml:space="preserve"> opremljene digitalnom opremom.</w:t>
      </w:r>
    </w:p>
    <w:p w:rsidR="00430A18" w:rsidRPr="004E5BD4" w:rsidRDefault="00430A18" w:rsidP="00430A18">
      <w:pPr>
        <w:spacing w:line="360" w:lineRule="auto"/>
        <w:jc w:val="both"/>
        <w:rPr>
          <w:rFonts w:cs="Times New Roman"/>
          <w:sz w:val="24"/>
          <w:szCs w:val="24"/>
        </w:rPr>
      </w:pPr>
      <w:r w:rsidRPr="004E5BD4">
        <w:rPr>
          <w:rFonts w:cs="Times New Roman"/>
          <w:sz w:val="24"/>
          <w:szCs w:val="24"/>
        </w:rPr>
        <w:t xml:space="preserve">U školi je </w:t>
      </w:r>
      <w:r w:rsidR="003B5C75">
        <w:rPr>
          <w:rFonts w:cs="Times New Roman"/>
          <w:sz w:val="24"/>
          <w:szCs w:val="24"/>
        </w:rPr>
        <w:t>korišteno</w:t>
      </w:r>
      <w:r w:rsidRPr="004E5BD4">
        <w:rPr>
          <w:rFonts w:cs="Times New Roman"/>
          <w:sz w:val="24"/>
          <w:szCs w:val="24"/>
        </w:rPr>
        <w:t xml:space="preserve"> plinsko grijanje, priključak na gradski vodovod i asfaltiran je prilaz školi. </w:t>
      </w:r>
    </w:p>
    <w:p w:rsidR="00430A18" w:rsidRPr="004E5BD4" w:rsidRDefault="00430A18" w:rsidP="00430A18">
      <w:pPr>
        <w:spacing w:line="360" w:lineRule="auto"/>
        <w:jc w:val="both"/>
        <w:rPr>
          <w:rFonts w:cs="Times New Roman"/>
          <w:sz w:val="24"/>
          <w:szCs w:val="24"/>
        </w:rPr>
      </w:pPr>
      <w:r w:rsidRPr="004E5BD4">
        <w:rPr>
          <w:rFonts w:cs="Times New Roman"/>
          <w:sz w:val="24"/>
          <w:szCs w:val="24"/>
        </w:rPr>
        <w:t xml:space="preserve">Sedam područnih škola je također uređeno i opremljeno računalima. </w:t>
      </w:r>
      <w:r w:rsidR="003B5C75">
        <w:rPr>
          <w:rFonts w:cs="Times New Roman"/>
          <w:sz w:val="24"/>
          <w:szCs w:val="24"/>
        </w:rPr>
        <w:t>U</w:t>
      </w:r>
      <w:r w:rsidRPr="004E5BD4">
        <w:rPr>
          <w:rFonts w:cs="Times New Roman"/>
          <w:sz w:val="24"/>
          <w:szCs w:val="24"/>
        </w:rPr>
        <w:t xml:space="preserve"> </w:t>
      </w:r>
      <w:proofErr w:type="spellStart"/>
      <w:r w:rsidRPr="004E5BD4">
        <w:rPr>
          <w:rFonts w:cs="Times New Roman"/>
          <w:sz w:val="24"/>
          <w:szCs w:val="24"/>
        </w:rPr>
        <w:t>PŠ</w:t>
      </w:r>
      <w:proofErr w:type="spellEnd"/>
      <w:r w:rsidRPr="004E5BD4">
        <w:rPr>
          <w:rFonts w:cs="Times New Roman"/>
          <w:sz w:val="24"/>
          <w:szCs w:val="24"/>
        </w:rPr>
        <w:t xml:space="preserve"> Donji Lipovac </w:t>
      </w:r>
      <w:r w:rsidR="003B5C75">
        <w:rPr>
          <w:rFonts w:cs="Times New Roman"/>
          <w:sz w:val="24"/>
          <w:szCs w:val="24"/>
        </w:rPr>
        <w:t>uređena je prostorija</w:t>
      </w:r>
      <w:r w:rsidRPr="004E5BD4">
        <w:rPr>
          <w:rFonts w:cs="Times New Roman"/>
          <w:sz w:val="24"/>
          <w:szCs w:val="24"/>
        </w:rPr>
        <w:t xml:space="preserve"> za nastavu </w:t>
      </w:r>
      <w:proofErr w:type="spellStart"/>
      <w:r w:rsidRPr="004E5BD4">
        <w:rPr>
          <w:rFonts w:cs="Times New Roman"/>
          <w:sz w:val="24"/>
          <w:szCs w:val="24"/>
        </w:rPr>
        <w:t>TZK</w:t>
      </w:r>
      <w:proofErr w:type="spellEnd"/>
      <w:r w:rsidRPr="004E5BD4">
        <w:rPr>
          <w:rFonts w:cs="Times New Roman"/>
          <w:sz w:val="24"/>
          <w:szCs w:val="24"/>
        </w:rPr>
        <w:t xml:space="preserve">. Grijanje u područnim školama </w:t>
      </w:r>
      <w:r w:rsidR="003B5C75">
        <w:rPr>
          <w:rFonts w:cs="Times New Roman"/>
          <w:sz w:val="24"/>
          <w:szCs w:val="24"/>
        </w:rPr>
        <w:t>je</w:t>
      </w:r>
      <w:r w:rsidRPr="004E5BD4">
        <w:rPr>
          <w:rFonts w:cs="Times New Roman"/>
          <w:sz w:val="24"/>
          <w:szCs w:val="24"/>
        </w:rPr>
        <w:t xml:space="preserve"> na drva. Područne škole </w:t>
      </w:r>
      <w:proofErr w:type="spellStart"/>
      <w:r w:rsidRPr="004E5BD4">
        <w:rPr>
          <w:rFonts w:cs="Times New Roman"/>
          <w:sz w:val="24"/>
          <w:szCs w:val="24"/>
        </w:rPr>
        <w:t>Dragovci</w:t>
      </w:r>
      <w:proofErr w:type="spellEnd"/>
      <w:r w:rsidRPr="004E5BD4">
        <w:rPr>
          <w:rFonts w:cs="Times New Roman"/>
          <w:sz w:val="24"/>
          <w:szCs w:val="24"/>
        </w:rPr>
        <w:t xml:space="preserve">, Donji Lipovac i Bili </w:t>
      </w:r>
      <w:proofErr w:type="spellStart"/>
      <w:r w:rsidRPr="004E5BD4">
        <w:rPr>
          <w:rFonts w:cs="Times New Roman"/>
          <w:sz w:val="24"/>
          <w:szCs w:val="24"/>
        </w:rPr>
        <w:t>Brig</w:t>
      </w:r>
      <w:proofErr w:type="spellEnd"/>
      <w:r w:rsidRPr="004E5BD4">
        <w:rPr>
          <w:rFonts w:cs="Times New Roman"/>
          <w:sz w:val="24"/>
          <w:szCs w:val="24"/>
        </w:rPr>
        <w:t xml:space="preserve"> imaju priključak na gradski vodovod, a ostale 4 područne škole imaju aparate za vodu.</w:t>
      </w:r>
    </w:p>
    <w:p w:rsidR="004E5BD4" w:rsidRDefault="003B5C75" w:rsidP="00430A18">
      <w:pPr>
        <w:spacing w:line="360" w:lineRule="auto"/>
        <w:jc w:val="both"/>
        <w:rPr>
          <w:rFonts w:cs="Times New Roman"/>
          <w:sz w:val="24"/>
          <w:szCs w:val="24"/>
        </w:rPr>
      </w:pPr>
      <w:r>
        <w:rPr>
          <w:rFonts w:cs="Times New Roman"/>
          <w:sz w:val="24"/>
          <w:szCs w:val="24"/>
        </w:rPr>
        <w:t xml:space="preserve">U </w:t>
      </w:r>
      <w:proofErr w:type="spellStart"/>
      <w:r>
        <w:rPr>
          <w:rFonts w:cs="Times New Roman"/>
          <w:sz w:val="24"/>
          <w:szCs w:val="24"/>
        </w:rPr>
        <w:t>PŠ</w:t>
      </w:r>
      <w:proofErr w:type="spellEnd"/>
      <w:r>
        <w:rPr>
          <w:rFonts w:cs="Times New Roman"/>
          <w:sz w:val="24"/>
          <w:szCs w:val="24"/>
        </w:rPr>
        <w:t xml:space="preserve"> </w:t>
      </w:r>
      <w:proofErr w:type="spellStart"/>
      <w:r>
        <w:rPr>
          <w:rFonts w:cs="Times New Roman"/>
          <w:sz w:val="24"/>
          <w:szCs w:val="24"/>
        </w:rPr>
        <w:t>Siče</w:t>
      </w:r>
      <w:proofErr w:type="spellEnd"/>
      <w:r>
        <w:rPr>
          <w:rFonts w:cs="Times New Roman"/>
          <w:sz w:val="24"/>
          <w:szCs w:val="24"/>
        </w:rPr>
        <w:t xml:space="preserve"> je naručen priključak za vodovod. Nabavljeni su zastori u </w:t>
      </w:r>
      <w:proofErr w:type="spellStart"/>
      <w:r>
        <w:rPr>
          <w:rFonts w:cs="Times New Roman"/>
          <w:sz w:val="24"/>
          <w:szCs w:val="24"/>
        </w:rPr>
        <w:t>PŠ</w:t>
      </w:r>
      <w:proofErr w:type="spellEnd"/>
      <w:r>
        <w:rPr>
          <w:rFonts w:cs="Times New Roman"/>
          <w:sz w:val="24"/>
          <w:szCs w:val="24"/>
        </w:rPr>
        <w:t xml:space="preserve"> Seoce i u 3 učionice MŠ. Nabavljena je kompletna oprema za školsku kuhinju u vrijednosti preko 80.000 HRK za topli obrok. Izvršen je priključak školske kuhinje na plin. Ukupno stanje knjižnog fonda je povećano.</w:t>
      </w:r>
    </w:p>
    <w:p w:rsidR="003B5C75" w:rsidRPr="004E5BD4" w:rsidRDefault="003B5C75" w:rsidP="00430A18">
      <w:pPr>
        <w:spacing w:line="360" w:lineRule="auto"/>
        <w:jc w:val="both"/>
        <w:rPr>
          <w:rFonts w:cs="Times New Roman"/>
          <w:sz w:val="24"/>
          <w:szCs w:val="24"/>
        </w:rPr>
      </w:pPr>
      <w:r>
        <w:rPr>
          <w:rFonts w:cs="Times New Roman"/>
          <w:sz w:val="24"/>
          <w:szCs w:val="24"/>
        </w:rPr>
        <w:t>Škola ima vrlo dobre uvjete rada.</w:t>
      </w:r>
    </w:p>
    <w:p w:rsidR="0061221B" w:rsidRPr="008D4F08" w:rsidRDefault="0061221B" w:rsidP="0061221B">
      <w:pPr>
        <w:pStyle w:val="Odlomakpopisa"/>
        <w:spacing w:line="360" w:lineRule="auto"/>
        <w:jc w:val="both"/>
        <w:rPr>
          <w:rFonts w:cs="Times New Roman"/>
          <w:b/>
          <w:color w:val="FF0000"/>
          <w:sz w:val="24"/>
          <w:szCs w:val="24"/>
        </w:rPr>
      </w:pPr>
    </w:p>
    <w:p w:rsidR="00A52F2C" w:rsidRDefault="00A52F2C" w:rsidP="0061221B">
      <w:pPr>
        <w:pStyle w:val="Odlomakpopisa"/>
        <w:spacing w:line="360" w:lineRule="auto"/>
        <w:jc w:val="both"/>
        <w:rPr>
          <w:rFonts w:cs="Times New Roman"/>
          <w:b/>
          <w:color w:val="FF0000"/>
          <w:sz w:val="24"/>
          <w:szCs w:val="24"/>
        </w:rPr>
      </w:pPr>
    </w:p>
    <w:p w:rsidR="008D4F08" w:rsidRDefault="008D4F08" w:rsidP="0061221B">
      <w:pPr>
        <w:pStyle w:val="Odlomakpopisa"/>
        <w:spacing w:line="360" w:lineRule="auto"/>
        <w:jc w:val="both"/>
        <w:rPr>
          <w:rFonts w:cs="Times New Roman"/>
          <w:b/>
          <w:color w:val="FF0000"/>
          <w:sz w:val="24"/>
          <w:szCs w:val="24"/>
        </w:rPr>
      </w:pPr>
    </w:p>
    <w:p w:rsidR="008D4F08" w:rsidRDefault="008D4F08" w:rsidP="0061221B">
      <w:pPr>
        <w:pStyle w:val="Odlomakpopisa"/>
        <w:spacing w:line="360" w:lineRule="auto"/>
        <w:jc w:val="both"/>
        <w:rPr>
          <w:rFonts w:cs="Times New Roman"/>
          <w:b/>
          <w:color w:val="FF0000"/>
          <w:sz w:val="24"/>
          <w:szCs w:val="24"/>
        </w:rPr>
      </w:pPr>
    </w:p>
    <w:p w:rsidR="008D4F08" w:rsidRDefault="008D4F08" w:rsidP="0061221B">
      <w:pPr>
        <w:pStyle w:val="Odlomakpopisa"/>
        <w:spacing w:line="360" w:lineRule="auto"/>
        <w:jc w:val="both"/>
        <w:rPr>
          <w:rFonts w:cs="Times New Roman"/>
          <w:b/>
          <w:color w:val="FF0000"/>
          <w:sz w:val="24"/>
          <w:szCs w:val="24"/>
        </w:rPr>
      </w:pPr>
    </w:p>
    <w:p w:rsidR="004E5BD4" w:rsidRDefault="004E5BD4" w:rsidP="0061221B">
      <w:pPr>
        <w:pStyle w:val="Odlomakpopisa"/>
        <w:spacing w:line="360" w:lineRule="auto"/>
        <w:jc w:val="both"/>
        <w:rPr>
          <w:rFonts w:cs="Times New Roman"/>
          <w:b/>
          <w:color w:val="FF0000"/>
          <w:sz w:val="24"/>
          <w:szCs w:val="24"/>
        </w:rPr>
      </w:pPr>
    </w:p>
    <w:p w:rsidR="004E5BD4" w:rsidRDefault="004E5BD4" w:rsidP="0061221B">
      <w:pPr>
        <w:pStyle w:val="Odlomakpopisa"/>
        <w:spacing w:line="360" w:lineRule="auto"/>
        <w:jc w:val="both"/>
        <w:rPr>
          <w:rFonts w:cs="Times New Roman"/>
          <w:b/>
          <w:color w:val="FF0000"/>
          <w:sz w:val="24"/>
          <w:szCs w:val="24"/>
        </w:rPr>
      </w:pPr>
    </w:p>
    <w:p w:rsidR="004E5BD4" w:rsidRDefault="004E5BD4" w:rsidP="0061221B">
      <w:pPr>
        <w:pStyle w:val="Odlomakpopisa"/>
        <w:spacing w:line="360" w:lineRule="auto"/>
        <w:jc w:val="both"/>
        <w:rPr>
          <w:rFonts w:cs="Times New Roman"/>
          <w:b/>
          <w:color w:val="FF0000"/>
          <w:sz w:val="24"/>
          <w:szCs w:val="24"/>
        </w:rPr>
      </w:pPr>
    </w:p>
    <w:p w:rsidR="004E5BD4" w:rsidRDefault="004E5BD4" w:rsidP="0061221B">
      <w:pPr>
        <w:pStyle w:val="Odlomakpopisa"/>
        <w:spacing w:line="360" w:lineRule="auto"/>
        <w:jc w:val="both"/>
        <w:rPr>
          <w:rFonts w:cs="Times New Roman"/>
          <w:b/>
          <w:color w:val="FF0000"/>
          <w:sz w:val="24"/>
          <w:szCs w:val="24"/>
        </w:rPr>
      </w:pPr>
    </w:p>
    <w:p w:rsidR="004E5BD4" w:rsidRDefault="004E5BD4" w:rsidP="0061221B">
      <w:pPr>
        <w:pStyle w:val="Odlomakpopisa"/>
        <w:spacing w:line="360" w:lineRule="auto"/>
        <w:jc w:val="both"/>
        <w:rPr>
          <w:rFonts w:cs="Times New Roman"/>
          <w:b/>
          <w:color w:val="FF0000"/>
          <w:sz w:val="24"/>
          <w:szCs w:val="24"/>
        </w:rPr>
      </w:pPr>
    </w:p>
    <w:p w:rsidR="003D561B" w:rsidRPr="00BF728A" w:rsidRDefault="003D561B" w:rsidP="0003132F">
      <w:pPr>
        <w:pStyle w:val="Odlomakpopisa"/>
        <w:numPr>
          <w:ilvl w:val="0"/>
          <w:numId w:val="7"/>
        </w:numPr>
        <w:spacing w:line="360" w:lineRule="auto"/>
        <w:jc w:val="both"/>
        <w:rPr>
          <w:rFonts w:cs="Times New Roman"/>
          <w:b/>
          <w:sz w:val="24"/>
          <w:szCs w:val="24"/>
        </w:rPr>
      </w:pPr>
      <w:r w:rsidRPr="00BF728A">
        <w:rPr>
          <w:rFonts w:cs="Times New Roman"/>
          <w:b/>
          <w:sz w:val="24"/>
          <w:szCs w:val="24"/>
        </w:rPr>
        <w:lastRenderedPageBreak/>
        <w:t>Zaposlenici i djelatnici škole</w:t>
      </w:r>
    </w:p>
    <w:p w:rsidR="003D561B" w:rsidRPr="00BF728A" w:rsidRDefault="0061221B" w:rsidP="0061221B">
      <w:pPr>
        <w:spacing w:line="360" w:lineRule="auto"/>
        <w:jc w:val="both"/>
        <w:rPr>
          <w:rFonts w:cs="Times New Roman"/>
          <w:b/>
          <w:sz w:val="24"/>
          <w:szCs w:val="24"/>
        </w:rPr>
      </w:pPr>
      <w:r w:rsidRPr="00BF728A">
        <w:rPr>
          <w:rFonts w:cs="Times New Roman"/>
          <w:b/>
          <w:sz w:val="24"/>
          <w:szCs w:val="24"/>
        </w:rPr>
        <w:t>Podaci o učiteljima i ostalim djelatnicima:</w:t>
      </w:r>
    </w:p>
    <w:p w:rsidR="0061221B" w:rsidRPr="00BF728A" w:rsidRDefault="0061221B" w:rsidP="0061221B">
      <w:pPr>
        <w:spacing w:line="360" w:lineRule="auto"/>
        <w:ind w:firstLine="708"/>
        <w:jc w:val="both"/>
        <w:rPr>
          <w:rFonts w:cs="Times New Roman"/>
          <w:sz w:val="24"/>
          <w:szCs w:val="24"/>
        </w:rPr>
      </w:pPr>
      <w:r w:rsidRPr="00BF728A">
        <w:rPr>
          <w:rFonts w:cs="Times New Roman"/>
          <w:sz w:val="24"/>
          <w:szCs w:val="24"/>
        </w:rPr>
        <w:t>Razredna nastava (1. – 4. razred)</w:t>
      </w:r>
      <w:r w:rsidR="004E5BD4" w:rsidRPr="00BF728A">
        <w:rPr>
          <w:rFonts w:cs="Times New Roman"/>
          <w:sz w:val="24"/>
          <w:szCs w:val="24"/>
        </w:rPr>
        <w:t xml:space="preserve"> ukupno 15 učitelja</w:t>
      </w:r>
      <w:r w:rsidRPr="00BF728A">
        <w:rPr>
          <w:rFonts w:cs="Times New Roman"/>
          <w:sz w:val="24"/>
          <w:szCs w:val="24"/>
        </w:rPr>
        <w:t>:</w:t>
      </w:r>
    </w:p>
    <w:p w:rsidR="0061221B" w:rsidRPr="00BF728A" w:rsidRDefault="0061221B" w:rsidP="0003132F">
      <w:pPr>
        <w:pStyle w:val="Odlomakpopisa"/>
        <w:numPr>
          <w:ilvl w:val="0"/>
          <w:numId w:val="9"/>
        </w:numPr>
        <w:spacing w:line="360" w:lineRule="auto"/>
        <w:jc w:val="both"/>
        <w:rPr>
          <w:rFonts w:cs="Times New Roman"/>
          <w:sz w:val="24"/>
          <w:szCs w:val="24"/>
        </w:rPr>
      </w:pPr>
      <w:r w:rsidRPr="00BF728A">
        <w:rPr>
          <w:rFonts w:cs="Times New Roman"/>
          <w:sz w:val="24"/>
          <w:szCs w:val="24"/>
        </w:rPr>
        <w:t>4 učitelja u matičnoj školi</w:t>
      </w:r>
    </w:p>
    <w:p w:rsidR="0061221B" w:rsidRPr="00BF728A" w:rsidRDefault="0007044E" w:rsidP="0003132F">
      <w:pPr>
        <w:pStyle w:val="Odlomakpopisa"/>
        <w:numPr>
          <w:ilvl w:val="0"/>
          <w:numId w:val="9"/>
        </w:numPr>
        <w:spacing w:line="360" w:lineRule="auto"/>
        <w:jc w:val="both"/>
        <w:rPr>
          <w:rFonts w:cs="Times New Roman"/>
          <w:sz w:val="24"/>
          <w:szCs w:val="24"/>
        </w:rPr>
      </w:pPr>
      <w:r w:rsidRPr="00BF728A">
        <w:rPr>
          <w:rFonts w:cs="Times New Roman"/>
          <w:sz w:val="24"/>
          <w:szCs w:val="24"/>
        </w:rPr>
        <w:t>11</w:t>
      </w:r>
      <w:r w:rsidR="0061221B" w:rsidRPr="00BF728A">
        <w:rPr>
          <w:rFonts w:cs="Times New Roman"/>
          <w:sz w:val="24"/>
          <w:szCs w:val="24"/>
        </w:rPr>
        <w:t xml:space="preserve"> učitelja u područnim školama</w:t>
      </w:r>
    </w:p>
    <w:p w:rsidR="0061221B" w:rsidRPr="00BF728A" w:rsidRDefault="0061221B" w:rsidP="0003132F">
      <w:pPr>
        <w:pStyle w:val="Odlomakpopisa"/>
        <w:numPr>
          <w:ilvl w:val="0"/>
          <w:numId w:val="9"/>
        </w:numPr>
        <w:spacing w:line="360" w:lineRule="auto"/>
        <w:jc w:val="both"/>
        <w:rPr>
          <w:rFonts w:cs="Times New Roman"/>
          <w:sz w:val="24"/>
          <w:szCs w:val="24"/>
        </w:rPr>
      </w:pPr>
      <w:r w:rsidRPr="00BF728A">
        <w:rPr>
          <w:rFonts w:cs="Times New Roman"/>
          <w:sz w:val="24"/>
          <w:szCs w:val="24"/>
        </w:rPr>
        <w:t>Svi učitelji su stručni.</w:t>
      </w:r>
    </w:p>
    <w:p w:rsidR="0061221B" w:rsidRPr="00BF728A" w:rsidRDefault="0061221B" w:rsidP="0061221B">
      <w:pPr>
        <w:spacing w:line="360" w:lineRule="auto"/>
        <w:ind w:left="708"/>
        <w:jc w:val="both"/>
        <w:rPr>
          <w:rFonts w:cs="Times New Roman"/>
          <w:sz w:val="24"/>
          <w:szCs w:val="24"/>
        </w:rPr>
      </w:pPr>
      <w:r w:rsidRPr="00BF728A">
        <w:rPr>
          <w:rFonts w:cs="Times New Roman"/>
          <w:sz w:val="24"/>
          <w:szCs w:val="24"/>
        </w:rPr>
        <w:t>Predmetna nastava (5. – 8. razred)</w:t>
      </w:r>
      <w:r w:rsidR="004E5BD4" w:rsidRPr="00BF728A">
        <w:rPr>
          <w:rFonts w:cs="Times New Roman"/>
          <w:sz w:val="24"/>
          <w:szCs w:val="24"/>
        </w:rPr>
        <w:t xml:space="preserve"> ukupno 22 učitelja</w:t>
      </w:r>
      <w:r w:rsidRPr="00BF728A">
        <w:rPr>
          <w:rFonts w:cs="Times New Roman"/>
          <w:sz w:val="24"/>
          <w:szCs w:val="24"/>
        </w:rPr>
        <w:t>:</w:t>
      </w:r>
    </w:p>
    <w:p w:rsidR="0061221B" w:rsidRPr="00BF728A" w:rsidRDefault="004E5BD4" w:rsidP="0003132F">
      <w:pPr>
        <w:pStyle w:val="Odlomakpopisa"/>
        <w:numPr>
          <w:ilvl w:val="0"/>
          <w:numId w:val="10"/>
        </w:numPr>
        <w:spacing w:line="360" w:lineRule="auto"/>
        <w:jc w:val="both"/>
        <w:rPr>
          <w:rFonts w:cs="Times New Roman"/>
          <w:sz w:val="24"/>
          <w:szCs w:val="24"/>
        </w:rPr>
      </w:pPr>
      <w:r w:rsidRPr="00BF728A">
        <w:rPr>
          <w:rFonts w:cs="Times New Roman"/>
          <w:sz w:val="24"/>
          <w:szCs w:val="24"/>
        </w:rPr>
        <w:t>22 učitelja u matičnoj školi</w:t>
      </w:r>
    </w:p>
    <w:p w:rsidR="004E5BD4" w:rsidRPr="00BF728A" w:rsidRDefault="004E5BD4" w:rsidP="0003132F">
      <w:pPr>
        <w:pStyle w:val="Odlomakpopisa"/>
        <w:numPr>
          <w:ilvl w:val="0"/>
          <w:numId w:val="10"/>
        </w:numPr>
        <w:spacing w:line="360" w:lineRule="auto"/>
        <w:jc w:val="both"/>
        <w:rPr>
          <w:rFonts w:cs="Times New Roman"/>
          <w:sz w:val="24"/>
          <w:szCs w:val="24"/>
        </w:rPr>
      </w:pPr>
      <w:r w:rsidRPr="00BF728A">
        <w:rPr>
          <w:rFonts w:cs="Times New Roman"/>
          <w:sz w:val="24"/>
          <w:szCs w:val="24"/>
        </w:rPr>
        <w:t>+ 3 učitelja na zamjeni zbog porodiljinog dopusta i BO1)</w:t>
      </w:r>
    </w:p>
    <w:p w:rsidR="0061221B" w:rsidRPr="00BF728A" w:rsidRDefault="004E5BD4" w:rsidP="0003132F">
      <w:pPr>
        <w:pStyle w:val="Odlomakpopisa"/>
        <w:numPr>
          <w:ilvl w:val="0"/>
          <w:numId w:val="10"/>
        </w:numPr>
        <w:spacing w:line="360" w:lineRule="auto"/>
        <w:jc w:val="both"/>
        <w:rPr>
          <w:rFonts w:cs="Times New Roman"/>
          <w:sz w:val="24"/>
          <w:szCs w:val="24"/>
        </w:rPr>
      </w:pPr>
      <w:r w:rsidRPr="00BF728A">
        <w:rPr>
          <w:rFonts w:cs="Times New Roman"/>
          <w:sz w:val="24"/>
          <w:szCs w:val="24"/>
        </w:rPr>
        <w:t>Svi učitelji su stručni</w:t>
      </w:r>
    </w:p>
    <w:p w:rsidR="004E5BD4" w:rsidRPr="00BF728A" w:rsidRDefault="004020CF" w:rsidP="0003132F">
      <w:pPr>
        <w:pStyle w:val="Odlomakpopisa"/>
        <w:numPr>
          <w:ilvl w:val="0"/>
          <w:numId w:val="10"/>
        </w:numPr>
        <w:spacing w:line="360" w:lineRule="auto"/>
        <w:jc w:val="both"/>
        <w:rPr>
          <w:rFonts w:cs="Times New Roman"/>
          <w:sz w:val="24"/>
          <w:szCs w:val="24"/>
        </w:rPr>
      </w:pPr>
      <w:r>
        <w:rPr>
          <w:rFonts w:cs="Times New Roman"/>
          <w:sz w:val="24"/>
          <w:szCs w:val="24"/>
        </w:rPr>
        <w:t>6</w:t>
      </w:r>
      <w:r w:rsidR="0061221B" w:rsidRPr="00BF728A">
        <w:rPr>
          <w:rFonts w:cs="Times New Roman"/>
          <w:sz w:val="24"/>
          <w:szCs w:val="24"/>
        </w:rPr>
        <w:t xml:space="preserve"> učitelja radi u dvije škole</w:t>
      </w:r>
    </w:p>
    <w:p w:rsidR="0061221B" w:rsidRPr="00BF728A" w:rsidRDefault="004E5BD4" w:rsidP="0003132F">
      <w:pPr>
        <w:pStyle w:val="Odlomakpopisa"/>
        <w:numPr>
          <w:ilvl w:val="0"/>
          <w:numId w:val="10"/>
        </w:numPr>
        <w:spacing w:line="360" w:lineRule="auto"/>
        <w:jc w:val="both"/>
        <w:rPr>
          <w:rFonts w:cs="Times New Roman"/>
          <w:sz w:val="24"/>
          <w:szCs w:val="24"/>
        </w:rPr>
      </w:pPr>
      <w:r w:rsidRPr="00BF728A">
        <w:rPr>
          <w:rFonts w:cs="Times New Roman"/>
          <w:sz w:val="24"/>
          <w:szCs w:val="24"/>
        </w:rPr>
        <w:t>1 učitelj radi u tri škole</w:t>
      </w:r>
      <w:r w:rsidR="00C57D54" w:rsidRPr="00BF728A">
        <w:rPr>
          <w:rFonts w:cs="Times New Roman"/>
          <w:sz w:val="24"/>
          <w:szCs w:val="24"/>
        </w:rPr>
        <w:t>.</w:t>
      </w:r>
    </w:p>
    <w:p w:rsidR="00C57D54" w:rsidRPr="00BF728A" w:rsidRDefault="004E5BD4" w:rsidP="00C57D54">
      <w:pPr>
        <w:spacing w:line="360" w:lineRule="auto"/>
        <w:ind w:left="708"/>
        <w:jc w:val="both"/>
        <w:rPr>
          <w:rFonts w:cs="Times New Roman"/>
          <w:sz w:val="24"/>
          <w:szCs w:val="24"/>
        </w:rPr>
      </w:pPr>
      <w:r w:rsidRPr="00BF728A">
        <w:rPr>
          <w:rFonts w:cs="Times New Roman"/>
          <w:sz w:val="24"/>
          <w:szCs w:val="24"/>
        </w:rPr>
        <w:t>Bolovanje učitelja je bilo u dužem trajanju u nastavi kemije i engleskog jezika (razredna nastava),  glazbene kulture i matematike.</w:t>
      </w:r>
    </w:p>
    <w:p w:rsidR="004020CF" w:rsidRDefault="004020CF" w:rsidP="00C57D54">
      <w:pPr>
        <w:spacing w:line="360" w:lineRule="auto"/>
        <w:ind w:left="708"/>
        <w:jc w:val="both"/>
        <w:rPr>
          <w:rFonts w:cs="Times New Roman"/>
          <w:sz w:val="24"/>
          <w:szCs w:val="24"/>
        </w:rPr>
      </w:pPr>
      <w:r>
        <w:rPr>
          <w:rFonts w:cs="Times New Roman"/>
          <w:sz w:val="24"/>
          <w:szCs w:val="24"/>
        </w:rPr>
        <w:t>Pripravnik</w:t>
      </w:r>
      <w:r w:rsidR="004E5BD4" w:rsidRPr="00BF728A">
        <w:rPr>
          <w:rFonts w:cs="Times New Roman"/>
          <w:sz w:val="24"/>
          <w:szCs w:val="24"/>
        </w:rPr>
        <w:t xml:space="preserve"> u našoj školi </w:t>
      </w:r>
      <w:r>
        <w:rPr>
          <w:rFonts w:cs="Times New Roman"/>
          <w:sz w:val="24"/>
          <w:szCs w:val="24"/>
        </w:rPr>
        <w:t>je bio</w:t>
      </w:r>
      <w:r w:rsidR="004E5BD4" w:rsidRPr="00BF728A">
        <w:rPr>
          <w:rFonts w:cs="Times New Roman"/>
          <w:sz w:val="24"/>
          <w:szCs w:val="24"/>
        </w:rPr>
        <w:t xml:space="preserve"> K</w:t>
      </w:r>
      <w:r>
        <w:rPr>
          <w:rFonts w:cs="Times New Roman"/>
          <w:sz w:val="24"/>
          <w:szCs w:val="24"/>
        </w:rPr>
        <w:t xml:space="preserve">runoslav </w:t>
      </w:r>
      <w:proofErr w:type="spellStart"/>
      <w:r>
        <w:rPr>
          <w:rFonts w:cs="Times New Roman"/>
          <w:sz w:val="24"/>
          <w:szCs w:val="24"/>
        </w:rPr>
        <w:t>Gazdović</w:t>
      </w:r>
      <w:proofErr w:type="spellEnd"/>
      <w:r>
        <w:rPr>
          <w:rFonts w:cs="Times New Roman"/>
          <w:sz w:val="24"/>
          <w:szCs w:val="24"/>
        </w:rPr>
        <w:t xml:space="preserve"> (matematika) i uspješno je položio stručni ispit.</w:t>
      </w:r>
    </w:p>
    <w:p w:rsidR="004E5BD4" w:rsidRPr="00BF728A" w:rsidRDefault="004E5BD4" w:rsidP="00C57D54">
      <w:pPr>
        <w:spacing w:line="360" w:lineRule="auto"/>
        <w:ind w:left="708"/>
        <w:jc w:val="both"/>
        <w:rPr>
          <w:rFonts w:cs="Times New Roman"/>
          <w:sz w:val="24"/>
          <w:szCs w:val="24"/>
        </w:rPr>
      </w:pPr>
      <w:r w:rsidRPr="00BF728A">
        <w:rPr>
          <w:rFonts w:cs="Times New Roman"/>
          <w:sz w:val="24"/>
          <w:szCs w:val="24"/>
        </w:rPr>
        <w:t>Stručno osposobljavanje bez zasnivanja radnog odnosa:</w:t>
      </w:r>
    </w:p>
    <w:p w:rsidR="004E5BD4" w:rsidRPr="00BF728A" w:rsidRDefault="004E5BD4" w:rsidP="004E5BD4">
      <w:pPr>
        <w:pStyle w:val="Odlomakpopisa"/>
        <w:numPr>
          <w:ilvl w:val="0"/>
          <w:numId w:val="10"/>
        </w:numPr>
        <w:spacing w:line="360" w:lineRule="auto"/>
        <w:jc w:val="both"/>
        <w:rPr>
          <w:rFonts w:cs="Times New Roman"/>
          <w:sz w:val="24"/>
          <w:szCs w:val="24"/>
        </w:rPr>
      </w:pPr>
      <w:r w:rsidRPr="00BF728A">
        <w:rPr>
          <w:rFonts w:cs="Times New Roman"/>
          <w:sz w:val="24"/>
          <w:szCs w:val="24"/>
        </w:rPr>
        <w:t xml:space="preserve">Monika </w:t>
      </w:r>
      <w:proofErr w:type="spellStart"/>
      <w:r w:rsidR="004020CF">
        <w:rPr>
          <w:rFonts w:cs="Times New Roman"/>
          <w:sz w:val="24"/>
          <w:szCs w:val="24"/>
        </w:rPr>
        <w:t>Platužić</w:t>
      </w:r>
      <w:proofErr w:type="spellEnd"/>
      <w:r w:rsidRPr="00BF728A">
        <w:rPr>
          <w:rFonts w:cs="Times New Roman"/>
          <w:sz w:val="24"/>
          <w:szCs w:val="24"/>
        </w:rPr>
        <w:t xml:space="preserve"> (razredna nastava)</w:t>
      </w:r>
    </w:p>
    <w:p w:rsidR="004E5BD4" w:rsidRPr="00BF728A" w:rsidRDefault="004E5BD4" w:rsidP="004E5BD4">
      <w:pPr>
        <w:pStyle w:val="Odlomakpopisa"/>
        <w:numPr>
          <w:ilvl w:val="0"/>
          <w:numId w:val="10"/>
        </w:numPr>
        <w:spacing w:line="360" w:lineRule="auto"/>
        <w:jc w:val="both"/>
        <w:rPr>
          <w:rFonts w:cs="Times New Roman"/>
          <w:sz w:val="24"/>
          <w:szCs w:val="24"/>
        </w:rPr>
      </w:pPr>
      <w:r w:rsidRPr="00BF728A">
        <w:rPr>
          <w:rFonts w:cs="Times New Roman"/>
          <w:sz w:val="24"/>
          <w:szCs w:val="24"/>
        </w:rPr>
        <w:t>Ivana Štimac (razredna nastava)</w:t>
      </w:r>
    </w:p>
    <w:p w:rsidR="004E5BD4" w:rsidRPr="00BF728A" w:rsidRDefault="004E5BD4" w:rsidP="004E5BD4">
      <w:pPr>
        <w:pStyle w:val="Odlomakpopisa"/>
        <w:numPr>
          <w:ilvl w:val="0"/>
          <w:numId w:val="10"/>
        </w:numPr>
        <w:spacing w:line="360" w:lineRule="auto"/>
        <w:jc w:val="both"/>
        <w:rPr>
          <w:rFonts w:cs="Times New Roman"/>
          <w:sz w:val="24"/>
          <w:szCs w:val="24"/>
        </w:rPr>
      </w:pPr>
      <w:r w:rsidRPr="00BF728A">
        <w:rPr>
          <w:rFonts w:cs="Times New Roman"/>
          <w:sz w:val="24"/>
          <w:szCs w:val="24"/>
        </w:rPr>
        <w:t xml:space="preserve">Ivana </w:t>
      </w:r>
      <w:proofErr w:type="spellStart"/>
      <w:r w:rsidRPr="00BF728A">
        <w:rPr>
          <w:rFonts w:cs="Times New Roman"/>
          <w:sz w:val="24"/>
          <w:szCs w:val="24"/>
        </w:rPr>
        <w:t>Laslo</w:t>
      </w:r>
      <w:proofErr w:type="spellEnd"/>
      <w:r w:rsidRPr="00BF728A">
        <w:rPr>
          <w:rFonts w:cs="Times New Roman"/>
          <w:sz w:val="24"/>
          <w:szCs w:val="24"/>
        </w:rPr>
        <w:t xml:space="preserve"> (</w:t>
      </w:r>
      <w:proofErr w:type="spellStart"/>
      <w:r w:rsidRPr="00BF728A">
        <w:rPr>
          <w:rFonts w:cs="Times New Roman"/>
          <w:sz w:val="24"/>
          <w:szCs w:val="24"/>
        </w:rPr>
        <w:t>TZK</w:t>
      </w:r>
      <w:proofErr w:type="spellEnd"/>
      <w:r w:rsidRPr="00BF728A">
        <w:rPr>
          <w:rFonts w:cs="Times New Roman"/>
          <w:sz w:val="24"/>
          <w:szCs w:val="24"/>
        </w:rPr>
        <w:t>)</w:t>
      </w:r>
    </w:p>
    <w:p w:rsidR="0074007F" w:rsidRPr="00BF728A" w:rsidRDefault="0074007F" w:rsidP="00FB1350">
      <w:pPr>
        <w:spacing w:after="0" w:line="360" w:lineRule="auto"/>
        <w:ind w:left="708"/>
        <w:jc w:val="both"/>
        <w:rPr>
          <w:rFonts w:cs="Times New Roman"/>
          <w:sz w:val="24"/>
          <w:szCs w:val="24"/>
        </w:rPr>
      </w:pPr>
    </w:p>
    <w:p w:rsidR="0074007F" w:rsidRDefault="0074007F" w:rsidP="00FB1350">
      <w:pPr>
        <w:spacing w:after="0" w:line="360" w:lineRule="auto"/>
        <w:ind w:left="708"/>
        <w:jc w:val="both"/>
        <w:rPr>
          <w:rFonts w:cs="Times New Roman"/>
          <w:sz w:val="24"/>
          <w:szCs w:val="24"/>
        </w:rPr>
      </w:pPr>
    </w:p>
    <w:p w:rsidR="004020CF" w:rsidRDefault="004020CF" w:rsidP="00FB1350">
      <w:pPr>
        <w:spacing w:after="0" w:line="360" w:lineRule="auto"/>
        <w:ind w:left="708"/>
        <w:jc w:val="both"/>
        <w:rPr>
          <w:rFonts w:cs="Times New Roman"/>
          <w:sz w:val="24"/>
          <w:szCs w:val="24"/>
        </w:rPr>
      </w:pPr>
    </w:p>
    <w:p w:rsidR="004020CF" w:rsidRPr="00BF728A" w:rsidRDefault="004020CF" w:rsidP="00FB1350">
      <w:pPr>
        <w:spacing w:after="0" w:line="360" w:lineRule="auto"/>
        <w:ind w:left="708"/>
        <w:jc w:val="both"/>
        <w:rPr>
          <w:rFonts w:cs="Times New Roman"/>
          <w:sz w:val="24"/>
          <w:szCs w:val="24"/>
        </w:rPr>
      </w:pPr>
    </w:p>
    <w:p w:rsidR="0074007F" w:rsidRPr="00BF728A" w:rsidRDefault="0074007F" w:rsidP="00FB1350">
      <w:pPr>
        <w:spacing w:after="0" w:line="360" w:lineRule="auto"/>
        <w:ind w:left="708"/>
        <w:jc w:val="both"/>
        <w:rPr>
          <w:rFonts w:cs="Times New Roman"/>
          <w:sz w:val="24"/>
          <w:szCs w:val="24"/>
        </w:rPr>
      </w:pPr>
    </w:p>
    <w:p w:rsidR="00FB1350" w:rsidRPr="00BF728A" w:rsidRDefault="00FB1350" w:rsidP="00FB1350">
      <w:pPr>
        <w:spacing w:after="0" w:line="360" w:lineRule="auto"/>
        <w:ind w:left="708"/>
        <w:jc w:val="both"/>
        <w:rPr>
          <w:rFonts w:cs="Times New Roman"/>
          <w:sz w:val="24"/>
          <w:szCs w:val="24"/>
        </w:rPr>
      </w:pPr>
      <w:r w:rsidRPr="00BF728A">
        <w:rPr>
          <w:rFonts w:cs="Times New Roman"/>
          <w:sz w:val="24"/>
          <w:szCs w:val="24"/>
        </w:rPr>
        <w:lastRenderedPageBreak/>
        <w:t>Ravnateljica – VSS, prof. pedagogije i nastavnica razredne nastave</w:t>
      </w:r>
    </w:p>
    <w:p w:rsidR="00FB1350" w:rsidRPr="00BF728A" w:rsidRDefault="00FB1350" w:rsidP="00FB1350">
      <w:pPr>
        <w:spacing w:after="0" w:line="360" w:lineRule="auto"/>
        <w:ind w:left="708"/>
        <w:jc w:val="both"/>
        <w:rPr>
          <w:rFonts w:cs="Times New Roman"/>
          <w:sz w:val="24"/>
          <w:szCs w:val="24"/>
        </w:rPr>
      </w:pPr>
      <w:r w:rsidRPr="00BF728A">
        <w:rPr>
          <w:rFonts w:cs="Times New Roman"/>
          <w:sz w:val="24"/>
          <w:szCs w:val="24"/>
        </w:rPr>
        <w:t xml:space="preserve">Pedagog – </w:t>
      </w:r>
      <w:proofErr w:type="spellStart"/>
      <w:r w:rsidRPr="00BF728A">
        <w:rPr>
          <w:rFonts w:cs="Times New Roman"/>
          <w:sz w:val="24"/>
          <w:szCs w:val="24"/>
        </w:rPr>
        <w:t>mag</w:t>
      </w:r>
      <w:proofErr w:type="spellEnd"/>
      <w:r w:rsidRPr="00BF728A">
        <w:rPr>
          <w:rFonts w:cs="Times New Roman"/>
          <w:sz w:val="24"/>
          <w:szCs w:val="24"/>
        </w:rPr>
        <w:t xml:space="preserve">. pedagogije i </w:t>
      </w:r>
      <w:proofErr w:type="spellStart"/>
      <w:r w:rsidRPr="00BF728A">
        <w:rPr>
          <w:rFonts w:cs="Times New Roman"/>
          <w:sz w:val="24"/>
          <w:szCs w:val="24"/>
        </w:rPr>
        <w:t>mag</w:t>
      </w:r>
      <w:proofErr w:type="spellEnd"/>
      <w:r w:rsidRPr="00BF728A">
        <w:rPr>
          <w:rFonts w:cs="Times New Roman"/>
          <w:sz w:val="24"/>
          <w:szCs w:val="24"/>
        </w:rPr>
        <w:t>. edukacije povijesti</w:t>
      </w:r>
    </w:p>
    <w:p w:rsidR="00FB1350" w:rsidRPr="00BF728A" w:rsidRDefault="00FB1350" w:rsidP="00FB1350">
      <w:pPr>
        <w:spacing w:after="0" w:line="360" w:lineRule="auto"/>
        <w:ind w:left="708"/>
        <w:jc w:val="both"/>
        <w:rPr>
          <w:rFonts w:cs="Times New Roman"/>
          <w:sz w:val="24"/>
          <w:szCs w:val="24"/>
        </w:rPr>
      </w:pPr>
      <w:r w:rsidRPr="00BF728A">
        <w:rPr>
          <w:rFonts w:cs="Times New Roman"/>
          <w:sz w:val="24"/>
          <w:szCs w:val="24"/>
        </w:rPr>
        <w:t>Socijalni pedagog – prof. socijalni pedagog</w:t>
      </w:r>
    </w:p>
    <w:p w:rsidR="00FB1350" w:rsidRPr="00BF728A" w:rsidRDefault="00FB1350" w:rsidP="00FB1350">
      <w:pPr>
        <w:spacing w:after="0" w:line="360" w:lineRule="auto"/>
        <w:ind w:left="708"/>
        <w:jc w:val="both"/>
        <w:rPr>
          <w:rFonts w:cs="Times New Roman"/>
          <w:sz w:val="24"/>
          <w:szCs w:val="24"/>
        </w:rPr>
      </w:pPr>
      <w:r w:rsidRPr="00BF728A">
        <w:rPr>
          <w:rFonts w:cs="Times New Roman"/>
          <w:sz w:val="24"/>
          <w:szCs w:val="24"/>
        </w:rPr>
        <w:t>Knjižničarka – prof. hrv. jezika i dipl. knjižničar</w:t>
      </w:r>
    </w:p>
    <w:p w:rsidR="0074007F" w:rsidRPr="00BF728A" w:rsidRDefault="0074007F" w:rsidP="00FB1350">
      <w:pPr>
        <w:spacing w:after="0" w:line="360" w:lineRule="auto"/>
        <w:ind w:left="708"/>
        <w:jc w:val="both"/>
        <w:rPr>
          <w:rFonts w:cs="Times New Roman"/>
          <w:sz w:val="24"/>
          <w:szCs w:val="24"/>
        </w:rPr>
      </w:pPr>
    </w:p>
    <w:p w:rsidR="0074007F" w:rsidRPr="00BF728A" w:rsidRDefault="0074007F" w:rsidP="00FB1350">
      <w:pPr>
        <w:spacing w:after="0" w:line="360" w:lineRule="auto"/>
        <w:ind w:left="708"/>
        <w:jc w:val="both"/>
        <w:rPr>
          <w:rFonts w:cs="Times New Roman"/>
          <w:sz w:val="24"/>
          <w:szCs w:val="24"/>
        </w:rPr>
      </w:pPr>
      <w:r w:rsidRPr="00BF728A">
        <w:rPr>
          <w:rFonts w:cs="Times New Roman"/>
          <w:sz w:val="24"/>
          <w:szCs w:val="24"/>
        </w:rPr>
        <w:t>Ostali djelatnici:</w:t>
      </w:r>
    </w:p>
    <w:p w:rsidR="00FB1350" w:rsidRPr="00BF728A" w:rsidRDefault="00FB1350" w:rsidP="00FB1350">
      <w:pPr>
        <w:spacing w:after="0" w:line="360" w:lineRule="auto"/>
        <w:ind w:left="708"/>
        <w:jc w:val="both"/>
        <w:rPr>
          <w:rFonts w:cs="Times New Roman"/>
          <w:sz w:val="24"/>
          <w:szCs w:val="24"/>
        </w:rPr>
      </w:pPr>
      <w:r w:rsidRPr="00BF728A">
        <w:rPr>
          <w:rFonts w:cs="Times New Roman"/>
          <w:sz w:val="24"/>
          <w:szCs w:val="24"/>
        </w:rPr>
        <w:t>Tajnica – VŠS, ekonomist</w:t>
      </w:r>
    </w:p>
    <w:p w:rsidR="00FB1350" w:rsidRPr="00BF728A" w:rsidRDefault="0074007F" w:rsidP="00FB1350">
      <w:pPr>
        <w:spacing w:after="0" w:line="360" w:lineRule="auto"/>
        <w:ind w:left="708"/>
        <w:jc w:val="both"/>
        <w:rPr>
          <w:rFonts w:cs="Times New Roman"/>
          <w:sz w:val="24"/>
          <w:szCs w:val="24"/>
        </w:rPr>
      </w:pPr>
      <w:r w:rsidRPr="00BF728A">
        <w:rPr>
          <w:rFonts w:cs="Times New Roman"/>
          <w:sz w:val="24"/>
          <w:szCs w:val="24"/>
        </w:rPr>
        <w:t>Računovođa – SSS, ekonomski</w:t>
      </w:r>
      <w:r w:rsidR="00FB1350" w:rsidRPr="00BF728A">
        <w:rPr>
          <w:rFonts w:cs="Times New Roman"/>
          <w:sz w:val="24"/>
          <w:szCs w:val="24"/>
        </w:rPr>
        <w:t xml:space="preserve"> tehničar</w:t>
      </w:r>
    </w:p>
    <w:p w:rsidR="00FB1350" w:rsidRPr="00BF728A" w:rsidRDefault="00FB1350" w:rsidP="00FB1350">
      <w:pPr>
        <w:spacing w:after="0" w:line="360" w:lineRule="auto"/>
        <w:ind w:left="708"/>
        <w:jc w:val="both"/>
        <w:rPr>
          <w:rFonts w:cs="Times New Roman"/>
          <w:sz w:val="24"/>
          <w:szCs w:val="24"/>
        </w:rPr>
      </w:pPr>
      <w:r w:rsidRPr="00BF728A">
        <w:rPr>
          <w:rFonts w:cs="Times New Roman"/>
          <w:sz w:val="24"/>
          <w:szCs w:val="24"/>
        </w:rPr>
        <w:t>2 domara – SSS</w:t>
      </w:r>
    </w:p>
    <w:p w:rsidR="00FB1350" w:rsidRPr="00BF728A" w:rsidRDefault="00FB1350" w:rsidP="00FB1350">
      <w:pPr>
        <w:spacing w:after="0" w:line="360" w:lineRule="auto"/>
        <w:ind w:left="708"/>
        <w:jc w:val="both"/>
        <w:rPr>
          <w:rFonts w:cs="Times New Roman"/>
          <w:sz w:val="24"/>
          <w:szCs w:val="24"/>
        </w:rPr>
      </w:pPr>
      <w:r w:rsidRPr="00BF728A">
        <w:rPr>
          <w:rFonts w:cs="Times New Roman"/>
          <w:sz w:val="24"/>
          <w:szCs w:val="24"/>
        </w:rPr>
        <w:t xml:space="preserve">12 spremačica – </w:t>
      </w:r>
      <w:r w:rsidR="0074007F" w:rsidRPr="00BF728A">
        <w:rPr>
          <w:rFonts w:cs="Times New Roman"/>
          <w:sz w:val="24"/>
          <w:szCs w:val="24"/>
        </w:rPr>
        <w:t xml:space="preserve">(od toga 7 u područnim školama </w:t>
      </w:r>
      <w:r w:rsidRPr="00BF728A">
        <w:rPr>
          <w:rFonts w:cs="Times New Roman"/>
          <w:sz w:val="24"/>
          <w:szCs w:val="24"/>
        </w:rPr>
        <w:t>i 5 u matičnoj školi)</w:t>
      </w:r>
    </w:p>
    <w:p w:rsidR="00FB1350" w:rsidRPr="00BF728A" w:rsidRDefault="0074007F" w:rsidP="00FB1350">
      <w:pPr>
        <w:spacing w:after="0" w:line="360" w:lineRule="auto"/>
        <w:ind w:left="708"/>
        <w:jc w:val="both"/>
        <w:rPr>
          <w:rFonts w:cs="Times New Roman"/>
          <w:sz w:val="24"/>
          <w:szCs w:val="24"/>
        </w:rPr>
      </w:pPr>
      <w:r w:rsidRPr="00BF728A">
        <w:rPr>
          <w:rFonts w:cs="Times New Roman"/>
          <w:sz w:val="24"/>
          <w:szCs w:val="24"/>
        </w:rPr>
        <w:t>K</w:t>
      </w:r>
      <w:r w:rsidR="00FB1350" w:rsidRPr="00BF728A">
        <w:rPr>
          <w:rFonts w:cs="Times New Roman"/>
          <w:sz w:val="24"/>
          <w:szCs w:val="24"/>
        </w:rPr>
        <w:t>uharica – SSS</w:t>
      </w:r>
    </w:p>
    <w:p w:rsidR="00BF728A" w:rsidRPr="00BF728A" w:rsidRDefault="00BF728A" w:rsidP="00FB1350">
      <w:pPr>
        <w:spacing w:after="0" w:line="360" w:lineRule="auto"/>
        <w:ind w:left="708"/>
        <w:jc w:val="both"/>
        <w:rPr>
          <w:rFonts w:cs="Times New Roman"/>
          <w:sz w:val="24"/>
          <w:szCs w:val="24"/>
        </w:rPr>
      </w:pPr>
    </w:p>
    <w:p w:rsidR="00BF728A" w:rsidRPr="00BF728A" w:rsidRDefault="00BF728A" w:rsidP="00FB1350">
      <w:pPr>
        <w:spacing w:after="0" w:line="360" w:lineRule="auto"/>
        <w:ind w:left="708"/>
        <w:jc w:val="both"/>
        <w:rPr>
          <w:rFonts w:cs="Times New Roman"/>
          <w:sz w:val="24"/>
          <w:szCs w:val="24"/>
        </w:rPr>
      </w:pPr>
      <w:r w:rsidRPr="00BF728A">
        <w:rPr>
          <w:rFonts w:cs="Times New Roman"/>
          <w:sz w:val="24"/>
          <w:szCs w:val="24"/>
        </w:rPr>
        <w:t>Djelatnici su uredno obavljali svoje poslove prema zaduženjima. U radu i suradnji nije bilo nikakvih problema već se osjećao duh zajedništva, suradnje i dobre komunikacije.</w:t>
      </w: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Default="00BF728A" w:rsidP="00FB1350">
      <w:pPr>
        <w:spacing w:after="0" w:line="360" w:lineRule="auto"/>
        <w:ind w:left="708"/>
        <w:jc w:val="both"/>
        <w:rPr>
          <w:rFonts w:cs="Times New Roman"/>
          <w:color w:val="FF0000"/>
          <w:sz w:val="24"/>
          <w:szCs w:val="24"/>
        </w:rPr>
      </w:pPr>
    </w:p>
    <w:p w:rsidR="00BF728A" w:rsidRPr="008D4F08" w:rsidRDefault="00BF728A" w:rsidP="00FB1350">
      <w:pPr>
        <w:spacing w:after="0" w:line="360" w:lineRule="auto"/>
        <w:ind w:left="708"/>
        <w:jc w:val="both"/>
        <w:rPr>
          <w:rFonts w:cs="Times New Roman"/>
          <w:color w:val="FF0000"/>
          <w:sz w:val="24"/>
          <w:szCs w:val="24"/>
        </w:rPr>
      </w:pPr>
    </w:p>
    <w:p w:rsidR="00FB1350" w:rsidRDefault="00FB1350" w:rsidP="00FB1350">
      <w:pPr>
        <w:spacing w:after="0" w:line="360" w:lineRule="auto"/>
        <w:jc w:val="both"/>
        <w:rPr>
          <w:rFonts w:cs="Times New Roman"/>
          <w:sz w:val="24"/>
          <w:szCs w:val="24"/>
        </w:rPr>
      </w:pPr>
    </w:p>
    <w:p w:rsidR="008D4F08" w:rsidRDefault="008D4F08" w:rsidP="00FB1350">
      <w:pPr>
        <w:spacing w:after="0" w:line="360" w:lineRule="auto"/>
        <w:jc w:val="both"/>
        <w:rPr>
          <w:rFonts w:cs="Times New Roman"/>
          <w:sz w:val="24"/>
          <w:szCs w:val="24"/>
        </w:rPr>
      </w:pPr>
    </w:p>
    <w:p w:rsidR="008D4F08" w:rsidRDefault="008D4F08" w:rsidP="00FB1350">
      <w:pPr>
        <w:spacing w:after="0" w:line="360" w:lineRule="auto"/>
        <w:jc w:val="both"/>
        <w:rPr>
          <w:rFonts w:cs="Times New Roman"/>
          <w:sz w:val="24"/>
          <w:szCs w:val="24"/>
        </w:rPr>
      </w:pPr>
    </w:p>
    <w:p w:rsidR="008D4F08" w:rsidRDefault="008D4F08" w:rsidP="00FB1350">
      <w:pPr>
        <w:spacing w:after="0" w:line="360" w:lineRule="auto"/>
        <w:jc w:val="both"/>
        <w:rPr>
          <w:rFonts w:cs="Times New Roman"/>
          <w:sz w:val="24"/>
          <w:szCs w:val="24"/>
        </w:rPr>
      </w:pPr>
    </w:p>
    <w:p w:rsidR="008D4F08" w:rsidRDefault="008D4F08" w:rsidP="00FB1350">
      <w:pPr>
        <w:spacing w:after="0" w:line="360" w:lineRule="auto"/>
        <w:jc w:val="both"/>
        <w:rPr>
          <w:rFonts w:cs="Times New Roman"/>
          <w:sz w:val="24"/>
          <w:szCs w:val="24"/>
        </w:rPr>
      </w:pPr>
    </w:p>
    <w:p w:rsidR="00FB1350" w:rsidRDefault="00FB1350" w:rsidP="0003132F">
      <w:pPr>
        <w:pStyle w:val="Odlomakpopisa"/>
        <w:numPr>
          <w:ilvl w:val="0"/>
          <w:numId w:val="7"/>
        </w:numPr>
        <w:spacing w:after="0" w:line="360" w:lineRule="auto"/>
        <w:jc w:val="both"/>
        <w:rPr>
          <w:rFonts w:cs="Times New Roman"/>
          <w:b/>
          <w:sz w:val="24"/>
          <w:szCs w:val="24"/>
        </w:rPr>
      </w:pPr>
      <w:r w:rsidRPr="008D4F08">
        <w:rPr>
          <w:rFonts w:cs="Times New Roman"/>
          <w:b/>
          <w:sz w:val="24"/>
          <w:szCs w:val="24"/>
        </w:rPr>
        <w:lastRenderedPageBreak/>
        <w:t xml:space="preserve">Organizacija </w:t>
      </w:r>
      <w:r w:rsidR="0010276E">
        <w:rPr>
          <w:rFonts w:cs="Times New Roman"/>
          <w:b/>
          <w:sz w:val="24"/>
          <w:szCs w:val="24"/>
        </w:rPr>
        <w:t xml:space="preserve">nastavnog </w:t>
      </w:r>
      <w:r w:rsidRPr="008D4F08">
        <w:rPr>
          <w:rFonts w:cs="Times New Roman"/>
          <w:b/>
          <w:sz w:val="24"/>
          <w:szCs w:val="24"/>
        </w:rPr>
        <w:t>rada</w:t>
      </w:r>
    </w:p>
    <w:p w:rsidR="0010276E" w:rsidRDefault="0010276E" w:rsidP="0010276E">
      <w:pPr>
        <w:spacing w:after="0" w:line="360" w:lineRule="auto"/>
        <w:jc w:val="both"/>
        <w:rPr>
          <w:rFonts w:cs="Times New Roman"/>
          <w:b/>
          <w:sz w:val="24"/>
          <w:szCs w:val="24"/>
        </w:rPr>
      </w:pPr>
    </w:p>
    <w:p w:rsidR="0010276E" w:rsidRDefault="0010276E" w:rsidP="0010276E">
      <w:pPr>
        <w:spacing w:after="0" w:line="360" w:lineRule="auto"/>
        <w:jc w:val="both"/>
        <w:rPr>
          <w:rFonts w:cs="Times New Roman"/>
          <w:sz w:val="24"/>
          <w:szCs w:val="24"/>
        </w:rPr>
      </w:pPr>
      <w:r w:rsidRPr="0010276E">
        <w:rPr>
          <w:rFonts w:cs="Times New Roman"/>
          <w:sz w:val="24"/>
          <w:szCs w:val="24"/>
        </w:rPr>
        <w:t xml:space="preserve">Nastavna godina </w:t>
      </w:r>
      <w:r w:rsidR="00B239B2">
        <w:rPr>
          <w:rFonts w:cs="Times New Roman"/>
          <w:sz w:val="24"/>
          <w:szCs w:val="24"/>
        </w:rPr>
        <w:t>je počela 4. rujna 2017</w:t>
      </w:r>
      <w:r>
        <w:rPr>
          <w:rFonts w:cs="Times New Roman"/>
          <w:sz w:val="24"/>
          <w:szCs w:val="24"/>
        </w:rPr>
        <w:t>. godine. Prvo polugodiš</w:t>
      </w:r>
      <w:r w:rsidR="004020CF">
        <w:rPr>
          <w:rFonts w:cs="Times New Roman"/>
          <w:sz w:val="24"/>
          <w:szCs w:val="24"/>
        </w:rPr>
        <w:t>te je završilo 22</w:t>
      </w:r>
      <w:r w:rsidR="00B239B2">
        <w:rPr>
          <w:rFonts w:cs="Times New Roman"/>
          <w:sz w:val="24"/>
          <w:szCs w:val="24"/>
        </w:rPr>
        <w:t>. prosinca 2017. godine.</w:t>
      </w:r>
    </w:p>
    <w:p w:rsidR="0010276E" w:rsidRDefault="0010276E" w:rsidP="0010276E">
      <w:pPr>
        <w:spacing w:after="0" w:line="360" w:lineRule="auto"/>
        <w:jc w:val="both"/>
        <w:rPr>
          <w:rFonts w:cs="Times New Roman"/>
          <w:sz w:val="24"/>
          <w:szCs w:val="24"/>
        </w:rPr>
      </w:pPr>
      <w:r>
        <w:rPr>
          <w:rFonts w:cs="Times New Roman"/>
          <w:sz w:val="24"/>
          <w:szCs w:val="24"/>
        </w:rPr>
        <w:t>Zimski odmor uč</w:t>
      </w:r>
      <w:r w:rsidR="004020CF">
        <w:rPr>
          <w:rFonts w:cs="Times New Roman"/>
          <w:sz w:val="24"/>
          <w:szCs w:val="24"/>
        </w:rPr>
        <w:t>enika je počeo 23. prosinca 2017</w:t>
      </w:r>
      <w:r>
        <w:rPr>
          <w:rFonts w:cs="Times New Roman"/>
          <w:sz w:val="24"/>
          <w:szCs w:val="24"/>
        </w:rPr>
        <w:t xml:space="preserve">. godine i trajao je do </w:t>
      </w:r>
      <w:r w:rsidR="00B239B2">
        <w:rPr>
          <w:rFonts w:cs="Times New Roman"/>
          <w:sz w:val="24"/>
          <w:szCs w:val="24"/>
        </w:rPr>
        <w:t>12. siječnja 2018</w:t>
      </w:r>
      <w:r>
        <w:rPr>
          <w:rFonts w:cs="Times New Roman"/>
          <w:sz w:val="24"/>
          <w:szCs w:val="24"/>
        </w:rPr>
        <w:t>. godine. Nastava je u 2. polugo</w:t>
      </w:r>
      <w:r w:rsidR="00B239B2">
        <w:rPr>
          <w:rFonts w:cs="Times New Roman"/>
          <w:sz w:val="24"/>
          <w:szCs w:val="24"/>
        </w:rPr>
        <w:t>dištu započela u ponedjeljak, 15. siječnja 2018</w:t>
      </w:r>
      <w:r w:rsidR="004020CF">
        <w:rPr>
          <w:rFonts w:cs="Times New Roman"/>
          <w:sz w:val="24"/>
          <w:szCs w:val="24"/>
        </w:rPr>
        <w:t>. godine, a završila 15. lipnja 2018. godine.</w:t>
      </w:r>
    </w:p>
    <w:p w:rsidR="0010276E" w:rsidRDefault="0010276E" w:rsidP="0010276E">
      <w:pPr>
        <w:spacing w:after="0" w:line="360" w:lineRule="auto"/>
        <w:jc w:val="both"/>
        <w:rPr>
          <w:rFonts w:cs="Times New Roman"/>
          <w:sz w:val="24"/>
          <w:szCs w:val="24"/>
        </w:rPr>
      </w:pPr>
      <w:r>
        <w:rPr>
          <w:rFonts w:cs="Times New Roman"/>
          <w:sz w:val="24"/>
          <w:szCs w:val="24"/>
        </w:rPr>
        <w:t xml:space="preserve">U matičnoj školi se odvija </w:t>
      </w:r>
      <w:proofErr w:type="spellStart"/>
      <w:r>
        <w:rPr>
          <w:rFonts w:cs="Times New Roman"/>
          <w:sz w:val="24"/>
          <w:szCs w:val="24"/>
        </w:rPr>
        <w:t>jednosmjenski</w:t>
      </w:r>
      <w:proofErr w:type="spellEnd"/>
      <w:r>
        <w:rPr>
          <w:rFonts w:cs="Times New Roman"/>
          <w:sz w:val="24"/>
          <w:szCs w:val="24"/>
        </w:rPr>
        <w:t xml:space="preserve"> rad s početkom u 8:00 sati. </w:t>
      </w:r>
      <w:r w:rsidR="00B239B2">
        <w:rPr>
          <w:rFonts w:cs="Times New Roman"/>
          <w:sz w:val="24"/>
          <w:szCs w:val="24"/>
        </w:rPr>
        <w:t xml:space="preserve">Nema </w:t>
      </w:r>
      <w:proofErr w:type="spellStart"/>
      <w:r w:rsidR="00B239B2">
        <w:rPr>
          <w:rFonts w:cs="Times New Roman"/>
          <w:sz w:val="24"/>
          <w:szCs w:val="24"/>
        </w:rPr>
        <w:t>predsata</w:t>
      </w:r>
      <w:proofErr w:type="spellEnd"/>
      <w:r>
        <w:rPr>
          <w:rFonts w:cs="Times New Roman"/>
          <w:sz w:val="24"/>
          <w:szCs w:val="24"/>
        </w:rPr>
        <w:t>.</w:t>
      </w:r>
    </w:p>
    <w:p w:rsidR="00FA59DC" w:rsidRDefault="00FA59DC" w:rsidP="0010276E">
      <w:pPr>
        <w:spacing w:after="0" w:line="360" w:lineRule="auto"/>
        <w:jc w:val="both"/>
        <w:rPr>
          <w:rFonts w:cs="Times New Roman"/>
          <w:sz w:val="24"/>
          <w:szCs w:val="24"/>
        </w:rPr>
      </w:pPr>
      <w:r>
        <w:rPr>
          <w:rFonts w:cs="Times New Roman"/>
          <w:sz w:val="24"/>
          <w:szCs w:val="24"/>
        </w:rPr>
        <w:t xml:space="preserve">Ustrojena su 2 velika odmora za učenike razredne i predmetne nastave. U područnim školama s dva razredna odjela se odvija </w:t>
      </w:r>
      <w:r w:rsidR="00B239B2">
        <w:rPr>
          <w:rFonts w:cs="Times New Roman"/>
          <w:sz w:val="24"/>
          <w:szCs w:val="24"/>
        </w:rPr>
        <w:t>rad u dvije smjene</w:t>
      </w:r>
      <w:r>
        <w:rPr>
          <w:rFonts w:cs="Times New Roman"/>
          <w:sz w:val="24"/>
          <w:szCs w:val="24"/>
        </w:rPr>
        <w:t xml:space="preserve"> (</w:t>
      </w:r>
      <w:proofErr w:type="spellStart"/>
      <w:r>
        <w:rPr>
          <w:rFonts w:cs="Times New Roman"/>
          <w:sz w:val="24"/>
          <w:szCs w:val="24"/>
        </w:rPr>
        <w:t>PŠ</w:t>
      </w:r>
      <w:proofErr w:type="spellEnd"/>
      <w:r>
        <w:rPr>
          <w:rFonts w:cs="Times New Roman"/>
          <w:sz w:val="24"/>
          <w:szCs w:val="24"/>
        </w:rPr>
        <w:t xml:space="preserve"> Donji Lipovac,</w:t>
      </w:r>
      <w:r w:rsidR="00B239B2">
        <w:rPr>
          <w:rFonts w:cs="Times New Roman"/>
          <w:sz w:val="24"/>
          <w:szCs w:val="24"/>
        </w:rPr>
        <w:t xml:space="preserve"> Srednji Lipovac,</w:t>
      </w:r>
      <w:r>
        <w:rPr>
          <w:rFonts w:cs="Times New Roman"/>
          <w:sz w:val="24"/>
          <w:szCs w:val="24"/>
        </w:rPr>
        <w:t xml:space="preserve"> Bili </w:t>
      </w:r>
      <w:proofErr w:type="spellStart"/>
      <w:r>
        <w:rPr>
          <w:rFonts w:cs="Times New Roman"/>
          <w:sz w:val="24"/>
          <w:szCs w:val="24"/>
        </w:rPr>
        <w:t>Brig</w:t>
      </w:r>
      <w:proofErr w:type="spellEnd"/>
      <w:r>
        <w:rPr>
          <w:rFonts w:cs="Times New Roman"/>
          <w:sz w:val="24"/>
          <w:szCs w:val="24"/>
        </w:rPr>
        <w:t xml:space="preserve">, </w:t>
      </w:r>
      <w:proofErr w:type="spellStart"/>
      <w:r>
        <w:rPr>
          <w:rFonts w:cs="Times New Roman"/>
          <w:sz w:val="24"/>
          <w:szCs w:val="24"/>
        </w:rPr>
        <w:t>Siče</w:t>
      </w:r>
      <w:proofErr w:type="spellEnd"/>
      <w:r>
        <w:rPr>
          <w:rFonts w:cs="Times New Roman"/>
          <w:sz w:val="24"/>
          <w:szCs w:val="24"/>
        </w:rPr>
        <w:t xml:space="preserve"> i </w:t>
      </w:r>
      <w:proofErr w:type="spellStart"/>
      <w:r>
        <w:rPr>
          <w:rFonts w:cs="Times New Roman"/>
          <w:sz w:val="24"/>
          <w:szCs w:val="24"/>
        </w:rPr>
        <w:t>Magić</w:t>
      </w:r>
      <w:proofErr w:type="spellEnd"/>
      <w:r>
        <w:rPr>
          <w:rFonts w:cs="Times New Roman"/>
          <w:sz w:val="24"/>
          <w:szCs w:val="24"/>
        </w:rPr>
        <w:t xml:space="preserve"> Mala).</w:t>
      </w:r>
    </w:p>
    <w:p w:rsidR="00FA59DC" w:rsidRDefault="00FA59DC" w:rsidP="0010276E">
      <w:pPr>
        <w:spacing w:after="0" w:line="360" w:lineRule="auto"/>
        <w:jc w:val="both"/>
        <w:rPr>
          <w:rFonts w:cs="Times New Roman"/>
          <w:sz w:val="24"/>
          <w:szCs w:val="24"/>
        </w:rPr>
      </w:pPr>
      <w:r>
        <w:rPr>
          <w:rFonts w:cs="Times New Roman"/>
          <w:sz w:val="24"/>
          <w:szCs w:val="24"/>
        </w:rPr>
        <w:t xml:space="preserve">Prema godišnjem kalendaru rada smo ostvarili </w:t>
      </w:r>
      <w:r w:rsidR="00B239B2">
        <w:rPr>
          <w:rFonts w:cs="Times New Roman"/>
          <w:sz w:val="24"/>
          <w:szCs w:val="24"/>
        </w:rPr>
        <w:t>1</w:t>
      </w:r>
      <w:r>
        <w:rPr>
          <w:rFonts w:cs="Times New Roman"/>
          <w:sz w:val="24"/>
          <w:szCs w:val="24"/>
        </w:rPr>
        <w:t>79 nastavnih dana. Neradni dani</w:t>
      </w:r>
      <w:r w:rsidR="00B239B2">
        <w:rPr>
          <w:rFonts w:cs="Times New Roman"/>
          <w:sz w:val="24"/>
          <w:szCs w:val="24"/>
        </w:rPr>
        <w:t xml:space="preserve"> u sklopu radnog tjedna</w:t>
      </w:r>
      <w:r>
        <w:rPr>
          <w:rFonts w:cs="Times New Roman"/>
          <w:sz w:val="24"/>
          <w:szCs w:val="24"/>
        </w:rPr>
        <w:t xml:space="preserve"> su bili 1. studenoga (</w:t>
      </w:r>
      <w:r w:rsidR="00B239B2">
        <w:rPr>
          <w:rFonts w:cs="Times New Roman"/>
          <w:sz w:val="24"/>
          <w:szCs w:val="24"/>
        </w:rPr>
        <w:t>Svi Sveti</w:t>
      </w:r>
      <w:r>
        <w:rPr>
          <w:rFonts w:cs="Times New Roman"/>
          <w:sz w:val="24"/>
          <w:szCs w:val="24"/>
        </w:rPr>
        <w:t xml:space="preserve">) i </w:t>
      </w:r>
      <w:r w:rsidR="00B239B2">
        <w:rPr>
          <w:rFonts w:cs="Times New Roman"/>
          <w:sz w:val="24"/>
          <w:szCs w:val="24"/>
        </w:rPr>
        <w:t xml:space="preserve">25. i </w:t>
      </w:r>
      <w:r>
        <w:rPr>
          <w:rFonts w:cs="Times New Roman"/>
          <w:sz w:val="24"/>
          <w:szCs w:val="24"/>
        </w:rPr>
        <w:t>26. prosinca (</w:t>
      </w:r>
      <w:r w:rsidR="00B239B2">
        <w:rPr>
          <w:rFonts w:cs="Times New Roman"/>
          <w:sz w:val="24"/>
          <w:szCs w:val="24"/>
        </w:rPr>
        <w:t>Božićni dani</w:t>
      </w:r>
      <w:r>
        <w:rPr>
          <w:rFonts w:cs="Times New Roman"/>
          <w:sz w:val="24"/>
          <w:szCs w:val="24"/>
        </w:rPr>
        <w:t>)</w:t>
      </w:r>
      <w:r w:rsidR="00B239B2">
        <w:rPr>
          <w:rFonts w:cs="Times New Roman"/>
          <w:sz w:val="24"/>
          <w:szCs w:val="24"/>
        </w:rPr>
        <w:t>, 1. siječnja (Nova godina), 2. travnja (Uskrsni ponedjeljak),</w:t>
      </w:r>
      <w:r>
        <w:rPr>
          <w:rFonts w:cs="Times New Roman"/>
          <w:sz w:val="24"/>
          <w:szCs w:val="24"/>
        </w:rPr>
        <w:t xml:space="preserve"> </w:t>
      </w:r>
      <w:r w:rsidR="00B239B2">
        <w:rPr>
          <w:rFonts w:cs="Times New Roman"/>
          <w:sz w:val="24"/>
          <w:szCs w:val="24"/>
        </w:rPr>
        <w:t xml:space="preserve">31. </w:t>
      </w:r>
      <w:r w:rsidR="00C31F98">
        <w:rPr>
          <w:rFonts w:cs="Times New Roman"/>
          <w:sz w:val="24"/>
          <w:szCs w:val="24"/>
        </w:rPr>
        <w:t>s</w:t>
      </w:r>
      <w:r w:rsidR="00B239B2">
        <w:rPr>
          <w:rFonts w:cs="Times New Roman"/>
          <w:sz w:val="24"/>
          <w:szCs w:val="24"/>
        </w:rPr>
        <w:t xml:space="preserve">vibnja (Tijelovo), 21. lipnja (Dan antifašističke borbe) i </w:t>
      </w:r>
      <w:r w:rsidR="009972DD">
        <w:rPr>
          <w:rFonts w:cs="Times New Roman"/>
          <w:sz w:val="24"/>
          <w:szCs w:val="24"/>
        </w:rPr>
        <w:t>25. lipnja (Dan državnosti)</w:t>
      </w:r>
      <w:r>
        <w:rPr>
          <w:rFonts w:cs="Times New Roman"/>
          <w:sz w:val="24"/>
          <w:szCs w:val="24"/>
        </w:rPr>
        <w:t>.</w:t>
      </w:r>
    </w:p>
    <w:p w:rsidR="00FA59DC" w:rsidRPr="0010276E" w:rsidRDefault="00FA59DC" w:rsidP="0010276E">
      <w:pPr>
        <w:spacing w:after="0" w:line="360" w:lineRule="auto"/>
        <w:jc w:val="both"/>
        <w:rPr>
          <w:rFonts w:cs="Times New Roman"/>
          <w:sz w:val="24"/>
          <w:szCs w:val="24"/>
        </w:rPr>
      </w:pPr>
      <w:r>
        <w:rPr>
          <w:rFonts w:cs="Times New Roman"/>
          <w:sz w:val="24"/>
          <w:szCs w:val="24"/>
        </w:rPr>
        <w:t>Škola je radila po rasporedu sati, a shodno njemu je organizirano dežurstvo učitelja.</w:t>
      </w:r>
      <w:r w:rsidR="00276C41">
        <w:rPr>
          <w:rFonts w:cs="Times New Roman"/>
          <w:sz w:val="24"/>
          <w:szCs w:val="24"/>
        </w:rPr>
        <w:t xml:space="preserve"> Škola se zaključava za vrijeme nastave. Informacije i individualni kontakti s roditeljima održavani su prema rasporedu.</w:t>
      </w:r>
    </w:p>
    <w:p w:rsidR="0010276E" w:rsidRPr="0010276E" w:rsidRDefault="0010276E" w:rsidP="0010276E">
      <w:pPr>
        <w:spacing w:after="0" w:line="360" w:lineRule="auto"/>
        <w:jc w:val="both"/>
        <w:rPr>
          <w:rFonts w:cs="Times New Roman"/>
          <w:b/>
          <w:sz w:val="24"/>
          <w:szCs w:val="24"/>
        </w:rPr>
      </w:pPr>
    </w:p>
    <w:p w:rsidR="00FB1350" w:rsidRPr="008D4F08" w:rsidRDefault="00FB1350" w:rsidP="00FB1350">
      <w:pPr>
        <w:spacing w:after="0" w:line="360" w:lineRule="auto"/>
        <w:jc w:val="both"/>
        <w:rPr>
          <w:rFonts w:cs="Times New Roman"/>
          <w:b/>
          <w:sz w:val="24"/>
          <w:szCs w:val="24"/>
        </w:rPr>
      </w:pPr>
      <w:r w:rsidRPr="008D4F08">
        <w:rPr>
          <w:rFonts w:cs="Times New Roman"/>
          <w:b/>
          <w:sz w:val="24"/>
          <w:szCs w:val="24"/>
        </w:rPr>
        <w:t>Podaci o učenicima i razrednim odjelima</w:t>
      </w:r>
      <w:r w:rsidR="00613457">
        <w:rPr>
          <w:rFonts w:cs="Times New Roman"/>
          <w:b/>
          <w:sz w:val="24"/>
          <w:szCs w:val="24"/>
        </w:rPr>
        <w:t xml:space="preserve"> na kraju školske godine</w:t>
      </w:r>
      <w:r w:rsidRPr="008D4F08">
        <w:rPr>
          <w:rFonts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74"/>
        <w:gridCol w:w="1374"/>
        <w:gridCol w:w="1375"/>
        <w:gridCol w:w="1375"/>
        <w:gridCol w:w="1375"/>
        <w:gridCol w:w="1375"/>
      </w:tblGrid>
      <w:tr w:rsidR="00FB1350" w:rsidRPr="008D4F08" w:rsidTr="00B60DB5">
        <w:tc>
          <w:tcPr>
            <w:tcW w:w="1374"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Obilježje</w:t>
            </w:r>
          </w:p>
        </w:tc>
        <w:tc>
          <w:tcPr>
            <w:tcW w:w="2748" w:type="dxa"/>
            <w:gridSpan w:val="2"/>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Razredna nastava</w:t>
            </w:r>
          </w:p>
        </w:tc>
        <w:tc>
          <w:tcPr>
            <w:tcW w:w="2750" w:type="dxa"/>
            <w:gridSpan w:val="2"/>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Predmetna nastava</w:t>
            </w:r>
          </w:p>
        </w:tc>
        <w:tc>
          <w:tcPr>
            <w:tcW w:w="2750" w:type="dxa"/>
            <w:gridSpan w:val="2"/>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Ukupno</w:t>
            </w:r>
          </w:p>
        </w:tc>
      </w:tr>
      <w:tr w:rsidR="00FB1350" w:rsidRPr="008D4F08" w:rsidTr="00B60DB5">
        <w:tc>
          <w:tcPr>
            <w:tcW w:w="1374"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w:t>
            </w:r>
          </w:p>
        </w:tc>
        <w:tc>
          <w:tcPr>
            <w:tcW w:w="1374"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Učenika</w:t>
            </w:r>
          </w:p>
        </w:tc>
        <w:tc>
          <w:tcPr>
            <w:tcW w:w="1374"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Odjela</w:t>
            </w:r>
          </w:p>
        </w:tc>
        <w:tc>
          <w:tcPr>
            <w:tcW w:w="1375"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Učenika</w:t>
            </w:r>
          </w:p>
        </w:tc>
        <w:tc>
          <w:tcPr>
            <w:tcW w:w="1375"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Odjela</w:t>
            </w:r>
          </w:p>
        </w:tc>
        <w:tc>
          <w:tcPr>
            <w:tcW w:w="1375"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Učenika</w:t>
            </w:r>
          </w:p>
        </w:tc>
        <w:tc>
          <w:tcPr>
            <w:tcW w:w="1375"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Odjela</w:t>
            </w:r>
          </w:p>
        </w:tc>
      </w:tr>
      <w:tr w:rsidR="00FB1350" w:rsidRPr="008D4F08" w:rsidTr="00B60DB5">
        <w:tc>
          <w:tcPr>
            <w:tcW w:w="1374"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MŠ</w:t>
            </w:r>
          </w:p>
        </w:tc>
        <w:tc>
          <w:tcPr>
            <w:tcW w:w="1374" w:type="dxa"/>
            <w:vAlign w:val="center"/>
          </w:tcPr>
          <w:p w:rsidR="00FB1350" w:rsidRPr="008D4F08" w:rsidRDefault="004D0E6A" w:rsidP="00FB1350">
            <w:pPr>
              <w:spacing w:line="360" w:lineRule="auto"/>
              <w:jc w:val="center"/>
              <w:rPr>
                <w:rFonts w:cs="Times New Roman"/>
                <w:sz w:val="24"/>
                <w:szCs w:val="24"/>
              </w:rPr>
            </w:pPr>
            <w:r>
              <w:rPr>
                <w:rFonts w:cs="Times New Roman"/>
                <w:sz w:val="24"/>
                <w:szCs w:val="24"/>
              </w:rPr>
              <w:t>69</w:t>
            </w:r>
          </w:p>
        </w:tc>
        <w:tc>
          <w:tcPr>
            <w:tcW w:w="1374"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4</w:t>
            </w:r>
          </w:p>
        </w:tc>
        <w:tc>
          <w:tcPr>
            <w:tcW w:w="1375" w:type="dxa"/>
            <w:vAlign w:val="center"/>
          </w:tcPr>
          <w:p w:rsidR="00FB1350" w:rsidRPr="008D4F08" w:rsidRDefault="004D0E6A" w:rsidP="00FB1350">
            <w:pPr>
              <w:spacing w:line="360" w:lineRule="auto"/>
              <w:jc w:val="center"/>
              <w:rPr>
                <w:rFonts w:cs="Times New Roman"/>
                <w:sz w:val="24"/>
                <w:szCs w:val="24"/>
              </w:rPr>
            </w:pPr>
            <w:r>
              <w:rPr>
                <w:rFonts w:cs="Times New Roman"/>
                <w:sz w:val="24"/>
                <w:szCs w:val="24"/>
              </w:rPr>
              <w:t>171</w:t>
            </w:r>
          </w:p>
        </w:tc>
        <w:tc>
          <w:tcPr>
            <w:tcW w:w="1375" w:type="dxa"/>
            <w:vAlign w:val="center"/>
          </w:tcPr>
          <w:p w:rsidR="00FB1350" w:rsidRPr="008D4F08" w:rsidRDefault="00462FF7" w:rsidP="00FB1350">
            <w:pPr>
              <w:spacing w:line="360" w:lineRule="auto"/>
              <w:jc w:val="center"/>
              <w:rPr>
                <w:rFonts w:cs="Times New Roman"/>
                <w:sz w:val="24"/>
                <w:szCs w:val="24"/>
              </w:rPr>
            </w:pPr>
            <w:r w:rsidRPr="008D4F08">
              <w:rPr>
                <w:rFonts w:cs="Times New Roman"/>
                <w:sz w:val="24"/>
                <w:szCs w:val="24"/>
              </w:rPr>
              <w:t>9</w:t>
            </w:r>
          </w:p>
        </w:tc>
        <w:tc>
          <w:tcPr>
            <w:tcW w:w="1375" w:type="dxa"/>
            <w:vAlign w:val="center"/>
          </w:tcPr>
          <w:p w:rsidR="00FB1350" w:rsidRPr="008D4F08" w:rsidRDefault="003348E5" w:rsidP="004D0E6A">
            <w:pPr>
              <w:spacing w:line="360" w:lineRule="auto"/>
              <w:jc w:val="center"/>
              <w:rPr>
                <w:rFonts w:cs="Times New Roman"/>
                <w:sz w:val="24"/>
                <w:szCs w:val="24"/>
              </w:rPr>
            </w:pPr>
            <w:r>
              <w:rPr>
                <w:rFonts w:cs="Times New Roman"/>
                <w:sz w:val="24"/>
                <w:szCs w:val="24"/>
              </w:rPr>
              <w:t>2</w:t>
            </w:r>
            <w:r w:rsidR="004D0E6A">
              <w:rPr>
                <w:rFonts w:cs="Times New Roman"/>
                <w:sz w:val="24"/>
                <w:szCs w:val="24"/>
              </w:rPr>
              <w:t>40</w:t>
            </w:r>
          </w:p>
        </w:tc>
        <w:tc>
          <w:tcPr>
            <w:tcW w:w="1375" w:type="dxa"/>
            <w:vAlign w:val="center"/>
          </w:tcPr>
          <w:p w:rsidR="00FB1350" w:rsidRPr="008D4F08" w:rsidRDefault="00462FF7" w:rsidP="00FB1350">
            <w:pPr>
              <w:spacing w:line="360" w:lineRule="auto"/>
              <w:jc w:val="center"/>
              <w:rPr>
                <w:rFonts w:cs="Times New Roman"/>
                <w:sz w:val="24"/>
                <w:szCs w:val="24"/>
              </w:rPr>
            </w:pPr>
            <w:r w:rsidRPr="008D4F08">
              <w:rPr>
                <w:rFonts w:cs="Times New Roman"/>
                <w:sz w:val="24"/>
                <w:szCs w:val="24"/>
              </w:rPr>
              <w:t>13</w:t>
            </w:r>
          </w:p>
        </w:tc>
      </w:tr>
      <w:tr w:rsidR="00FB1350" w:rsidRPr="008D4F08" w:rsidTr="00B60DB5">
        <w:tc>
          <w:tcPr>
            <w:tcW w:w="1374" w:type="dxa"/>
            <w:vAlign w:val="center"/>
          </w:tcPr>
          <w:p w:rsidR="00FB1350" w:rsidRPr="008D4F08" w:rsidRDefault="00FB1350" w:rsidP="00FB1350">
            <w:pPr>
              <w:spacing w:line="360" w:lineRule="auto"/>
              <w:jc w:val="center"/>
              <w:rPr>
                <w:rFonts w:cs="Times New Roman"/>
                <w:sz w:val="24"/>
                <w:szCs w:val="24"/>
              </w:rPr>
            </w:pPr>
            <w:proofErr w:type="spellStart"/>
            <w:r w:rsidRPr="008D4F08">
              <w:rPr>
                <w:rFonts w:cs="Times New Roman"/>
                <w:sz w:val="24"/>
                <w:szCs w:val="24"/>
              </w:rPr>
              <w:t>PŠ</w:t>
            </w:r>
            <w:proofErr w:type="spellEnd"/>
            <w:r w:rsidRPr="008D4F08">
              <w:rPr>
                <w:rFonts w:cs="Times New Roman"/>
                <w:sz w:val="24"/>
                <w:szCs w:val="24"/>
              </w:rPr>
              <w:t xml:space="preserve"> (7)</w:t>
            </w:r>
          </w:p>
        </w:tc>
        <w:tc>
          <w:tcPr>
            <w:tcW w:w="1374" w:type="dxa"/>
            <w:vAlign w:val="center"/>
          </w:tcPr>
          <w:p w:rsidR="00FB1350" w:rsidRPr="008D4F08" w:rsidRDefault="004D0E6A" w:rsidP="00FB1350">
            <w:pPr>
              <w:spacing w:line="360" w:lineRule="auto"/>
              <w:jc w:val="center"/>
              <w:rPr>
                <w:rFonts w:cs="Times New Roman"/>
                <w:sz w:val="24"/>
                <w:szCs w:val="24"/>
              </w:rPr>
            </w:pPr>
            <w:r>
              <w:rPr>
                <w:rFonts w:cs="Times New Roman"/>
                <w:sz w:val="24"/>
                <w:szCs w:val="24"/>
              </w:rPr>
              <w:t>72</w:t>
            </w:r>
          </w:p>
        </w:tc>
        <w:tc>
          <w:tcPr>
            <w:tcW w:w="1374" w:type="dxa"/>
            <w:vAlign w:val="center"/>
          </w:tcPr>
          <w:p w:rsidR="00FB1350" w:rsidRPr="008D4F08" w:rsidRDefault="0007044E" w:rsidP="00FB1350">
            <w:pPr>
              <w:spacing w:line="360" w:lineRule="auto"/>
              <w:jc w:val="center"/>
              <w:rPr>
                <w:rFonts w:cs="Times New Roman"/>
                <w:sz w:val="24"/>
                <w:szCs w:val="24"/>
              </w:rPr>
            </w:pPr>
            <w:r w:rsidRPr="008D4F08">
              <w:rPr>
                <w:rFonts w:cs="Times New Roman"/>
                <w:sz w:val="24"/>
                <w:szCs w:val="24"/>
              </w:rPr>
              <w:t>11</w:t>
            </w:r>
          </w:p>
        </w:tc>
        <w:tc>
          <w:tcPr>
            <w:tcW w:w="1375"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w:t>
            </w:r>
          </w:p>
        </w:tc>
        <w:tc>
          <w:tcPr>
            <w:tcW w:w="1375"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w:t>
            </w:r>
          </w:p>
        </w:tc>
        <w:tc>
          <w:tcPr>
            <w:tcW w:w="1375" w:type="dxa"/>
            <w:vAlign w:val="center"/>
          </w:tcPr>
          <w:p w:rsidR="00FB1350" w:rsidRPr="008D4F08" w:rsidRDefault="003348E5" w:rsidP="00FB1350">
            <w:pPr>
              <w:spacing w:line="360" w:lineRule="auto"/>
              <w:jc w:val="center"/>
              <w:rPr>
                <w:rFonts w:cs="Times New Roman"/>
                <w:sz w:val="24"/>
                <w:szCs w:val="24"/>
              </w:rPr>
            </w:pPr>
            <w:r>
              <w:rPr>
                <w:rFonts w:cs="Times New Roman"/>
                <w:sz w:val="24"/>
                <w:szCs w:val="24"/>
              </w:rPr>
              <w:t>73</w:t>
            </w:r>
          </w:p>
        </w:tc>
        <w:tc>
          <w:tcPr>
            <w:tcW w:w="1375" w:type="dxa"/>
            <w:vAlign w:val="center"/>
          </w:tcPr>
          <w:p w:rsidR="00FB1350" w:rsidRPr="008D4F08" w:rsidRDefault="00462FF7" w:rsidP="00FB1350">
            <w:pPr>
              <w:spacing w:line="360" w:lineRule="auto"/>
              <w:jc w:val="center"/>
              <w:rPr>
                <w:rFonts w:cs="Times New Roman"/>
                <w:sz w:val="24"/>
                <w:szCs w:val="24"/>
              </w:rPr>
            </w:pPr>
            <w:r w:rsidRPr="008D4F08">
              <w:rPr>
                <w:rFonts w:cs="Times New Roman"/>
                <w:sz w:val="24"/>
                <w:szCs w:val="24"/>
              </w:rPr>
              <w:t>11</w:t>
            </w:r>
          </w:p>
        </w:tc>
      </w:tr>
      <w:tr w:rsidR="00FB1350" w:rsidRPr="008D4F08" w:rsidTr="00B60DB5">
        <w:tc>
          <w:tcPr>
            <w:tcW w:w="1374" w:type="dxa"/>
            <w:vAlign w:val="center"/>
          </w:tcPr>
          <w:p w:rsidR="00FB1350" w:rsidRPr="008D4F08" w:rsidRDefault="00FB1350" w:rsidP="00FB1350">
            <w:pPr>
              <w:spacing w:line="360" w:lineRule="auto"/>
              <w:jc w:val="center"/>
              <w:rPr>
                <w:rFonts w:cs="Times New Roman"/>
                <w:sz w:val="24"/>
                <w:szCs w:val="24"/>
              </w:rPr>
            </w:pPr>
            <w:r w:rsidRPr="008D4F08">
              <w:rPr>
                <w:rFonts w:cs="Times New Roman"/>
                <w:sz w:val="24"/>
                <w:szCs w:val="24"/>
              </w:rPr>
              <w:t>Ukupno</w:t>
            </w:r>
          </w:p>
        </w:tc>
        <w:tc>
          <w:tcPr>
            <w:tcW w:w="1374" w:type="dxa"/>
            <w:vAlign w:val="center"/>
          </w:tcPr>
          <w:p w:rsidR="00FB1350" w:rsidRPr="008D4F08" w:rsidRDefault="004D0E6A" w:rsidP="00FB1350">
            <w:pPr>
              <w:spacing w:line="360" w:lineRule="auto"/>
              <w:jc w:val="center"/>
              <w:rPr>
                <w:rFonts w:cs="Times New Roman"/>
                <w:sz w:val="24"/>
                <w:szCs w:val="24"/>
              </w:rPr>
            </w:pPr>
            <w:r>
              <w:rPr>
                <w:rFonts w:cs="Times New Roman"/>
                <w:sz w:val="24"/>
                <w:szCs w:val="24"/>
              </w:rPr>
              <w:t>141</w:t>
            </w:r>
          </w:p>
        </w:tc>
        <w:tc>
          <w:tcPr>
            <w:tcW w:w="1374" w:type="dxa"/>
            <w:vAlign w:val="center"/>
          </w:tcPr>
          <w:p w:rsidR="00FB1350" w:rsidRPr="008D4F08" w:rsidRDefault="0007044E" w:rsidP="00FB1350">
            <w:pPr>
              <w:spacing w:line="360" w:lineRule="auto"/>
              <w:jc w:val="center"/>
              <w:rPr>
                <w:rFonts w:cs="Times New Roman"/>
                <w:sz w:val="24"/>
                <w:szCs w:val="24"/>
              </w:rPr>
            </w:pPr>
            <w:r w:rsidRPr="008D4F08">
              <w:rPr>
                <w:rFonts w:cs="Times New Roman"/>
                <w:sz w:val="24"/>
                <w:szCs w:val="24"/>
              </w:rPr>
              <w:t>15</w:t>
            </w:r>
          </w:p>
        </w:tc>
        <w:tc>
          <w:tcPr>
            <w:tcW w:w="1375" w:type="dxa"/>
            <w:vAlign w:val="center"/>
          </w:tcPr>
          <w:p w:rsidR="00FB1350" w:rsidRPr="008D4F08" w:rsidRDefault="004D0E6A" w:rsidP="00FB1350">
            <w:pPr>
              <w:spacing w:line="360" w:lineRule="auto"/>
              <w:jc w:val="center"/>
              <w:rPr>
                <w:rFonts w:cs="Times New Roman"/>
                <w:sz w:val="24"/>
                <w:szCs w:val="24"/>
              </w:rPr>
            </w:pPr>
            <w:r>
              <w:rPr>
                <w:rFonts w:cs="Times New Roman"/>
                <w:sz w:val="24"/>
                <w:szCs w:val="24"/>
              </w:rPr>
              <w:t>171</w:t>
            </w:r>
          </w:p>
        </w:tc>
        <w:tc>
          <w:tcPr>
            <w:tcW w:w="1375" w:type="dxa"/>
            <w:vAlign w:val="center"/>
          </w:tcPr>
          <w:p w:rsidR="00FB1350" w:rsidRPr="008D4F08" w:rsidRDefault="00462FF7" w:rsidP="00FB1350">
            <w:pPr>
              <w:spacing w:line="360" w:lineRule="auto"/>
              <w:jc w:val="center"/>
              <w:rPr>
                <w:rFonts w:cs="Times New Roman"/>
                <w:sz w:val="24"/>
                <w:szCs w:val="24"/>
              </w:rPr>
            </w:pPr>
            <w:r w:rsidRPr="008D4F08">
              <w:rPr>
                <w:rFonts w:cs="Times New Roman"/>
                <w:sz w:val="24"/>
                <w:szCs w:val="24"/>
              </w:rPr>
              <w:t>9</w:t>
            </w:r>
          </w:p>
        </w:tc>
        <w:tc>
          <w:tcPr>
            <w:tcW w:w="1375" w:type="dxa"/>
            <w:vAlign w:val="center"/>
          </w:tcPr>
          <w:p w:rsidR="00FB1350" w:rsidRPr="008D4F08" w:rsidRDefault="003348E5" w:rsidP="004D0E6A">
            <w:pPr>
              <w:spacing w:line="360" w:lineRule="auto"/>
              <w:jc w:val="center"/>
              <w:rPr>
                <w:rFonts w:cs="Times New Roman"/>
                <w:sz w:val="24"/>
                <w:szCs w:val="24"/>
              </w:rPr>
            </w:pPr>
            <w:r>
              <w:rPr>
                <w:rFonts w:cs="Times New Roman"/>
                <w:sz w:val="24"/>
                <w:szCs w:val="24"/>
              </w:rPr>
              <w:t>3</w:t>
            </w:r>
            <w:r w:rsidR="004D0E6A">
              <w:rPr>
                <w:rFonts w:cs="Times New Roman"/>
                <w:sz w:val="24"/>
                <w:szCs w:val="24"/>
              </w:rPr>
              <w:t>12</w:t>
            </w:r>
          </w:p>
        </w:tc>
        <w:tc>
          <w:tcPr>
            <w:tcW w:w="1375" w:type="dxa"/>
            <w:vAlign w:val="center"/>
          </w:tcPr>
          <w:p w:rsidR="00FB1350" w:rsidRPr="008D4F08" w:rsidRDefault="00462FF7" w:rsidP="00FB1350">
            <w:pPr>
              <w:spacing w:line="360" w:lineRule="auto"/>
              <w:jc w:val="center"/>
              <w:rPr>
                <w:rFonts w:cs="Times New Roman"/>
                <w:sz w:val="24"/>
                <w:szCs w:val="24"/>
              </w:rPr>
            </w:pPr>
            <w:r w:rsidRPr="008D4F08">
              <w:rPr>
                <w:rFonts w:cs="Times New Roman"/>
                <w:sz w:val="24"/>
                <w:szCs w:val="24"/>
              </w:rPr>
              <w:t>24</w:t>
            </w:r>
          </w:p>
        </w:tc>
      </w:tr>
    </w:tbl>
    <w:p w:rsidR="0033537A" w:rsidRPr="008D4F08" w:rsidRDefault="00462FF7" w:rsidP="0003132F">
      <w:pPr>
        <w:pStyle w:val="Odlomakpopisa"/>
        <w:numPr>
          <w:ilvl w:val="0"/>
          <w:numId w:val="10"/>
        </w:numPr>
        <w:spacing w:after="0" w:line="360" w:lineRule="auto"/>
        <w:jc w:val="both"/>
        <w:rPr>
          <w:rFonts w:cs="Times New Roman"/>
          <w:sz w:val="24"/>
          <w:szCs w:val="24"/>
        </w:rPr>
      </w:pPr>
      <w:r w:rsidRPr="008D4F08">
        <w:rPr>
          <w:rFonts w:cs="Times New Roman"/>
          <w:sz w:val="24"/>
          <w:szCs w:val="24"/>
        </w:rPr>
        <w:t>13 redovitih odjela i 11</w:t>
      </w:r>
      <w:r w:rsidR="003B7FE8" w:rsidRPr="008D4F08">
        <w:rPr>
          <w:rFonts w:cs="Times New Roman"/>
          <w:sz w:val="24"/>
          <w:szCs w:val="24"/>
        </w:rPr>
        <w:t xml:space="preserve"> kombiniranih </w:t>
      </w:r>
      <w:r w:rsidRPr="008D4F08">
        <w:rPr>
          <w:rFonts w:cs="Times New Roman"/>
          <w:sz w:val="24"/>
          <w:szCs w:val="24"/>
        </w:rPr>
        <w:t xml:space="preserve">razrednih </w:t>
      </w:r>
      <w:r w:rsidR="003B7FE8" w:rsidRPr="008D4F08">
        <w:rPr>
          <w:rFonts w:cs="Times New Roman"/>
          <w:sz w:val="24"/>
          <w:szCs w:val="24"/>
        </w:rPr>
        <w:t>odjela.</w:t>
      </w:r>
    </w:p>
    <w:p w:rsidR="00012B49" w:rsidRPr="006F79F5" w:rsidRDefault="006F79F5" w:rsidP="00FB1350">
      <w:pPr>
        <w:spacing w:after="0" w:line="360" w:lineRule="auto"/>
        <w:jc w:val="both"/>
        <w:rPr>
          <w:rFonts w:cs="Times New Roman"/>
          <w:sz w:val="24"/>
          <w:szCs w:val="24"/>
        </w:rPr>
      </w:pPr>
      <w:r w:rsidRPr="006F79F5">
        <w:rPr>
          <w:rFonts w:cs="Times New Roman"/>
          <w:sz w:val="24"/>
          <w:szCs w:val="24"/>
        </w:rPr>
        <w:lastRenderedPageBreak/>
        <w:t xml:space="preserve">Nastava po rasporedu sati je počinjala u 8:00 sati, a INA, </w:t>
      </w:r>
      <w:proofErr w:type="spellStart"/>
      <w:r w:rsidRPr="006F79F5">
        <w:rPr>
          <w:rFonts w:cs="Times New Roman"/>
          <w:sz w:val="24"/>
          <w:szCs w:val="24"/>
        </w:rPr>
        <w:t>DOP</w:t>
      </w:r>
      <w:proofErr w:type="spellEnd"/>
      <w:r w:rsidRPr="006F79F5">
        <w:rPr>
          <w:rFonts w:cs="Times New Roman"/>
          <w:sz w:val="24"/>
          <w:szCs w:val="24"/>
        </w:rPr>
        <w:t xml:space="preserve">, </w:t>
      </w:r>
      <w:proofErr w:type="spellStart"/>
      <w:r w:rsidRPr="006F79F5">
        <w:rPr>
          <w:rFonts w:cs="Times New Roman"/>
          <w:sz w:val="24"/>
          <w:szCs w:val="24"/>
        </w:rPr>
        <w:t>DOD</w:t>
      </w:r>
      <w:proofErr w:type="spellEnd"/>
      <w:r w:rsidRPr="006F79F5">
        <w:rPr>
          <w:rFonts w:cs="Times New Roman"/>
          <w:sz w:val="24"/>
          <w:szCs w:val="24"/>
        </w:rPr>
        <w:t>, izborna nastava su održavani 7. sat</w:t>
      </w:r>
      <w:r w:rsidR="004020CF">
        <w:rPr>
          <w:rFonts w:cs="Times New Roman"/>
          <w:sz w:val="24"/>
          <w:szCs w:val="24"/>
        </w:rPr>
        <w:t>.</w:t>
      </w:r>
    </w:p>
    <w:p w:rsidR="006F79F5" w:rsidRPr="006F79F5" w:rsidRDefault="004020CF" w:rsidP="00FB1350">
      <w:pPr>
        <w:spacing w:after="0" w:line="360" w:lineRule="auto"/>
        <w:jc w:val="both"/>
        <w:rPr>
          <w:rFonts w:cs="Times New Roman"/>
          <w:sz w:val="24"/>
          <w:szCs w:val="24"/>
        </w:rPr>
      </w:pPr>
      <w:r>
        <w:rPr>
          <w:rFonts w:cs="Times New Roman"/>
          <w:sz w:val="24"/>
          <w:szCs w:val="24"/>
        </w:rPr>
        <w:t xml:space="preserve">Duljinu nastavnih sati </w:t>
      </w:r>
      <w:r w:rsidR="006F79F5" w:rsidRPr="006F79F5">
        <w:rPr>
          <w:rFonts w:cs="Times New Roman"/>
          <w:sz w:val="24"/>
          <w:szCs w:val="24"/>
        </w:rPr>
        <w:t xml:space="preserve">regulira automatsko zvono. Nema dežurnih učenika. Nastava se odvija uz </w:t>
      </w:r>
      <w:r w:rsidR="003348E5">
        <w:rPr>
          <w:rFonts w:cs="Times New Roman"/>
          <w:sz w:val="24"/>
          <w:szCs w:val="24"/>
        </w:rPr>
        <w:t xml:space="preserve">korištenje </w:t>
      </w:r>
      <w:r w:rsidR="00FE3D2D">
        <w:rPr>
          <w:rFonts w:cs="Times New Roman"/>
          <w:sz w:val="24"/>
          <w:szCs w:val="24"/>
        </w:rPr>
        <w:t>E-dnevnika. Imali smo ukupno 17</w:t>
      </w:r>
      <w:r w:rsidR="006F79F5" w:rsidRPr="006F79F5">
        <w:rPr>
          <w:rFonts w:cs="Times New Roman"/>
          <w:sz w:val="24"/>
          <w:szCs w:val="24"/>
        </w:rPr>
        <w:t xml:space="preserve"> učenika s primjerenim oblikom školovanja.</w:t>
      </w:r>
    </w:p>
    <w:p w:rsidR="00642462" w:rsidRPr="008D4F08" w:rsidRDefault="00642462" w:rsidP="00FB1350">
      <w:pPr>
        <w:spacing w:after="0" w:line="360" w:lineRule="auto"/>
        <w:jc w:val="both"/>
        <w:rPr>
          <w:rFonts w:cs="Times New Roman"/>
          <w:sz w:val="24"/>
          <w:szCs w:val="24"/>
        </w:rPr>
      </w:pPr>
    </w:p>
    <w:p w:rsidR="006F79F5" w:rsidRDefault="006F79F5" w:rsidP="00FB1350">
      <w:pPr>
        <w:spacing w:after="0" w:line="360" w:lineRule="auto"/>
        <w:jc w:val="both"/>
        <w:rPr>
          <w:rFonts w:cs="Times New Roman"/>
          <w:b/>
          <w:sz w:val="24"/>
          <w:szCs w:val="24"/>
        </w:rPr>
      </w:pPr>
      <w:r>
        <w:rPr>
          <w:rFonts w:cs="Times New Roman"/>
          <w:b/>
          <w:sz w:val="24"/>
          <w:szCs w:val="24"/>
        </w:rPr>
        <w:t>Prijevoz učenika</w:t>
      </w:r>
    </w:p>
    <w:p w:rsidR="006F79F5" w:rsidRPr="006F79F5" w:rsidRDefault="006F79F5" w:rsidP="00FB1350">
      <w:pPr>
        <w:spacing w:after="0" w:line="360" w:lineRule="auto"/>
        <w:jc w:val="both"/>
        <w:rPr>
          <w:rFonts w:cs="Times New Roman"/>
          <w:sz w:val="24"/>
          <w:szCs w:val="24"/>
        </w:rPr>
      </w:pPr>
      <w:r w:rsidRPr="006F79F5">
        <w:rPr>
          <w:rFonts w:cs="Times New Roman"/>
          <w:sz w:val="24"/>
          <w:szCs w:val="24"/>
        </w:rPr>
        <w:t>Svaki dan</w:t>
      </w:r>
      <w:r>
        <w:rPr>
          <w:rFonts w:cs="Times New Roman"/>
          <w:sz w:val="24"/>
          <w:szCs w:val="24"/>
        </w:rPr>
        <w:t xml:space="preserve"> u matičnu školu putuje </w:t>
      </w:r>
      <w:r w:rsidR="00A07A40">
        <w:rPr>
          <w:rFonts w:cs="Times New Roman"/>
          <w:sz w:val="24"/>
          <w:szCs w:val="24"/>
        </w:rPr>
        <w:t xml:space="preserve">104 (90 PN + 14 </w:t>
      </w:r>
      <w:proofErr w:type="spellStart"/>
      <w:r w:rsidR="00A07A40">
        <w:rPr>
          <w:rFonts w:cs="Times New Roman"/>
          <w:sz w:val="24"/>
          <w:szCs w:val="24"/>
        </w:rPr>
        <w:t>RN</w:t>
      </w:r>
      <w:proofErr w:type="spellEnd"/>
      <w:r w:rsidR="00A07A40">
        <w:rPr>
          <w:rFonts w:cs="Times New Roman"/>
          <w:sz w:val="24"/>
          <w:szCs w:val="24"/>
        </w:rPr>
        <w:t>)</w:t>
      </w:r>
      <w:r>
        <w:rPr>
          <w:rFonts w:cs="Times New Roman"/>
          <w:sz w:val="24"/>
          <w:szCs w:val="24"/>
        </w:rPr>
        <w:t xml:space="preserve"> učenika putnika iz okolnih sela. Prijevoznik je </w:t>
      </w:r>
      <w:proofErr w:type="spellStart"/>
      <w:r>
        <w:rPr>
          <w:rFonts w:cs="Times New Roman"/>
          <w:sz w:val="24"/>
          <w:szCs w:val="24"/>
        </w:rPr>
        <w:t>APP</w:t>
      </w:r>
      <w:proofErr w:type="spellEnd"/>
      <w:r>
        <w:rPr>
          <w:rFonts w:cs="Times New Roman"/>
          <w:sz w:val="24"/>
          <w:szCs w:val="24"/>
        </w:rPr>
        <w:t xml:space="preserve"> Požega</w:t>
      </w:r>
      <w:r w:rsidR="00326AFF">
        <w:rPr>
          <w:rFonts w:cs="Times New Roman"/>
          <w:sz w:val="24"/>
          <w:szCs w:val="24"/>
        </w:rPr>
        <w:t xml:space="preserve"> (</w:t>
      </w:r>
      <w:proofErr w:type="spellStart"/>
      <w:r w:rsidR="00326AFF">
        <w:rPr>
          <w:rFonts w:cs="Times New Roman"/>
          <w:sz w:val="24"/>
          <w:szCs w:val="24"/>
        </w:rPr>
        <w:t>Arriva</w:t>
      </w:r>
      <w:proofErr w:type="spellEnd"/>
      <w:r w:rsidR="00326AFF">
        <w:rPr>
          <w:rFonts w:cs="Times New Roman"/>
          <w:sz w:val="24"/>
          <w:szCs w:val="24"/>
        </w:rPr>
        <w:t>)</w:t>
      </w:r>
      <w:r>
        <w:rPr>
          <w:rFonts w:cs="Times New Roman"/>
          <w:sz w:val="24"/>
          <w:szCs w:val="24"/>
        </w:rPr>
        <w:t xml:space="preserve">. Svake srijede učenike 4. razreda </w:t>
      </w:r>
      <w:proofErr w:type="spellStart"/>
      <w:r>
        <w:rPr>
          <w:rFonts w:cs="Times New Roman"/>
          <w:sz w:val="24"/>
          <w:szCs w:val="24"/>
        </w:rPr>
        <w:t>PŠ</w:t>
      </w:r>
      <w:proofErr w:type="spellEnd"/>
      <w:r>
        <w:rPr>
          <w:rFonts w:cs="Times New Roman"/>
          <w:sz w:val="24"/>
          <w:szCs w:val="24"/>
        </w:rPr>
        <w:t xml:space="preserve"> autobus dovozi u matičnu školu na nastavu njemačkog jezika i glazbene k</w:t>
      </w:r>
      <w:r w:rsidR="007F59D2">
        <w:rPr>
          <w:rFonts w:cs="Times New Roman"/>
          <w:sz w:val="24"/>
          <w:szCs w:val="24"/>
        </w:rPr>
        <w:t>ulture. Polazak autobusa je od 7:30</w:t>
      </w:r>
      <w:r>
        <w:rPr>
          <w:rFonts w:cs="Times New Roman"/>
          <w:sz w:val="24"/>
          <w:szCs w:val="24"/>
        </w:rPr>
        <w:t xml:space="preserve"> sati do 7:</w:t>
      </w:r>
      <w:r w:rsidR="007F59D2">
        <w:rPr>
          <w:rFonts w:cs="Times New Roman"/>
          <w:sz w:val="24"/>
          <w:szCs w:val="24"/>
        </w:rPr>
        <w:t>45</w:t>
      </w:r>
      <w:r>
        <w:rPr>
          <w:rFonts w:cs="Times New Roman"/>
          <w:sz w:val="24"/>
          <w:szCs w:val="24"/>
        </w:rPr>
        <w:t xml:space="preserve"> sati, ovisno o području, te odvoz u 14:</w:t>
      </w:r>
      <w:r w:rsidR="007F59D2">
        <w:rPr>
          <w:rFonts w:cs="Times New Roman"/>
          <w:sz w:val="24"/>
          <w:szCs w:val="24"/>
        </w:rPr>
        <w:t>10 sati. O</w:t>
      </w:r>
      <w:r>
        <w:rPr>
          <w:rFonts w:cs="Times New Roman"/>
          <w:sz w:val="24"/>
          <w:szCs w:val="24"/>
        </w:rPr>
        <w:t xml:space="preserve">dvoz učenika </w:t>
      </w:r>
      <w:r w:rsidR="007F59D2">
        <w:rPr>
          <w:rFonts w:cs="Times New Roman"/>
          <w:sz w:val="24"/>
          <w:szCs w:val="24"/>
        </w:rPr>
        <w:t>nadgleda</w:t>
      </w:r>
      <w:r>
        <w:rPr>
          <w:rFonts w:cs="Times New Roman"/>
          <w:sz w:val="24"/>
          <w:szCs w:val="24"/>
        </w:rPr>
        <w:t xml:space="preserve"> dežurni učitelj.</w:t>
      </w:r>
    </w:p>
    <w:p w:rsidR="006F79F5" w:rsidRDefault="006F79F5" w:rsidP="00FB1350">
      <w:pPr>
        <w:spacing w:after="0" w:line="360" w:lineRule="auto"/>
        <w:jc w:val="both"/>
        <w:rPr>
          <w:rFonts w:cs="Times New Roman"/>
          <w:b/>
          <w:sz w:val="24"/>
          <w:szCs w:val="24"/>
        </w:rPr>
      </w:pPr>
    </w:p>
    <w:p w:rsidR="00931286" w:rsidRPr="008D4F08" w:rsidRDefault="00931286" w:rsidP="00931286">
      <w:pPr>
        <w:spacing w:after="0" w:line="360" w:lineRule="auto"/>
        <w:jc w:val="both"/>
        <w:rPr>
          <w:rFonts w:cs="Times New Roman"/>
          <w:b/>
          <w:sz w:val="24"/>
          <w:szCs w:val="24"/>
        </w:rPr>
      </w:pPr>
      <w:r w:rsidRPr="008D4F08">
        <w:rPr>
          <w:rFonts w:cs="Times New Roman"/>
          <w:b/>
          <w:sz w:val="24"/>
          <w:szCs w:val="24"/>
        </w:rPr>
        <w:t>Prehrana učenika: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5"/>
        <w:gridCol w:w="2406"/>
        <w:gridCol w:w="2406"/>
      </w:tblGrid>
      <w:tr w:rsidR="00931286" w:rsidRPr="008D4F08" w:rsidTr="00B239B2">
        <w:tc>
          <w:tcPr>
            <w:tcW w:w="2405" w:type="dxa"/>
          </w:tcPr>
          <w:p w:rsidR="00931286" w:rsidRPr="008D4F08" w:rsidRDefault="00931286" w:rsidP="00B239B2">
            <w:pPr>
              <w:spacing w:line="360" w:lineRule="auto"/>
              <w:jc w:val="center"/>
              <w:rPr>
                <w:rFonts w:cs="Times New Roman"/>
                <w:sz w:val="24"/>
                <w:szCs w:val="24"/>
              </w:rPr>
            </w:pPr>
            <w:r w:rsidRPr="008D4F08">
              <w:rPr>
                <w:rFonts w:cs="Times New Roman"/>
                <w:sz w:val="24"/>
                <w:szCs w:val="24"/>
              </w:rPr>
              <w:t>Rujan</w:t>
            </w:r>
          </w:p>
        </w:tc>
        <w:tc>
          <w:tcPr>
            <w:tcW w:w="2405" w:type="dxa"/>
          </w:tcPr>
          <w:p w:rsidR="00931286" w:rsidRPr="008D4F08" w:rsidRDefault="00931286" w:rsidP="00B239B2">
            <w:pPr>
              <w:spacing w:line="360" w:lineRule="auto"/>
              <w:jc w:val="center"/>
              <w:rPr>
                <w:rFonts w:cs="Times New Roman"/>
                <w:sz w:val="24"/>
                <w:szCs w:val="24"/>
              </w:rPr>
            </w:pPr>
            <w:r w:rsidRPr="008D4F08">
              <w:rPr>
                <w:rFonts w:cs="Times New Roman"/>
                <w:sz w:val="24"/>
                <w:szCs w:val="24"/>
              </w:rPr>
              <w:t>Listopad</w:t>
            </w:r>
          </w:p>
        </w:tc>
        <w:tc>
          <w:tcPr>
            <w:tcW w:w="2406" w:type="dxa"/>
          </w:tcPr>
          <w:p w:rsidR="00931286" w:rsidRPr="008D4F08" w:rsidRDefault="00931286" w:rsidP="00B239B2">
            <w:pPr>
              <w:spacing w:line="360" w:lineRule="auto"/>
              <w:jc w:val="center"/>
              <w:rPr>
                <w:rFonts w:cs="Times New Roman"/>
                <w:sz w:val="24"/>
                <w:szCs w:val="24"/>
              </w:rPr>
            </w:pPr>
            <w:r w:rsidRPr="008D4F08">
              <w:rPr>
                <w:rFonts w:cs="Times New Roman"/>
                <w:sz w:val="24"/>
                <w:szCs w:val="24"/>
              </w:rPr>
              <w:t>Studeni</w:t>
            </w:r>
          </w:p>
        </w:tc>
        <w:tc>
          <w:tcPr>
            <w:tcW w:w="2406" w:type="dxa"/>
          </w:tcPr>
          <w:p w:rsidR="00931286" w:rsidRPr="008D4F08" w:rsidRDefault="00931286" w:rsidP="00B239B2">
            <w:pPr>
              <w:spacing w:line="360" w:lineRule="auto"/>
              <w:jc w:val="center"/>
              <w:rPr>
                <w:rFonts w:cs="Times New Roman"/>
                <w:sz w:val="24"/>
                <w:szCs w:val="24"/>
              </w:rPr>
            </w:pPr>
            <w:r w:rsidRPr="008D4F08">
              <w:rPr>
                <w:rFonts w:cs="Times New Roman"/>
                <w:sz w:val="24"/>
                <w:szCs w:val="24"/>
              </w:rPr>
              <w:t>Prosinac</w:t>
            </w:r>
          </w:p>
        </w:tc>
      </w:tr>
      <w:tr w:rsidR="00931286" w:rsidRPr="008D4F08" w:rsidTr="00B239B2">
        <w:tc>
          <w:tcPr>
            <w:tcW w:w="2405" w:type="dxa"/>
          </w:tcPr>
          <w:p w:rsidR="00931286" w:rsidRPr="008D4F08" w:rsidRDefault="001005F5" w:rsidP="00B239B2">
            <w:pPr>
              <w:spacing w:line="360" w:lineRule="auto"/>
              <w:jc w:val="center"/>
              <w:rPr>
                <w:rFonts w:cs="Times New Roman"/>
                <w:sz w:val="24"/>
                <w:szCs w:val="24"/>
              </w:rPr>
            </w:pPr>
            <w:r>
              <w:rPr>
                <w:rFonts w:cs="Times New Roman"/>
                <w:sz w:val="24"/>
                <w:szCs w:val="24"/>
              </w:rPr>
              <w:t>162</w:t>
            </w:r>
          </w:p>
        </w:tc>
        <w:tc>
          <w:tcPr>
            <w:tcW w:w="2405" w:type="dxa"/>
          </w:tcPr>
          <w:p w:rsidR="00931286" w:rsidRPr="008D4F08" w:rsidRDefault="001005F5" w:rsidP="00B239B2">
            <w:pPr>
              <w:spacing w:line="360" w:lineRule="auto"/>
              <w:jc w:val="center"/>
              <w:rPr>
                <w:rFonts w:cs="Times New Roman"/>
                <w:sz w:val="24"/>
                <w:szCs w:val="24"/>
              </w:rPr>
            </w:pPr>
            <w:r>
              <w:rPr>
                <w:rFonts w:cs="Times New Roman"/>
                <w:sz w:val="24"/>
                <w:szCs w:val="24"/>
              </w:rPr>
              <w:t>158</w:t>
            </w:r>
          </w:p>
        </w:tc>
        <w:tc>
          <w:tcPr>
            <w:tcW w:w="2406" w:type="dxa"/>
          </w:tcPr>
          <w:p w:rsidR="00931286" w:rsidRPr="008D4F08" w:rsidRDefault="001005F5" w:rsidP="00B239B2">
            <w:pPr>
              <w:spacing w:line="360" w:lineRule="auto"/>
              <w:jc w:val="center"/>
              <w:rPr>
                <w:rFonts w:cs="Times New Roman"/>
                <w:sz w:val="24"/>
                <w:szCs w:val="24"/>
              </w:rPr>
            </w:pPr>
            <w:r>
              <w:rPr>
                <w:rFonts w:cs="Times New Roman"/>
                <w:sz w:val="24"/>
                <w:szCs w:val="24"/>
              </w:rPr>
              <w:t>157</w:t>
            </w:r>
          </w:p>
        </w:tc>
        <w:tc>
          <w:tcPr>
            <w:tcW w:w="2406" w:type="dxa"/>
          </w:tcPr>
          <w:p w:rsidR="00931286" w:rsidRPr="008D4F08" w:rsidRDefault="001005F5" w:rsidP="00B239B2">
            <w:pPr>
              <w:spacing w:line="360" w:lineRule="auto"/>
              <w:jc w:val="center"/>
              <w:rPr>
                <w:rFonts w:cs="Times New Roman"/>
                <w:sz w:val="24"/>
                <w:szCs w:val="24"/>
              </w:rPr>
            </w:pPr>
            <w:r>
              <w:rPr>
                <w:rFonts w:cs="Times New Roman"/>
                <w:sz w:val="24"/>
                <w:szCs w:val="24"/>
              </w:rPr>
              <w:t>161</w:t>
            </w:r>
          </w:p>
        </w:tc>
      </w:tr>
      <w:tr w:rsidR="00D7799A" w:rsidRPr="008D4F08" w:rsidTr="00B239B2">
        <w:tc>
          <w:tcPr>
            <w:tcW w:w="2405" w:type="dxa"/>
          </w:tcPr>
          <w:p w:rsidR="00D7799A" w:rsidRPr="008D4F08" w:rsidRDefault="00D7799A" w:rsidP="00B239B2">
            <w:pPr>
              <w:spacing w:line="360" w:lineRule="auto"/>
              <w:jc w:val="center"/>
              <w:rPr>
                <w:rFonts w:cs="Times New Roman"/>
                <w:sz w:val="24"/>
                <w:szCs w:val="24"/>
              </w:rPr>
            </w:pPr>
            <w:r>
              <w:rPr>
                <w:rFonts w:cs="Times New Roman"/>
                <w:sz w:val="24"/>
                <w:szCs w:val="24"/>
              </w:rPr>
              <w:t>Siječanj</w:t>
            </w:r>
          </w:p>
        </w:tc>
        <w:tc>
          <w:tcPr>
            <w:tcW w:w="2405" w:type="dxa"/>
          </w:tcPr>
          <w:p w:rsidR="00D7799A" w:rsidRPr="008D4F08" w:rsidRDefault="00D7799A" w:rsidP="00B239B2">
            <w:pPr>
              <w:spacing w:line="360" w:lineRule="auto"/>
              <w:jc w:val="center"/>
              <w:rPr>
                <w:rFonts w:cs="Times New Roman"/>
                <w:sz w:val="24"/>
                <w:szCs w:val="24"/>
              </w:rPr>
            </w:pPr>
            <w:r>
              <w:rPr>
                <w:rFonts w:cs="Times New Roman"/>
                <w:sz w:val="24"/>
                <w:szCs w:val="24"/>
              </w:rPr>
              <w:t>Veljača</w:t>
            </w:r>
          </w:p>
        </w:tc>
        <w:tc>
          <w:tcPr>
            <w:tcW w:w="2406" w:type="dxa"/>
          </w:tcPr>
          <w:p w:rsidR="00D7799A" w:rsidRPr="008D4F08" w:rsidRDefault="00D7799A" w:rsidP="00B239B2">
            <w:pPr>
              <w:spacing w:line="360" w:lineRule="auto"/>
              <w:jc w:val="center"/>
              <w:rPr>
                <w:rFonts w:cs="Times New Roman"/>
                <w:sz w:val="24"/>
                <w:szCs w:val="24"/>
              </w:rPr>
            </w:pPr>
            <w:r>
              <w:rPr>
                <w:rFonts w:cs="Times New Roman"/>
                <w:sz w:val="24"/>
                <w:szCs w:val="24"/>
              </w:rPr>
              <w:t>Ožujak</w:t>
            </w:r>
          </w:p>
        </w:tc>
        <w:tc>
          <w:tcPr>
            <w:tcW w:w="2406" w:type="dxa"/>
          </w:tcPr>
          <w:p w:rsidR="00D7799A" w:rsidRPr="008D4F08" w:rsidRDefault="00D7799A" w:rsidP="00B239B2">
            <w:pPr>
              <w:spacing w:line="360" w:lineRule="auto"/>
              <w:jc w:val="center"/>
              <w:rPr>
                <w:rFonts w:cs="Times New Roman"/>
                <w:sz w:val="24"/>
                <w:szCs w:val="24"/>
              </w:rPr>
            </w:pPr>
            <w:r>
              <w:rPr>
                <w:rFonts w:cs="Times New Roman"/>
                <w:sz w:val="24"/>
                <w:szCs w:val="24"/>
              </w:rPr>
              <w:t>Travanj</w:t>
            </w:r>
          </w:p>
        </w:tc>
      </w:tr>
      <w:tr w:rsidR="00D7799A" w:rsidRPr="008D4F08" w:rsidTr="00B239B2">
        <w:tc>
          <w:tcPr>
            <w:tcW w:w="2405" w:type="dxa"/>
          </w:tcPr>
          <w:p w:rsidR="00D7799A" w:rsidRDefault="001005F5" w:rsidP="00B239B2">
            <w:pPr>
              <w:spacing w:line="360" w:lineRule="auto"/>
              <w:jc w:val="center"/>
              <w:rPr>
                <w:rFonts w:cs="Times New Roman"/>
                <w:sz w:val="24"/>
                <w:szCs w:val="24"/>
              </w:rPr>
            </w:pPr>
            <w:r>
              <w:rPr>
                <w:rFonts w:cs="Times New Roman"/>
                <w:sz w:val="24"/>
                <w:szCs w:val="24"/>
              </w:rPr>
              <w:t>154</w:t>
            </w:r>
          </w:p>
        </w:tc>
        <w:tc>
          <w:tcPr>
            <w:tcW w:w="2405" w:type="dxa"/>
          </w:tcPr>
          <w:p w:rsidR="00D7799A" w:rsidRDefault="001005F5" w:rsidP="00B239B2">
            <w:pPr>
              <w:spacing w:line="360" w:lineRule="auto"/>
              <w:jc w:val="center"/>
              <w:rPr>
                <w:rFonts w:cs="Times New Roman"/>
                <w:sz w:val="24"/>
                <w:szCs w:val="24"/>
              </w:rPr>
            </w:pPr>
            <w:r>
              <w:rPr>
                <w:rFonts w:cs="Times New Roman"/>
                <w:sz w:val="24"/>
                <w:szCs w:val="24"/>
              </w:rPr>
              <w:t>172</w:t>
            </w:r>
          </w:p>
        </w:tc>
        <w:tc>
          <w:tcPr>
            <w:tcW w:w="2406" w:type="dxa"/>
          </w:tcPr>
          <w:p w:rsidR="00D7799A" w:rsidRDefault="001005F5" w:rsidP="00B239B2">
            <w:pPr>
              <w:spacing w:line="360" w:lineRule="auto"/>
              <w:jc w:val="center"/>
              <w:rPr>
                <w:rFonts w:cs="Times New Roman"/>
                <w:sz w:val="24"/>
                <w:szCs w:val="24"/>
              </w:rPr>
            </w:pPr>
            <w:r>
              <w:rPr>
                <w:rFonts w:cs="Times New Roman"/>
                <w:sz w:val="24"/>
                <w:szCs w:val="24"/>
              </w:rPr>
              <w:t>174</w:t>
            </w:r>
          </w:p>
        </w:tc>
        <w:tc>
          <w:tcPr>
            <w:tcW w:w="2406" w:type="dxa"/>
          </w:tcPr>
          <w:p w:rsidR="00D7799A" w:rsidRDefault="001005F5" w:rsidP="001005F5">
            <w:pPr>
              <w:spacing w:line="360" w:lineRule="auto"/>
              <w:jc w:val="center"/>
              <w:rPr>
                <w:rFonts w:cs="Times New Roman"/>
                <w:sz w:val="24"/>
                <w:szCs w:val="24"/>
              </w:rPr>
            </w:pPr>
            <w:r>
              <w:rPr>
                <w:rFonts w:cs="Times New Roman"/>
                <w:sz w:val="24"/>
                <w:szCs w:val="24"/>
              </w:rPr>
              <w:t>174</w:t>
            </w:r>
          </w:p>
        </w:tc>
      </w:tr>
      <w:tr w:rsidR="00D7799A" w:rsidRPr="008D4F08" w:rsidTr="00B239B2">
        <w:tc>
          <w:tcPr>
            <w:tcW w:w="2405" w:type="dxa"/>
          </w:tcPr>
          <w:p w:rsidR="00D7799A" w:rsidRDefault="00D7799A" w:rsidP="00B239B2">
            <w:pPr>
              <w:spacing w:line="360" w:lineRule="auto"/>
              <w:jc w:val="center"/>
              <w:rPr>
                <w:rFonts w:cs="Times New Roman"/>
                <w:sz w:val="24"/>
                <w:szCs w:val="24"/>
              </w:rPr>
            </w:pPr>
            <w:r>
              <w:rPr>
                <w:rFonts w:cs="Times New Roman"/>
                <w:sz w:val="24"/>
                <w:szCs w:val="24"/>
              </w:rPr>
              <w:t>Svibanj</w:t>
            </w:r>
          </w:p>
        </w:tc>
        <w:tc>
          <w:tcPr>
            <w:tcW w:w="2405" w:type="dxa"/>
          </w:tcPr>
          <w:p w:rsidR="00D7799A" w:rsidRDefault="00D7799A" w:rsidP="00B239B2">
            <w:pPr>
              <w:spacing w:line="360" w:lineRule="auto"/>
              <w:jc w:val="center"/>
              <w:rPr>
                <w:rFonts w:cs="Times New Roman"/>
                <w:sz w:val="24"/>
                <w:szCs w:val="24"/>
              </w:rPr>
            </w:pPr>
            <w:r>
              <w:rPr>
                <w:rFonts w:cs="Times New Roman"/>
                <w:sz w:val="24"/>
                <w:szCs w:val="24"/>
              </w:rPr>
              <w:t>Lipanj</w:t>
            </w:r>
          </w:p>
        </w:tc>
        <w:tc>
          <w:tcPr>
            <w:tcW w:w="4812" w:type="dxa"/>
            <w:gridSpan w:val="2"/>
            <w:vMerge w:val="restart"/>
          </w:tcPr>
          <w:p w:rsidR="00D7799A" w:rsidRDefault="00D7799A" w:rsidP="00B239B2">
            <w:pPr>
              <w:spacing w:line="360" w:lineRule="auto"/>
              <w:jc w:val="center"/>
              <w:rPr>
                <w:rFonts w:cs="Times New Roman"/>
                <w:sz w:val="24"/>
                <w:szCs w:val="24"/>
              </w:rPr>
            </w:pPr>
          </w:p>
        </w:tc>
      </w:tr>
      <w:tr w:rsidR="00D7799A" w:rsidRPr="008D4F08" w:rsidTr="00B239B2">
        <w:tc>
          <w:tcPr>
            <w:tcW w:w="2405" w:type="dxa"/>
          </w:tcPr>
          <w:p w:rsidR="00D7799A" w:rsidRDefault="001005F5" w:rsidP="00B239B2">
            <w:pPr>
              <w:spacing w:line="360" w:lineRule="auto"/>
              <w:jc w:val="center"/>
              <w:rPr>
                <w:rFonts w:cs="Times New Roman"/>
                <w:sz w:val="24"/>
                <w:szCs w:val="24"/>
              </w:rPr>
            </w:pPr>
            <w:r>
              <w:rPr>
                <w:rFonts w:cs="Times New Roman"/>
                <w:sz w:val="24"/>
                <w:szCs w:val="24"/>
              </w:rPr>
              <w:t>175</w:t>
            </w:r>
          </w:p>
        </w:tc>
        <w:tc>
          <w:tcPr>
            <w:tcW w:w="2405" w:type="dxa"/>
          </w:tcPr>
          <w:p w:rsidR="00D7799A" w:rsidRDefault="001005F5" w:rsidP="00B239B2">
            <w:pPr>
              <w:spacing w:line="360" w:lineRule="auto"/>
              <w:jc w:val="center"/>
              <w:rPr>
                <w:rFonts w:cs="Times New Roman"/>
                <w:sz w:val="24"/>
                <w:szCs w:val="24"/>
              </w:rPr>
            </w:pPr>
            <w:r>
              <w:rPr>
                <w:rFonts w:cs="Times New Roman"/>
                <w:sz w:val="24"/>
                <w:szCs w:val="24"/>
              </w:rPr>
              <w:t>175</w:t>
            </w:r>
          </w:p>
        </w:tc>
        <w:tc>
          <w:tcPr>
            <w:tcW w:w="4812" w:type="dxa"/>
            <w:gridSpan w:val="2"/>
            <w:vMerge/>
          </w:tcPr>
          <w:p w:rsidR="00D7799A" w:rsidRDefault="00D7799A" w:rsidP="00B239B2">
            <w:pPr>
              <w:spacing w:line="360" w:lineRule="auto"/>
              <w:jc w:val="center"/>
              <w:rPr>
                <w:rFonts w:cs="Times New Roman"/>
                <w:sz w:val="24"/>
                <w:szCs w:val="24"/>
              </w:rPr>
            </w:pPr>
          </w:p>
        </w:tc>
      </w:tr>
    </w:tbl>
    <w:p w:rsidR="00931286" w:rsidRPr="008D4F08" w:rsidRDefault="001005F5" w:rsidP="00931286">
      <w:pPr>
        <w:spacing w:after="0" w:line="360" w:lineRule="auto"/>
        <w:jc w:val="both"/>
        <w:rPr>
          <w:rFonts w:cs="Times New Roman"/>
          <w:sz w:val="24"/>
          <w:szCs w:val="24"/>
        </w:rPr>
      </w:pPr>
      <w:r>
        <w:rPr>
          <w:rFonts w:cs="Times New Roman"/>
          <w:sz w:val="24"/>
          <w:szCs w:val="24"/>
        </w:rPr>
        <w:t xml:space="preserve">Od mjeseca veljače je vidljiv porast broja učenika koji se hrane u školskoj kuhinji zahvaljujući projektu </w:t>
      </w:r>
      <w:proofErr w:type="spellStart"/>
      <w:r>
        <w:rPr>
          <w:rFonts w:cs="Times New Roman"/>
          <w:sz w:val="24"/>
          <w:szCs w:val="24"/>
        </w:rPr>
        <w:t>FEAD</w:t>
      </w:r>
      <w:proofErr w:type="spellEnd"/>
      <w:r>
        <w:rPr>
          <w:rFonts w:cs="Times New Roman"/>
          <w:sz w:val="24"/>
          <w:szCs w:val="24"/>
        </w:rPr>
        <w:t xml:space="preserve"> kojim su socijalno ugrožena djeca dobila besplatan školski obrok</w:t>
      </w:r>
      <w:r w:rsidR="00931286">
        <w:rPr>
          <w:rFonts w:cs="Times New Roman"/>
          <w:sz w:val="24"/>
          <w:szCs w:val="24"/>
        </w:rPr>
        <w:t>. Kod odabira jelovnika pazilo se na odabir zdrave hrane. Škola sudjeluje u projektu „</w:t>
      </w:r>
      <w:r>
        <w:rPr>
          <w:rFonts w:cs="Times New Roman"/>
          <w:sz w:val="24"/>
          <w:szCs w:val="24"/>
        </w:rPr>
        <w:t>Školska shema</w:t>
      </w:r>
      <w:r w:rsidR="00931286">
        <w:rPr>
          <w:rFonts w:cs="Times New Roman"/>
          <w:sz w:val="24"/>
          <w:szCs w:val="24"/>
        </w:rPr>
        <w:t xml:space="preserve">“ te u projektu besplatnog mlijeka za učenike razredne nastave. </w:t>
      </w:r>
    </w:p>
    <w:p w:rsidR="00276C41" w:rsidRDefault="00276C41" w:rsidP="0033537A">
      <w:pPr>
        <w:spacing w:after="0" w:line="360" w:lineRule="auto"/>
        <w:jc w:val="both"/>
        <w:rPr>
          <w:rFonts w:cs="Times New Roman"/>
          <w:sz w:val="24"/>
          <w:szCs w:val="24"/>
        </w:rPr>
      </w:pPr>
    </w:p>
    <w:p w:rsidR="00ED3A24" w:rsidRDefault="00ED3A24" w:rsidP="00FB1350">
      <w:pPr>
        <w:spacing w:after="0" w:line="360" w:lineRule="auto"/>
        <w:jc w:val="both"/>
        <w:rPr>
          <w:rFonts w:cs="Times New Roman"/>
          <w:b/>
          <w:sz w:val="24"/>
          <w:szCs w:val="24"/>
        </w:rPr>
      </w:pPr>
    </w:p>
    <w:p w:rsidR="001005F5" w:rsidRDefault="001005F5" w:rsidP="00FB1350">
      <w:pPr>
        <w:spacing w:after="0" w:line="360" w:lineRule="auto"/>
        <w:jc w:val="both"/>
        <w:rPr>
          <w:rFonts w:cs="Times New Roman"/>
          <w:b/>
          <w:sz w:val="24"/>
          <w:szCs w:val="24"/>
        </w:rPr>
      </w:pPr>
    </w:p>
    <w:p w:rsidR="001005F5" w:rsidRDefault="001005F5" w:rsidP="00FB1350">
      <w:pPr>
        <w:spacing w:after="0" w:line="360" w:lineRule="auto"/>
        <w:jc w:val="both"/>
        <w:rPr>
          <w:rFonts w:cs="Times New Roman"/>
          <w:b/>
          <w:sz w:val="24"/>
          <w:szCs w:val="24"/>
        </w:rPr>
      </w:pPr>
    </w:p>
    <w:p w:rsidR="001005F5" w:rsidRDefault="001005F5" w:rsidP="00FB1350">
      <w:pPr>
        <w:spacing w:after="0" w:line="360" w:lineRule="auto"/>
        <w:jc w:val="both"/>
        <w:rPr>
          <w:rFonts w:cs="Times New Roman"/>
          <w:b/>
          <w:sz w:val="24"/>
          <w:szCs w:val="24"/>
        </w:rPr>
      </w:pPr>
    </w:p>
    <w:p w:rsidR="00642462" w:rsidRPr="008D4F08" w:rsidRDefault="00642462" w:rsidP="00FB1350">
      <w:pPr>
        <w:spacing w:after="0" w:line="360" w:lineRule="auto"/>
        <w:jc w:val="both"/>
        <w:rPr>
          <w:rFonts w:cs="Times New Roman"/>
          <w:b/>
          <w:sz w:val="24"/>
          <w:szCs w:val="24"/>
        </w:rPr>
      </w:pPr>
      <w:r w:rsidRPr="008D4F08">
        <w:rPr>
          <w:rFonts w:cs="Times New Roman"/>
          <w:b/>
          <w:sz w:val="24"/>
          <w:szCs w:val="24"/>
        </w:rPr>
        <w:lastRenderedPageBreak/>
        <w:t>Dežurstvo učitelja:</w:t>
      </w:r>
    </w:p>
    <w:p w:rsidR="00642462" w:rsidRPr="008D4F08" w:rsidRDefault="00552917" w:rsidP="00FB1350">
      <w:pPr>
        <w:spacing w:after="0" w:line="360" w:lineRule="auto"/>
        <w:jc w:val="both"/>
        <w:rPr>
          <w:rFonts w:cs="Times New Roman"/>
          <w:sz w:val="24"/>
          <w:szCs w:val="24"/>
        </w:rPr>
      </w:pPr>
      <w:r w:rsidRPr="008D4F08">
        <w:rPr>
          <w:rFonts w:cs="Times New Roman"/>
          <w:sz w:val="24"/>
          <w:szCs w:val="24"/>
        </w:rPr>
        <w:t xml:space="preserve">Organizirano je za vrijeme boravka učenika u školi. Za </w:t>
      </w:r>
      <w:r w:rsidR="001005F5">
        <w:rPr>
          <w:rFonts w:cs="Times New Roman"/>
          <w:sz w:val="24"/>
          <w:szCs w:val="24"/>
        </w:rPr>
        <w:t>predmetnu nastavu se</w:t>
      </w:r>
      <w:r w:rsidRPr="008D4F08">
        <w:rPr>
          <w:rFonts w:cs="Times New Roman"/>
          <w:sz w:val="24"/>
          <w:szCs w:val="24"/>
        </w:rPr>
        <w:t xml:space="preserve"> dežuralo na katu (2 učitelja) i </w:t>
      </w:r>
      <w:r w:rsidR="001005F5">
        <w:rPr>
          <w:rFonts w:cs="Times New Roman"/>
          <w:sz w:val="24"/>
          <w:szCs w:val="24"/>
        </w:rPr>
        <w:t xml:space="preserve">za razrednu nastavu </w:t>
      </w:r>
      <w:r w:rsidRPr="008D4F08">
        <w:rPr>
          <w:rFonts w:cs="Times New Roman"/>
          <w:sz w:val="24"/>
          <w:szCs w:val="24"/>
        </w:rPr>
        <w:t>u prizemlju</w:t>
      </w:r>
      <w:r w:rsidR="001005F5">
        <w:rPr>
          <w:rFonts w:cs="Times New Roman"/>
          <w:sz w:val="24"/>
          <w:szCs w:val="24"/>
        </w:rPr>
        <w:t xml:space="preserve"> škole</w:t>
      </w:r>
      <w:r w:rsidRPr="008D4F08">
        <w:rPr>
          <w:rFonts w:cs="Times New Roman"/>
          <w:sz w:val="24"/>
          <w:szCs w:val="24"/>
        </w:rPr>
        <w:t xml:space="preserve"> (1 učitelj). Također je po jedan učitelj dežurao svaki dan do polaska autobusa u odvozu djece kućama.</w:t>
      </w:r>
    </w:p>
    <w:p w:rsidR="002513E7" w:rsidRPr="008D4F08" w:rsidRDefault="002513E7" w:rsidP="002513E7">
      <w:pPr>
        <w:jc w:val="center"/>
      </w:pPr>
    </w:p>
    <w:p w:rsidR="002513E7" w:rsidRPr="008D4F08" w:rsidRDefault="002513E7" w:rsidP="002513E7">
      <w:pPr>
        <w:jc w:val="both"/>
        <w:rPr>
          <w:b/>
          <w:u w:val="single"/>
        </w:rPr>
      </w:pPr>
      <w:r w:rsidRPr="008D4F08">
        <w:rPr>
          <w:b/>
          <w:u w:val="single"/>
        </w:rPr>
        <w:t>PREDMETNA NASTAVA</w:t>
      </w:r>
    </w:p>
    <w:tbl>
      <w:tblPr>
        <w:tblStyle w:val="Reetkatablice2"/>
        <w:tblW w:w="0" w:type="auto"/>
        <w:tblLook w:val="04A0" w:firstRow="1" w:lastRow="0" w:firstColumn="1" w:lastColumn="0" w:noHBand="0" w:noVBand="1"/>
      </w:tblPr>
      <w:tblGrid>
        <w:gridCol w:w="674"/>
        <w:gridCol w:w="1842"/>
        <w:gridCol w:w="1701"/>
        <w:gridCol w:w="1701"/>
        <w:gridCol w:w="1701"/>
        <w:gridCol w:w="1667"/>
      </w:tblGrid>
      <w:tr w:rsidR="005B468F" w:rsidRPr="005B468F" w:rsidTr="00233864">
        <w:tc>
          <w:tcPr>
            <w:tcW w:w="9286" w:type="dxa"/>
            <w:gridSpan w:val="6"/>
          </w:tcPr>
          <w:p w:rsidR="005B468F" w:rsidRPr="005B468F" w:rsidRDefault="005B468F" w:rsidP="005B468F">
            <w:pPr>
              <w:jc w:val="center"/>
              <w:rPr>
                <w:b/>
                <w:sz w:val="16"/>
                <w:szCs w:val="16"/>
                <w:lang w:val="en-GB" w:eastAsia="en-US"/>
              </w:rPr>
            </w:pPr>
            <w:proofErr w:type="spellStart"/>
            <w:r w:rsidRPr="005B468F">
              <w:rPr>
                <w:b/>
                <w:sz w:val="16"/>
                <w:szCs w:val="16"/>
                <w:lang w:val="en-GB" w:eastAsia="en-US"/>
              </w:rPr>
              <w:t>Predmetna</w:t>
            </w:r>
            <w:proofErr w:type="spellEnd"/>
            <w:r w:rsidRPr="005B468F">
              <w:rPr>
                <w:b/>
                <w:sz w:val="16"/>
                <w:szCs w:val="16"/>
                <w:lang w:val="en-GB" w:eastAsia="en-US"/>
              </w:rPr>
              <w:t xml:space="preserve"> </w:t>
            </w:r>
            <w:proofErr w:type="spellStart"/>
            <w:r w:rsidRPr="005B468F">
              <w:rPr>
                <w:b/>
                <w:sz w:val="16"/>
                <w:szCs w:val="16"/>
                <w:lang w:val="en-GB" w:eastAsia="en-US"/>
              </w:rPr>
              <w:t>nastava</w:t>
            </w:r>
            <w:proofErr w:type="spellEnd"/>
          </w:p>
        </w:tc>
      </w:tr>
      <w:tr w:rsidR="005B468F" w:rsidRPr="005B468F" w:rsidTr="00233864">
        <w:tc>
          <w:tcPr>
            <w:tcW w:w="674" w:type="dxa"/>
            <w:shd w:val="clear" w:color="auto" w:fill="BFBFBF" w:themeFill="background1" w:themeFillShade="BF"/>
            <w:vAlign w:val="center"/>
          </w:tcPr>
          <w:p w:rsidR="005B468F" w:rsidRPr="005B468F" w:rsidRDefault="005B468F" w:rsidP="005B468F">
            <w:pPr>
              <w:jc w:val="center"/>
              <w:rPr>
                <w:sz w:val="16"/>
                <w:szCs w:val="16"/>
                <w:lang w:val="en-GB" w:eastAsia="en-US"/>
              </w:rPr>
            </w:pPr>
          </w:p>
        </w:tc>
        <w:tc>
          <w:tcPr>
            <w:tcW w:w="1842" w:type="dxa"/>
          </w:tcPr>
          <w:p w:rsidR="005B468F" w:rsidRPr="005B468F" w:rsidRDefault="005B468F" w:rsidP="005B468F">
            <w:pPr>
              <w:jc w:val="center"/>
              <w:rPr>
                <w:b/>
                <w:sz w:val="16"/>
                <w:szCs w:val="16"/>
                <w:lang w:val="en-GB" w:eastAsia="en-US"/>
              </w:rPr>
            </w:pPr>
            <w:proofErr w:type="spellStart"/>
            <w:r w:rsidRPr="005B468F">
              <w:rPr>
                <w:b/>
                <w:sz w:val="16"/>
                <w:szCs w:val="16"/>
                <w:lang w:val="en-GB" w:eastAsia="en-US"/>
              </w:rPr>
              <w:t>PONEDJELJAK</w:t>
            </w:r>
            <w:proofErr w:type="spellEnd"/>
          </w:p>
        </w:tc>
        <w:tc>
          <w:tcPr>
            <w:tcW w:w="1701" w:type="dxa"/>
          </w:tcPr>
          <w:p w:rsidR="005B468F" w:rsidRPr="005B468F" w:rsidRDefault="005B468F" w:rsidP="005B468F">
            <w:pPr>
              <w:jc w:val="center"/>
              <w:rPr>
                <w:b/>
                <w:sz w:val="16"/>
                <w:szCs w:val="16"/>
                <w:lang w:val="en-GB" w:eastAsia="en-US"/>
              </w:rPr>
            </w:pPr>
            <w:proofErr w:type="spellStart"/>
            <w:r w:rsidRPr="005B468F">
              <w:rPr>
                <w:b/>
                <w:sz w:val="16"/>
                <w:szCs w:val="16"/>
                <w:lang w:val="en-GB" w:eastAsia="en-US"/>
              </w:rPr>
              <w:t>UTORAK</w:t>
            </w:r>
            <w:proofErr w:type="spellEnd"/>
          </w:p>
        </w:tc>
        <w:tc>
          <w:tcPr>
            <w:tcW w:w="1701" w:type="dxa"/>
          </w:tcPr>
          <w:p w:rsidR="005B468F" w:rsidRPr="005B468F" w:rsidRDefault="005B468F" w:rsidP="005B468F">
            <w:pPr>
              <w:jc w:val="center"/>
              <w:rPr>
                <w:b/>
                <w:sz w:val="16"/>
                <w:szCs w:val="16"/>
                <w:lang w:val="en-GB" w:eastAsia="en-US"/>
              </w:rPr>
            </w:pPr>
            <w:proofErr w:type="spellStart"/>
            <w:r w:rsidRPr="005B468F">
              <w:rPr>
                <w:b/>
                <w:sz w:val="16"/>
                <w:szCs w:val="16"/>
                <w:lang w:val="en-GB" w:eastAsia="en-US"/>
              </w:rPr>
              <w:t>SRIJEDA</w:t>
            </w:r>
            <w:proofErr w:type="spellEnd"/>
          </w:p>
        </w:tc>
        <w:tc>
          <w:tcPr>
            <w:tcW w:w="1701" w:type="dxa"/>
          </w:tcPr>
          <w:p w:rsidR="005B468F" w:rsidRPr="005B468F" w:rsidRDefault="005B468F" w:rsidP="005B468F">
            <w:pPr>
              <w:jc w:val="center"/>
              <w:rPr>
                <w:b/>
                <w:sz w:val="16"/>
                <w:szCs w:val="16"/>
                <w:lang w:val="en-GB" w:eastAsia="en-US"/>
              </w:rPr>
            </w:pPr>
            <w:proofErr w:type="spellStart"/>
            <w:r w:rsidRPr="005B468F">
              <w:rPr>
                <w:b/>
                <w:sz w:val="16"/>
                <w:szCs w:val="16"/>
                <w:lang w:val="en-GB" w:eastAsia="en-US"/>
              </w:rPr>
              <w:t>ČETVRTAK</w:t>
            </w:r>
            <w:proofErr w:type="spellEnd"/>
          </w:p>
        </w:tc>
        <w:tc>
          <w:tcPr>
            <w:tcW w:w="1667" w:type="dxa"/>
          </w:tcPr>
          <w:p w:rsidR="005B468F" w:rsidRPr="005B468F" w:rsidRDefault="005B468F" w:rsidP="005B468F">
            <w:pPr>
              <w:jc w:val="center"/>
              <w:rPr>
                <w:b/>
                <w:sz w:val="16"/>
                <w:szCs w:val="16"/>
                <w:lang w:val="en-GB" w:eastAsia="en-US"/>
              </w:rPr>
            </w:pPr>
            <w:proofErr w:type="spellStart"/>
            <w:r w:rsidRPr="005B468F">
              <w:rPr>
                <w:b/>
                <w:sz w:val="16"/>
                <w:szCs w:val="16"/>
                <w:lang w:val="en-GB" w:eastAsia="en-US"/>
              </w:rPr>
              <w:t>PETAK</w:t>
            </w:r>
            <w:proofErr w:type="spellEnd"/>
          </w:p>
        </w:tc>
      </w:tr>
      <w:tr w:rsidR="005B468F" w:rsidRPr="005B468F" w:rsidTr="00233864">
        <w:tc>
          <w:tcPr>
            <w:tcW w:w="674" w:type="dxa"/>
            <w:vAlign w:val="center"/>
          </w:tcPr>
          <w:p w:rsidR="005B468F" w:rsidRPr="005B468F" w:rsidRDefault="005B468F" w:rsidP="005B468F">
            <w:pPr>
              <w:jc w:val="center"/>
              <w:rPr>
                <w:sz w:val="16"/>
                <w:szCs w:val="16"/>
                <w:lang w:val="en-GB" w:eastAsia="en-US"/>
              </w:rPr>
            </w:pPr>
            <w:r w:rsidRPr="005B468F">
              <w:rPr>
                <w:sz w:val="16"/>
                <w:szCs w:val="16"/>
                <w:lang w:val="en-GB" w:eastAsia="en-US"/>
              </w:rPr>
              <w:t>1*</w:t>
            </w:r>
          </w:p>
        </w:tc>
        <w:tc>
          <w:tcPr>
            <w:tcW w:w="1842"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G. </w:t>
            </w:r>
            <w:proofErr w:type="spellStart"/>
            <w:r w:rsidRPr="005B468F">
              <w:rPr>
                <w:sz w:val="16"/>
                <w:szCs w:val="16"/>
                <w:lang w:val="en-GB" w:eastAsia="en-US"/>
              </w:rPr>
              <w:t>TOHT</w:t>
            </w:r>
            <w:proofErr w:type="spellEnd"/>
          </w:p>
          <w:p w:rsidR="005B468F" w:rsidRPr="005B468F" w:rsidRDefault="005B468F" w:rsidP="005B468F">
            <w:pPr>
              <w:jc w:val="center"/>
              <w:rPr>
                <w:sz w:val="16"/>
                <w:szCs w:val="16"/>
                <w:lang w:val="en-GB" w:eastAsia="en-US"/>
              </w:rPr>
            </w:pPr>
            <w:r w:rsidRPr="005B468F">
              <w:rPr>
                <w:sz w:val="16"/>
                <w:szCs w:val="16"/>
                <w:lang w:val="en-GB" w:eastAsia="en-US"/>
              </w:rPr>
              <w:t>7:35-10:40</w:t>
            </w:r>
          </w:p>
          <w:p w:rsidR="005B468F" w:rsidRPr="005B468F" w:rsidRDefault="005B468F" w:rsidP="005B468F">
            <w:pPr>
              <w:rPr>
                <w:sz w:val="16"/>
                <w:szCs w:val="16"/>
                <w:lang w:val="en-GB" w:eastAsia="en-US"/>
              </w:rPr>
            </w:pP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D. </w:t>
            </w:r>
            <w:proofErr w:type="spellStart"/>
            <w:r w:rsidRPr="005B468F">
              <w:rPr>
                <w:sz w:val="16"/>
                <w:szCs w:val="16"/>
                <w:lang w:val="en-GB" w:eastAsia="en-US"/>
              </w:rPr>
              <w:t>PETKOVIĆ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7:35-8:00</w:t>
            </w:r>
          </w:p>
          <w:p w:rsidR="005B468F" w:rsidRPr="005B468F" w:rsidRDefault="005B468F" w:rsidP="005B468F">
            <w:pPr>
              <w:rPr>
                <w:sz w:val="16"/>
                <w:szCs w:val="16"/>
                <w:lang w:val="en-GB" w:eastAsia="en-US"/>
              </w:rPr>
            </w:pP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I. </w:t>
            </w:r>
            <w:proofErr w:type="spellStart"/>
            <w:r w:rsidRPr="005B468F">
              <w:rPr>
                <w:sz w:val="16"/>
                <w:szCs w:val="16"/>
                <w:lang w:val="en-GB" w:eastAsia="en-US"/>
              </w:rPr>
              <w:t>KUŠANIĆ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7:35-8:00</w:t>
            </w: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w:t>
            </w:r>
            <w:proofErr w:type="spellStart"/>
            <w:r w:rsidRPr="005B468F">
              <w:rPr>
                <w:sz w:val="16"/>
                <w:szCs w:val="16"/>
                <w:lang w:val="en-GB" w:eastAsia="en-US"/>
              </w:rPr>
              <w:t>PEKIĆ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7:35-8:00</w:t>
            </w:r>
          </w:p>
        </w:tc>
        <w:tc>
          <w:tcPr>
            <w:tcW w:w="1667"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T. </w:t>
            </w:r>
            <w:proofErr w:type="spellStart"/>
            <w:r w:rsidRPr="005B468F">
              <w:rPr>
                <w:sz w:val="16"/>
                <w:szCs w:val="16"/>
                <w:lang w:val="en-GB" w:eastAsia="en-US"/>
              </w:rPr>
              <w:t>BARTOLOVIĆ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7:35-12:15</w:t>
            </w:r>
          </w:p>
        </w:tc>
      </w:tr>
      <w:tr w:rsidR="005B468F" w:rsidRPr="005B468F" w:rsidTr="00233864">
        <w:tc>
          <w:tcPr>
            <w:tcW w:w="674" w:type="dxa"/>
            <w:vAlign w:val="center"/>
          </w:tcPr>
          <w:p w:rsidR="005B468F" w:rsidRPr="005B468F" w:rsidRDefault="005B468F" w:rsidP="005B468F">
            <w:pPr>
              <w:jc w:val="center"/>
              <w:rPr>
                <w:sz w:val="16"/>
                <w:szCs w:val="16"/>
                <w:lang w:val="en-GB" w:eastAsia="en-US"/>
              </w:rPr>
            </w:pPr>
            <w:r w:rsidRPr="005B468F">
              <w:rPr>
                <w:sz w:val="16"/>
                <w:szCs w:val="16"/>
                <w:lang w:val="en-GB" w:eastAsia="en-US"/>
              </w:rPr>
              <w:t>2*</w:t>
            </w:r>
          </w:p>
        </w:tc>
        <w:tc>
          <w:tcPr>
            <w:tcW w:w="1842"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w:t>
            </w:r>
            <w:proofErr w:type="spellStart"/>
            <w:r w:rsidRPr="005B468F">
              <w:rPr>
                <w:sz w:val="16"/>
                <w:szCs w:val="16"/>
                <w:lang w:val="en-GB" w:eastAsia="en-US"/>
              </w:rPr>
              <w:t>MARKOVIĆ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8:00-11:30</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Đ. </w:t>
            </w:r>
            <w:proofErr w:type="spellStart"/>
            <w:r w:rsidRPr="005B468F">
              <w:rPr>
                <w:sz w:val="16"/>
                <w:szCs w:val="16"/>
                <w:lang w:val="en-GB" w:eastAsia="en-US"/>
              </w:rPr>
              <w:t>VALENTA</w:t>
            </w:r>
            <w:proofErr w:type="spellEnd"/>
          </w:p>
          <w:p w:rsidR="005B468F" w:rsidRPr="005B468F" w:rsidRDefault="005B468F" w:rsidP="005B468F">
            <w:pPr>
              <w:jc w:val="center"/>
              <w:rPr>
                <w:sz w:val="16"/>
                <w:szCs w:val="16"/>
                <w:lang w:val="en-GB" w:eastAsia="en-US"/>
              </w:rPr>
            </w:pPr>
            <w:r w:rsidRPr="005B468F">
              <w:rPr>
                <w:sz w:val="16"/>
                <w:szCs w:val="16"/>
                <w:lang w:val="en-GB" w:eastAsia="en-US"/>
              </w:rPr>
              <w:t>11:30-13:10</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D. </w:t>
            </w:r>
            <w:proofErr w:type="spellStart"/>
            <w:r w:rsidRPr="005B468F">
              <w:rPr>
                <w:sz w:val="16"/>
                <w:szCs w:val="16"/>
                <w:lang w:val="en-GB" w:eastAsia="en-US"/>
              </w:rPr>
              <w:t>PETKOVIĆ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10:40-13:10</w:t>
            </w:r>
          </w:p>
          <w:p w:rsidR="005B468F" w:rsidRPr="005B468F" w:rsidRDefault="005B468F" w:rsidP="005B468F">
            <w:pPr>
              <w:jc w:val="center"/>
              <w:rPr>
                <w:sz w:val="16"/>
                <w:szCs w:val="16"/>
                <w:lang w:val="en-GB" w:eastAsia="en-US"/>
              </w:rPr>
            </w:pP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G. </w:t>
            </w:r>
            <w:proofErr w:type="spellStart"/>
            <w:r w:rsidRPr="005B468F">
              <w:rPr>
                <w:sz w:val="16"/>
                <w:szCs w:val="16"/>
                <w:lang w:val="en-GB" w:eastAsia="en-US"/>
              </w:rPr>
              <w:t>TOHT</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8:00-10:25</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D. B. </w:t>
            </w:r>
            <w:proofErr w:type="spellStart"/>
            <w:r w:rsidRPr="005B468F">
              <w:rPr>
                <w:sz w:val="16"/>
                <w:szCs w:val="16"/>
                <w:lang w:val="en-GB" w:eastAsia="en-US"/>
              </w:rPr>
              <w:t>BLAŽEVIĆ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11:30-13:55</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w:t>
            </w:r>
            <w:proofErr w:type="spellStart"/>
            <w:r w:rsidRPr="005B468F">
              <w:rPr>
                <w:sz w:val="16"/>
                <w:szCs w:val="16"/>
                <w:lang w:val="en-GB" w:eastAsia="en-US"/>
              </w:rPr>
              <w:t>TOMAŠIĆ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8:00-13:10</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I. </w:t>
            </w:r>
            <w:proofErr w:type="spellStart"/>
            <w:r w:rsidRPr="005B468F">
              <w:rPr>
                <w:sz w:val="16"/>
                <w:szCs w:val="16"/>
                <w:lang w:val="en-GB" w:eastAsia="en-US"/>
              </w:rPr>
              <w:t>TARITAŠ</w:t>
            </w:r>
            <w:proofErr w:type="spellEnd"/>
          </w:p>
          <w:p w:rsidR="005B468F" w:rsidRPr="005B468F" w:rsidRDefault="005B468F" w:rsidP="005B468F">
            <w:pPr>
              <w:jc w:val="center"/>
              <w:rPr>
                <w:sz w:val="16"/>
                <w:szCs w:val="16"/>
                <w:lang w:val="en-GB" w:eastAsia="en-US"/>
              </w:rPr>
            </w:pPr>
            <w:r w:rsidRPr="005B468F">
              <w:rPr>
                <w:sz w:val="16"/>
                <w:szCs w:val="16"/>
                <w:lang w:val="en-GB" w:eastAsia="en-US"/>
              </w:rPr>
              <w:t>10:25-11:30</w:t>
            </w:r>
          </w:p>
          <w:p w:rsidR="005B468F" w:rsidRPr="005B468F" w:rsidRDefault="005B468F" w:rsidP="005B468F">
            <w:pPr>
              <w:jc w:val="center"/>
              <w:rPr>
                <w:sz w:val="16"/>
                <w:szCs w:val="16"/>
                <w:lang w:val="en-GB" w:eastAsia="en-US"/>
              </w:rPr>
            </w:pP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D. </w:t>
            </w:r>
            <w:proofErr w:type="spellStart"/>
            <w:r w:rsidRPr="005B468F">
              <w:rPr>
                <w:sz w:val="16"/>
                <w:szCs w:val="16"/>
                <w:lang w:val="en-GB" w:eastAsia="en-US"/>
              </w:rPr>
              <w:t>PETKOVIĆ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8:00-10:25</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D. B. </w:t>
            </w:r>
            <w:proofErr w:type="spellStart"/>
            <w:r w:rsidRPr="005B468F">
              <w:rPr>
                <w:sz w:val="16"/>
                <w:szCs w:val="16"/>
                <w:lang w:val="en-GB" w:eastAsia="en-US"/>
              </w:rPr>
              <w:t>BLAŽEVIĆ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10:25-12:20</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T. </w:t>
            </w:r>
            <w:proofErr w:type="spellStart"/>
            <w:r w:rsidRPr="005B468F">
              <w:rPr>
                <w:sz w:val="16"/>
                <w:szCs w:val="16"/>
                <w:lang w:val="en-GB" w:eastAsia="en-US"/>
              </w:rPr>
              <w:t>DUJIĆ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8:00-13:10</w:t>
            </w:r>
          </w:p>
          <w:p w:rsidR="005B468F" w:rsidRPr="005B468F" w:rsidRDefault="005B468F" w:rsidP="005B468F">
            <w:pPr>
              <w:jc w:val="center"/>
              <w:rPr>
                <w:sz w:val="16"/>
                <w:szCs w:val="16"/>
                <w:lang w:val="en-GB" w:eastAsia="en-US"/>
              </w:rPr>
            </w:pP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N. </w:t>
            </w:r>
            <w:proofErr w:type="spellStart"/>
            <w:r w:rsidRPr="005B468F">
              <w:rPr>
                <w:sz w:val="16"/>
                <w:szCs w:val="16"/>
                <w:lang w:val="en-GB" w:eastAsia="en-US"/>
              </w:rPr>
              <w:t>BENAKIĆ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8:00-10:25</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J. </w:t>
            </w:r>
            <w:proofErr w:type="spellStart"/>
            <w:r w:rsidRPr="005B468F">
              <w:rPr>
                <w:sz w:val="16"/>
                <w:szCs w:val="16"/>
                <w:lang w:val="en-GB" w:eastAsia="en-US"/>
              </w:rPr>
              <w:t>TOMIČIĆ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10:25-13:10</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T. </w:t>
            </w:r>
            <w:proofErr w:type="spellStart"/>
            <w:r w:rsidRPr="005B468F">
              <w:rPr>
                <w:sz w:val="16"/>
                <w:szCs w:val="16"/>
                <w:lang w:val="en-GB" w:eastAsia="en-US"/>
              </w:rPr>
              <w:t>IVANIŠEVIĆ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8:00-13:10</w:t>
            </w:r>
          </w:p>
        </w:tc>
        <w:tc>
          <w:tcPr>
            <w:tcW w:w="1667"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J. </w:t>
            </w:r>
            <w:proofErr w:type="spellStart"/>
            <w:r w:rsidRPr="005B468F">
              <w:rPr>
                <w:sz w:val="16"/>
                <w:szCs w:val="16"/>
                <w:lang w:val="en-GB" w:eastAsia="en-US"/>
              </w:rPr>
              <w:t>TOMIČIĆ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8:00-10:40</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w:t>
            </w:r>
            <w:proofErr w:type="spellStart"/>
            <w:r w:rsidRPr="005B468F">
              <w:rPr>
                <w:sz w:val="16"/>
                <w:szCs w:val="16"/>
                <w:lang w:val="en-GB" w:eastAsia="en-US"/>
              </w:rPr>
              <w:t>MULC</w:t>
            </w:r>
            <w:proofErr w:type="spellEnd"/>
          </w:p>
          <w:p w:rsidR="005B468F" w:rsidRPr="005B468F" w:rsidRDefault="005B468F" w:rsidP="005B468F">
            <w:pPr>
              <w:jc w:val="center"/>
              <w:rPr>
                <w:sz w:val="16"/>
                <w:szCs w:val="16"/>
                <w:lang w:val="en-GB" w:eastAsia="en-US"/>
              </w:rPr>
            </w:pPr>
            <w:r w:rsidRPr="005B468F">
              <w:rPr>
                <w:sz w:val="16"/>
                <w:szCs w:val="16"/>
                <w:lang w:val="en-GB" w:eastAsia="en-US"/>
              </w:rPr>
              <w:t>12:15-13:05</w:t>
            </w:r>
          </w:p>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K. </w:t>
            </w:r>
            <w:proofErr w:type="spellStart"/>
            <w:r w:rsidRPr="005B468F">
              <w:rPr>
                <w:sz w:val="16"/>
                <w:szCs w:val="16"/>
                <w:lang w:val="en-GB" w:eastAsia="en-US"/>
              </w:rPr>
              <w:t>GAZDOVIĆ</w:t>
            </w:r>
            <w:proofErr w:type="spellEnd"/>
          </w:p>
          <w:p w:rsidR="005B468F" w:rsidRPr="005B468F" w:rsidRDefault="005B468F" w:rsidP="005B468F">
            <w:pPr>
              <w:jc w:val="center"/>
              <w:rPr>
                <w:sz w:val="16"/>
                <w:szCs w:val="16"/>
                <w:lang w:val="en-GB" w:eastAsia="en-US"/>
              </w:rPr>
            </w:pPr>
            <w:r w:rsidRPr="005B468F">
              <w:rPr>
                <w:sz w:val="16"/>
                <w:szCs w:val="16"/>
                <w:lang w:val="en-GB" w:eastAsia="en-US"/>
              </w:rPr>
              <w:t>10:40-12:15</w:t>
            </w:r>
          </w:p>
        </w:tc>
      </w:tr>
      <w:tr w:rsidR="005B468F" w:rsidRPr="005B468F" w:rsidTr="00233864">
        <w:tc>
          <w:tcPr>
            <w:tcW w:w="674" w:type="dxa"/>
            <w:vAlign w:val="center"/>
          </w:tcPr>
          <w:p w:rsidR="005B468F" w:rsidRPr="005B468F" w:rsidRDefault="005B468F" w:rsidP="005B468F">
            <w:pPr>
              <w:jc w:val="center"/>
              <w:rPr>
                <w:sz w:val="16"/>
                <w:szCs w:val="16"/>
                <w:lang w:val="en-GB" w:eastAsia="en-US"/>
              </w:rPr>
            </w:pPr>
            <w:r w:rsidRPr="005B468F">
              <w:rPr>
                <w:sz w:val="16"/>
                <w:szCs w:val="16"/>
                <w:lang w:val="en-GB" w:eastAsia="en-US"/>
              </w:rPr>
              <w:t>3*</w:t>
            </w:r>
          </w:p>
        </w:tc>
        <w:tc>
          <w:tcPr>
            <w:tcW w:w="1842"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L. </w:t>
            </w:r>
            <w:proofErr w:type="spellStart"/>
            <w:r w:rsidRPr="005B468F">
              <w:rPr>
                <w:sz w:val="16"/>
                <w:szCs w:val="16"/>
                <w:lang w:val="en-GB" w:eastAsia="en-US"/>
              </w:rPr>
              <w:t>GROZDANOVIĆ</w:t>
            </w:r>
            <w:proofErr w:type="spellEnd"/>
          </w:p>
          <w:p w:rsidR="005B468F" w:rsidRPr="005B468F" w:rsidRDefault="005B468F" w:rsidP="005B468F">
            <w:pPr>
              <w:jc w:val="center"/>
              <w:rPr>
                <w:sz w:val="16"/>
                <w:szCs w:val="16"/>
                <w:lang w:val="en-GB" w:eastAsia="en-US"/>
              </w:rPr>
            </w:pP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I. </w:t>
            </w:r>
            <w:proofErr w:type="spellStart"/>
            <w:r w:rsidRPr="005B468F">
              <w:rPr>
                <w:sz w:val="16"/>
                <w:szCs w:val="16"/>
                <w:lang w:val="en-GB" w:eastAsia="en-US"/>
              </w:rPr>
              <w:t>KUŠANIĆ</w:t>
            </w:r>
            <w:proofErr w:type="spellEnd"/>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L. </w:t>
            </w:r>
            <w:proofErr w:type="spellStart"/>
            <w:r w:rsidRPr="005B468F">
              <w:rPr>
                <w:sz w:val="16"/>
                <w:szCs w:val="16"/>
                <w:lang w:val="en-GB" w:eastAsia="en-US"/>
              </w:rPr>
              <w:t>LAKTIĆ</w:t>
            </w:r>
            <w:proofErr w:type="spellEnd"/>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w:t>
            </w:r>
            <w:proofErr w:type="spellStart"/>
            <w:r w:rsidRPr="005B468F">
              <w:rPr>
                <w:sz w:val="16"/>
                <w:szCs w:val="16"/>
                <w:lang w:val="en-GB" w:eastAsia="en-US"/>
              </w:rPr>
              <w:t>MULC</w:t>
            </w:r>
            <w:proofErr w:type="spellEnd"/>
          </w:p>
        </w:tc>
        <w:tc>
          <w:tcPr>
            <w:tcW w:w="1667"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V. </w:t>
            </w:r>
            <w:proofErr w:type="spellStart"/>
            <w:r w:rsidRPr="005B468F">
              <w:rPr>
                <w:sz w:val="16"/>
                <w:szCs w:val="16"/>
                <w:lang w:val="en-GB" w:eastAsia="en-US"/>
              </w:rPr>
              <w:t>ROBINA</w:t>
            </w:r>
            <w:proofErr w:type="spellEnd"/>
          </w:p>
        </w:tc>
      </w:tr>
      <w:tr w:rsidR="005B468F" w:rsidRPr="005B468F" w:rsidTr="00233864">
        <w:tc>
          <w:tcPr>
            <w:tcW w:w="674" w:type="dxa"/>
            <w:vAlign w:val="center"/>
          </w:tcPr>
          <w:p w:rsidR="005B468F" w:rsidRPr="005B468F" w:rsidRDefault="005B468F" w:rsidP="005B468F">
            <w:pPr>
              <w:jc w:val="center"/>
              <w:rPr>
                <w:sz w:val="16"/>
                <w:szCs w:val="16"/>
                <w:lang w:val="en-GB" w:eastAsia="en-US"/>
              </w:rPr>
            </w:pPr>
            <w:r w:rsidRPr="005B468F">
              <w:rPr>
                <w:sz w:val="16"/>
                <w:szCs w:val="16"/>
                <w:lang w:val="en-GB" w:eastAsia="en-US"/>
              </w:rPr>
              <w:t>4*</w:t>
            </w:r>
          </w:p>
        </w:tc>
        <w:tc>
          <w:tcPr>
            <w:tcW w:w="1842"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N. </w:t>
            </w:r>
            <w:proofErr w:type="spellStart"/>
            <w:r w:rsidRPr="005B468F">
              <w:rPr>
                <w:sz w:val="16"/>
                <w:szCs w:val="16"/>
                <w:lang w:val="en-GB" w:eastAsia="en-US"/>
              </w:rPr>
              <w:t>BENAKIĆ</w:t>
            </w:r>
            <w:proofErr w:type="spellEnd"/>
          </w:p>
          <w:p w:rsidR="005B468F" w:rsidRPr="005B468F" w:rsidRDefault="005B468F" w:rsidP="005B468F">
            <w:pPr>
              <w:jc w:val="center"/>
              <w:rPr>
                <w:sz w:val="16"/>
                <w:szCs w:val="16"/>
                <w:lang w:val="en-GB" w:eastAsia="en-US"/>
              </w:rPr>
            </w:pPr>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I. </w:t>
            </w:r>
            <w:proofErr w:type="spellStart"/>
            <w:r w:rsidRPr="005B468F">
              <w:rPr>
                <w:sz w:val="16"/>
                <w:szCs w:val="16"/>
                <w:lang w:val="en-GB" w:eastAsia="en-US"/>
              </w:rPr>
              <w:t>TARITAŠ</w:t>
            </w:r>
            <w:proofErr w:type="spellEnd"/>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w:t>
            </w:r>
            <w:proofErr w:type="spellStart"/>
            <w:r w:rsidRPr="005B468F">
              <w:rPr>
                <w:sz w:val="16"/>
                <w:szCs w:val="16"/>
                <w:lang w:val="en-GB" w:eastAsia="en-US"/>
              </w:rPr>
              <w:t>PEKIĆ</w:t>
            </w:r>
            <w:proofErr w:type="spellEnd"/>
          </w:p>
        </w:tc>
        <w:tc>
          <w:tcPr>
            <w:tcW w:w="1701"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M. Đ. </w:t>
            </w:r>
            <w:proofErr w:type="spellStart"/>
            <w:r w:rsidRPr="005B468F">
              <w:rPr>
                <w:sz w:val="16"/>
                <w:szCs w:val="16"/>
                <w:lang w:val="en-GB" w:eastAsia="en-US"/>
              </w:rPr>
              <w:t>VALENTA</w:t>
            </w:r>
            <w:proofErr w:type="spellEnd"/>
          </w:p>
        </w:tc>
        <w:tc>
          <w:tcPr>
            <w:tcW w:w="1667" w:type="dxa"/>
          </w:tcPr>
          <w:p w:rsidR="005B468F" w:rsidRPr="005B468F" w:rsidRDefault="005B468F" w:rsidP="005B468F">
            <w:pPr>
              <w:jc w:val="center"/>
              <w:rPr>
                <w:sz w:val="16"/>
                <w:szCs w:val="16"/>
                <w:lang w:val="en-GB" w:eastAsia="en-US"/>
              </w:rPr>
            </w:pPr>
          </w:p>
          <w:p w:rsidR="005B468F" w:rsidRPr="005B468F" w:rsidRDefault="005B468F" w:rsidP="005B468F">
            <w:pPr>
              <w:jc w:val="center"/>
              <w:rPr>
                <w:sz w:val="16"/>
                <w:szCs w:val="16"/>
                <w:lang w:val="en-GB" w:eastAsia="en-US"/>
              </w:rPr>
            </w:pPr>
            <w:r w:rsidRPr="005B468F">
              <w:rPr>
                <w:sz w:val="16"/>
                <w:szCs w:val="16"/>
                <w:lang w:val="en-GB" w:eastAsia="en-US"/>
              </w:rPr>
              <w:t xml:space="preserve">V. </w:t>
            </w:r>
            <w:proofErr w:type="spellStart"/>
            <w:r w:rsidRPr="005B468F">
              <w:rPr>
                <w:sz w:val="16"/>
                <w:szCs w:val="16"/>
                <w:lang w:val="en-GB" w:eastAsia="en-US"/>
              </w:rPr>
              <w:t>BUKVIĆ</w:t>
            </w:r>
            <w:proofErr w:type="spellEnd"/>
          </w:p>
        </w:tc>
      </w:tr>
      <w:tr w:rsidR="005B468F" w:rsidRPr="005B468F" w:rsidTr="00233864">
        <w:tc>
          <w:tcPr>
            <w:tcW w:w="9286" w:type="dxa"/>
            <w:gridSpan w:val="6"/>
          </w:tcPr>
          <w:p w:rsidR="005B468F" w:rsidRPr="005B468F" w:rsidRDefault="005B468F" w:rsidP="005B468F">
            <w:pPr>
              <w:rPr>
                <w:sz w:val="16"/>
                <w:szCs w:val="16"/>
                <w:lang w:val="en-GB" w:eastAsia="en-US"/>
              </w:rPr>
            </w:pPr>
            <w:proofErr w:type="spellStart"/>
            <w:r w:rsidRPr="005B468F">
              <w:rPr>
                <w:sz w:val="16"/>
                <w:szCs w:val="16"/>
                <w:lang w:val="en-GB" w:eastAsia="en-US"/>
              </w:rPr>
              <w:t>Kazalo</w:t>
            </w:r>
            <w:proofErr w:type="spellEnd"/>
            <w:r w:rsidRPr="005B468F">
              <w:rPr>
                <w:sz w:val="16"/>
                <w:szCs w:val="16"/>
                <w:lang w:val="en-GB" w:eastAsia="en-US"/>
              </w:rPr>
              <w:t>:</w:t>
            </w:r>
          </w:p>
          <w:p w:rsidR="005B468F" w:rsidRPr="005B468F" w:rsidRDefault="005B468F" w:rsidP="005B468F">
            <w:pPr>
              <w:rPr>
                <w:sz w:val="16"/>
                <w:szCs w:val="16"/>
                <w:lang w:val="en-GB" w:eastAsia="en-US"/>
              </w:rPr>
            </w:pPr>
            <w:r w:rsidRPr="005B468F">
              <w:rPr>
                <w:sz w:val="16"/>
                <w:szCs w:val="16"/>
                <w:lang w:val="en-GB" w:eastAsia="en-US"/>
              </w:rPr>
              <w:t xml:space="preserve">1* - od 7:35 u </w:t>
            </w:r>
            <w:proofErr w:type="spellStart"/>
            <w:r w:rsidRPr="005B468F">
              <w:rPr>
                <w:sz w:val="16"/>
                <w:szCs w:val="16"/>
                <w:lang w:val="en-GB" w:eastAsia="en-US"/>
              </w:rPr>
              <w:t>školskom</w:t>
            </w:r>
            <w:proofErr w:type="spellEnd"/>
            <w:r w:rsidRPr="005B468F">
              <w:rPr>
                <w:sz w:val="16"/>
                <w:szCs w:val="16"/>
                <w:lang w:val="en-GB" w:eastAsia="en-US"/>
              </w:rPr>
              <w:t xml:space="preserve"> </w:t>
            </w:r>
            <w:proofErr w:type="spellStart"/>
            <w:r w:rsidRPr="005B468F">
              <w:rPr>
                <w:sz w:val="16"/>
                <w:szCs w:val="16"/>
                <w:lang w:val="en-GB" w:eastAsia="en-US"/>
              </w:rPr>
              <w:t>holu</w:t>
            </w:r>
            <w:proofErr w:type="spellEnd"/>
          </w:p>
          <w:p w:rsidR="005B468F" w:rsidRPr="005B468F" w:rsidRDefault="005B468F" w:rsidP="005B468F">
            <w:pPr>
              <w:rPr>
                <w:sz w:val="16"/>
                <w:szCs w:val="16"/>
                <w:lang w:val="en-GB" w:eastAsia="en-US"/>
              </w:rPr>
            </w:pPr>
            <w:r w:rsidRPr="005B468F">
              <w:rPr>
                <w:sz w:val="16"/>
                <w:szCs w:val="16"/>
                <w:lang w:val="en-GB" w:eastAsia="en-US"/>
              </w:rPr>
              <w:t xml:space="preserve">2* - </w:t>
            </w:r>
            <w:proofErr w:type="spellStart"/>
            <w:r w:rsidRPr="005B468F">
              <w:rPr>
                <w:sz w:val="16"/>
                <w:szCs w:val="16"/>
                <w:lang w:val="en-GB" w:eastAsia="en-US"/>
              </w:rPr>
              <w:t>na</w:t>
            </w:r>
            <w:proofErr w:type="spellEnd"/>
            <w:r w:rsidRPr="005B468F">
              <w:rPr>
                <w:sz w:val="16"/>
                <w:szCs w:val="16"/>
                <w:lang w:val="en-GB" w:eastAsia="en-US"/>
              </w:rPr>
              <w:t xml:space="preserve"> </w:t>
            </w:r>
            <w:proofErr w:type="spellStart"/>
            <w:r w:rsidRPr="005B468F">
              <w:rPr>
                <w:sz w:val="16"/>
                <w:szCs w:val="16"/>
                <w:lang w:val="en-GB" w:eastAsia="en-US"/>
              </w:rPr>
              <w:t>katu</w:t>
            </w:r>
            <w:proofErr w:type="spellEnd"/>
            <w:r w:rsidRPr="005B468F">
              <w:rPr>
                <w:sz w:val="16"/>
                <w:szCs w:val="16"/>
                <w:lang w:val="en-GB" w:eastAsia="en-US"/>
              </w:rPr>
              <w:t xml:space="preserve"> </w:t>
            </w:r>
            <w:proofErr w:type="spellStart"/>
            <w:r w:rsidRPr="005B468F">
              <w:rPr>
                <w:sz w:val="16"/>
                <w:szCs w:val="16"/>
                <w:lang w:val="en-GB" w:eastAsia="en-US"/>
              </w:rPr>
              <w:t>škole</w:t>
            </w:r>
            <w:proofErr w:type="spellEnd"/>
            <w:r w:rsidRPr="005B468F">
              <w:rPr>
                <w:sz w:val="16"/>
                <w:szCs w:val="16"/>
                <w:lang w:val="en-GB" w:eastAsia="en-US"/>
              </w:rPr>
              <w:t xml:space="preserve"> </w:t>
            </w:r>
            <w:proofErr w:type="spellStart"/>
            <w:r w:rsidRPr="005B468F">
              <w:rPr>
                <w:sz w:val="16"/>
                <w:szCs w:val="16"/>
                <w:lang w:val="en-GB" w:eastAsia="en-US"/>
              </w:rPr>
              <w:t>i</w:t>
            </w:r>
            <w:proofErr w:type="spellEnd"/>
            <w:r w:rsidRPr="005B468F">
              <w:rPr>
                <w:sz w:val="16"/>
                <w:szCs w:val="16"/>
                <w:lang w:val="en-GB" w:eastAsia="en-US"/>
              </w:rPr>
              <w:t xml:space="preserve"> u </w:t>
            </w:r>
            <w:proofErr w:type="spellStart"/>
            <w:r w:rsidRPr="005B468F">
              <w:rPr>
                <w:sz w:val="16"/>
                <w:szCs w:val="16"/>
                <w:lang w:val="en-GB" w:eastAsia="en-US"/>
              </w:rPr>
              <w:t>školskoj</w:t>
            </w:r>
            <w:proofErr w:type="spellEnd"/>
            <w:r w:rsidRPr="005B468F">
              <w:rPr>
                <w:sz w:val="16"/>
                <w:szCs w:val="16"/>
                <w:lang w:val="en-GB" w:eastAsia="en-US"/>
              </w:rPr>
              <w:t xml:space="preserve"> </w:t>
            </w:r>
            <w:proofErr w:type="spellStart"/>
            <w:r w:rsidRPr="005B468F">
              <w:rPr>
                <w:sz w:val="16"/>
                <w:szCs w:val="16"/>
                <w:lang w:val="en-GB" w:eastAsia="en-US"/>
              </w:rPr>
              <w:t>blagovaonici</w:t>
            </w:r>
            <w:proofErr w:type="spellEnd"/>
            <w:r w:rsidRPr="005B468F">
              <w:rPr>
                <w:sz w:val="16"/>
                <w:szCs w:val="16"/>
                <w:lang w:val="en-GB" w:eastAsia="en-US"/>
              </w:rPr>
              <w:t xml:space="preserve"> </w:t>
            </w:r>
            <w:proofErr w:type="spellStart"/>
            <w:r w:rsidRPr="005B468F">
              <w:rPr>
                <w:sz w:val="16"/>
                <w:szCs w:val="16"/>
                <w:lang w:val="en-GB" w:eastAsia="en-US"/>
              </w:rPr>
              <w:t>za</w:t>
            </w:r>
            <w:proofErr w:type="spellEnd"/>
            <w:r w:rsidRPr="005B468F">
              <w:rPr>
                <w:sz w:val="16"/>
                <w:szCs w:val="16"/>
                <w:lang w:val="en-GB" w:eastAsia="en-US"/>
              </w:rPr>
              <w:t xml:space="preserve"> </w:t>
            </w:r>
            <w:proofErr w:type="spellStart"/>
            <w:r w:rsidRPr="005B468F">
              <w:rPr>
                <w:sz w:val="16"/>
                <w:szCs w:val="16"/>
                <w:lang w:val="en-GB" w:eastAsia="en-US"/>
              </w:rPr>
              <w:t>vrijeme</w:t>
            </w:r>
            <w:proofErr w:type="spellEnd"/>
            <w:r w:rsidRPr="005B468F">
              <w:rPr>
                <w:sz w:val="16"/>
                <w:szCs w:val="16"/>
                <w:lang w:val="en-GB" w:eastAsia="en-US"/>
              </w:rPr>
              <w:t xml:space="preserve"> </w:t>
            </w:r>
            <w:proofErr w:type="spellStart"/>
            <w:r w:rsidRPr="005B468F">
              <w:rPr>
                <w:sz w:val="16"/>
                <w:szCs w:val="16"/>
                <w:lang w:val="en-GB" w:eastAsia="en-US"/>
              </w:rPr>
              <w:t>velikog</w:t>
            </w:r>
            <w:proofErr w:type="spellEnd"/>
            <w:r w:rsidRPr="005B468F">
              <w:rPr>
                <w:sz w:val="16"/>
                <w:szCs w:val="16"/>
                <w:lang w:val="en-GB" w:eastAsia="en-US"/>
              </w:rPr>
              <w:t xml:space="preserve"> </w:t>
            </w:r>
            <w:proofErr w:type="spellStart"/>
            <w:r w:rsidRPr="005B468F">
              <w:rPr>
                <w:sz w:val="16"/>
                <w:szCs w:val="16"/>
                <w:lang w:val="en-GB" w:eastAsia="en-US"/>
              </w:rPr>
              <w:t>odmora</w:t>
            </w:r>
            <w:proofErr w:type="spellEnd"/>
          </w:p>
          <w:p w:rsidR="005B468F" w:rsidRPr="005B468F" w:rsidRDefault="005B468F" w:rsidP="005B468F">
            <w:pPr>
              <w:rPr>
                <w:sz w:val="16"/>
                <w:szCs w:val="16"/>
                <w:lang w:val="en-GB" w:eastAsia="en-US"/>
              </w:rPr>
            </w:pPr>
            <w:r w:rsidRPr="005B468F">
              <w:rPr>
                <w:sz w:val="16"/>
                <w:szCs w:val="16"/>
                <w:lang w:val="en-GB" w:eastAsia="en-US"/>
              </w:rPr>
              <w:t xml:space="preserve">3* - od 13:10 do 13:55 (7. sat) u </w:t>
            </w:r>
            <w:proofErr w:type="spellStart"/>
            <w:r w:rsidRPr="005B468F">
              <w:rPr>
                <w:sz w:val="16"/>
                <w:szCs w:val="16"/>
                <w:lang w:val="en-GB" w:eastAsia="en-US"/>
              </w:rPr>
              <w:t>školskom</w:t>
            </w:r>
            <w:proofErr w:type="spellEnd"/>
            <w:r w:rsidRPr="005B468F">
              <w:rPr>
                <w:sz w:val="16"/>
                <w:szCs w:val="16"/>
                <w:lang w:val="en-GB" w:eastAsia="en-US"/>
              </w:rPr>
              <w:t xml:space="preserve"> </w:t>
            </w:r>
            <w:proofErr w:type="spellStart"/>
            <w:r w:rsidRPr="005B468F">
              <w:rPr>
                <w:sz w:val="16"/>
                <w:szCs w:val="16"/>
                <w:lang w:val="en-GB" w:eastAsia="en-US"/>
              </w:rPr>
              <w:t>holu</w:t>
            </w:r>
            <w:proofErr w:type="spellEnd"/>
          </w:p>
          <w:p w:rsidR="005B468F" w:rsidRPr="005B468F" w:rsidRDefault="005B468F" w:rsidP="005B468F">
            <w:pPr>
              <w:rPr>
                <w:sz w:val="16"/>
                <w:szCs w:val="16"/>
                <w:lang w:val="en-GB" w:eastAsia="en-US"/>
              </w:rPr>
            </w:pPr>
            <w:r w:rsidRPr="005B468F">
              <w:rPr>
                <w:sz w:val="16"/>
                <w:szCs w:val="16"/>
                <w:lang w:val="en-GB" w:eastAsia="en-US"/>
              </w:rPr>
              <w:t xml:space="preserve">4* - od 13:55 do 14:25 </w:t>
            </w:r>
            <w:proofErr w:type="spellStart"/>
            <w:r w:rsidRPr="005B468F">
              <w:rPr>
                <w:sz w:val="16"/>
                <w:szCs w:val="16"/>
                <w:lang w:val="en-GB" w:eastAsia="en-US"/>
              </w:rPr>
              <w:t>ispred</w:t>
            </w:r>
            <w:proofErr w:type="spellEnd"/>
            <w:r w:rsidRPr="005B468F">
              <w:rPr>
                <w:sz w:val="16"/>
                <w:szCs w:val="16"/>
                <w:lang w:val="en-GB" w:eastAsia="en-US"/>
              </w:rPr>
              <w:t xml:space="preserve"> </w:t>
            </w:r>
            <w:proofErr w:type="spellStart"/>
            <w:r w:rsidRPr="005B468F">
              <w:rPr>
                <w:sz w:val="16"/>
                <w:szCs w:val="16"/>
                <w:lang w:val="en-GB" w:eastAsia="en-US"/>
              </w:rPr>
              <w:t>dvorane</w:t>
            </w:r>
            <w:proofErr w:type="spellEnd"/>
            <w:r w:rsidRPr="005B468F">
              <w:rPr>
                <w:sz w:val="16"/>
                <w:szCs w:val="16"/>
                <w:lang w:val="en-GB" w:eastAsia="en-US"/>
              </w:rPr>
              <w:t xml:space="preserve"> </w:t>
            </w:r>
            <w:proofErr w:type="spellStart"/>
            <w:r w:rsidRPr="005B468F">
              <w:rPr>
                <w:sz w:val="16"/>
                <w:szCs w:val="16"/>
                <w:lang w:val="en-GB" w:eastAsia="en-US"/>
              </w:rPr>
              <w:t>za</w:t>
            </w:r>
            <w:proofErr w:type="spellEnd"/>
            <w:r w:rsidRPr="005B468F">
              <w:rPr>
                <w:sz w:val="16"/>
                <w:szCs w:val="16"/>
                <w:lang w:val="en-GB" w:eastAsia="en-US"/>
              </w:rPr>
              <w:t xml:space="preserve"> </w:t>
            </w:r>
            <w:proofErr w:type="spellStart"/>
            <w:r w:rsidRPr="005B468F">
              <w:rPr>
                <w:sz w:val="16"/>
                <w:szCs w:val="16"/>
                <w:lang w:val="en-GB" w:eastAsia="en-US"/>
              </w:rPr>
              <w:t>vrijeme</w:t>
            </w:r>
            <w:proofErr w:type="spellEnd"/>
            <w:r w:rsidRPr="005B468F">
              <w:rPr>
                <w:sz w:val="16"/>
                <w:szCs w:val="16"/>
                <w:lang w:val="en-GB" w:eastAsia="en-US"/>
              </w:rPr>
              <w:t xml:space="preserve"> </w:t>
            </w:r>
            <w:proofErr w:type="spellStart"/>
            <w:r w:rsidRPr="005B468F">
              <w:rPr>
                <w:sz w:val="16"/>
                <w:szCs w:val="16"/>
                <w:lang w:val="en-GB" w:eastAsia="en-US"/>
              </w:rPr>
              <w:t>čekanja</w:t>
            </w:r>
            <w:proofErr w:type="spellEnd"/>
            <w:r w:rsidRPr="005B468F">
              <w:rPr>
                <w:sz w:val="16"/>
                <w:szCs w:val="16"/>
                <w:lang w:val="en-GB" w:eastAsia="en-US"/>
              </w:rPr>
              <w:t xml:space="preserve"> </w:t>
            </w:r>
            <w:proofErr w:type="spellStart"/>
            <w:r w:rsidRPr="005B468F">
              <w:rPr>
                <w:sz w:val="16"/>
                <w:szCs w:val="16"/>
                <w:lang w:val="en-GB" w:eastAsia="en-US"/>
              </w:rPr>
              <w:t>autobusa</w:t>
            </w:r>
            <w:proofErr w:type="spellEnd"/>
            <w:r w:rsidRPr="005B468F">
              <w:rPr>
                <w:sz w:val="16"/>
                <w:szCs w:val="16"/>
                <w:lang w:val="en-GB" w:eastAsia="en-US"/>
              </w:rPr>
              <w:t xml:space="preserve"> </w:t>
            </w:r>
            <w:proofErr w:type="spellStart"/>
            <w:r w:rsidRPr="005B468F">
              <w:rPr>
                <w:sz w:val="16"/>
                <w:szCs w:val="16"/>
                <w:lang w:val="en-GB" w:eastAsia="en-US"/>
              </w:rPr>
              <w:t>za</w:t>
            </w:r>
            <w:proofErr w:type="spellEnd"/>
            <w:r w:rsidRPr="005B468F">
              <w:rPr>
                <w:sz w:val="16"/>
                <w:szCs w:val="16"/>
                <w:lang w:val="en-GB" w:eastAsia="en-US"/>
              </w:rPr>
              <w:t xml:space="preserve"> </w:t>
            </w:r>
            <w:proofErr w:type="spellStart"/>
            <w:r w:rsidRPr="005B468F">
              <w:rPr>
                <w:sz w:val="16"/>
                <w:szCs w:val="16"/>
                <w:lang w:val="en-GB" w:eastAsia="en-US"/>
              </w:rPr>
              <w:t>učenike</w:t>
            </w:r>
            <w:proofErr w:type="spellEnd"/>
            <w:r w:rsidRPr="005B468F">
              <w:rPr>
                <w:sz w:val="16"/>
                <w:szCs w:val="16"/>
                <w:lang w:val="en-GB" w:eastAsia="en-US"/>
              </w:rPr>
              <w:t xml:space="preserve"> </w:t>
            </w:r>
            <w:proofErr w:type="spellStart"/>
            <w:r w:rsidRPr="005B468F">
              <w:rPr>
                <w:sz w:val="16"/>
                <w:szCs w:val="16"/>
                <w:lang w:val="en-GB" w:eastAsia="en-US"/>
              </w:rPr>
              <w:t>putnike</w:t>
            </w:r>
            <w:proofErr w:type="spellEnd"/>
          </w:p>
        </w:tc>
      </w:tr>
    </w:tbl>
    <w:p w:rsidR="002513E7" w:rsidRPr="008D4F08" w:rsidRDefault="002513E7" w:rsidP="002513E7">
      <w:pPr>
        <w:jc w:val="both"/>
        <w:rPr>
          <w:b/>
          <w:u w:val="single"/>
        </w:rPr>
      </w:pPr>
    </w:p>
    <w:p w:rsidR="00276C41" w:rsidRDefault="00276C41" w:rsidP="002513E7">
      <w:pPr>
        <w:jc w:val="both"/>
        <w:rPr>
          <w:b/>
          <w:u w:val="single"/>
        </w:rPr>
      </w:pPr>
    </w:p>
    <w:p w:rsidR="002513E7" w:rsidRPr="008D4F08" w:rsidRDefault="002513E7" w:rsidP="002513E7">
      <w:pPr>
        <w:jc w:val="both"/>
        <w:rPr>
          <w:b/>
          <w:u w:val="single"/>
        </w:rPr>
      </w:pPr>
      <w:r w:rsidRPr="008D4F08">
        <w:rPr>
          <w:b/>
          <w:u w:val="single"/>
        </w:rPr>
        <w:t xml:space="preserve">RAZREDNA NASTAVA </w:t>
      </w:r>
    </w:p>
    <w:p w:rsidR="002513E7" w:rsidRPr="008D4F08" w:rsidRDefault="002513E7" w:rsidP="002513E7">
      <w:pPr>
        <w:jc w:val="both"/>
      </w:pPr>
      <w:r w:rsidRPr="008D4F08">
        <w:t>Svaki dan dežura jedna učiteljica od 7:45 sati do kraja nastave za učenike razredne nastave. Učiteljica dežura u prizemlju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7"/>
        <w:gridCol w:w="1857"/>
        <w:gridCol w:w="1858"/>
      </w:tblGrid>
      <w:tr w:rsidR="005B468F" w:rsidRPr="001F4D1E" w:rsidTr="00233864">
        <w:tc>
          <w:tcPr>
            <w:tcW w:w="9286" w:type="dxa"/>
            <w:gridSpan w:val="5"/>
            <w:vAlign w:val="center"/>
          </w:tcPr>
          <w:p w:rsidR="005B468F" w:rsidRPr="005B468F" w:rsidRDefault="005B468F" w:rsidP="005B468F">
            <w:pPr>
              <w:spacing w:after="0" w:line="240" w:lineRule="auto"/>
              <w:jc w:val="center"/>
              <w:rPr>
                <w:b/>
                <w:sz w:val="16"/>
                <w:szCs w:val="16"/>
              </w:rPr>
            </w:pPr>
            <w:r w:rsidRPr="005B468F">
              <w:rPr>
                <w:b/>
                <w:sz w:val="16"/>
                <w:szCs w:val="16"/>
              </w:rPr>
              <w:t>Razredna nastava</w:t>
            </w:r>
          </w:p>
        </w:tc>
      </w:tr>
      <w:tr w:rsidR="005B468F" w:rsidRPr="001F4D1E" w:rsidTr="00233864">
        <w:tc>
          <w:tcPr>
            <w:tcW w:w="1857" w:type="dxa"/>
            <w:vAlign w:val="center"/>
          </w:tcPr>
          <w:p w:rsidR="005B468F" w:rsidRPr="005B468F" w:rsidRDefault="005B468F" w:rsidP="005B468F">
            <w:pPr>
              <w:spacing w:after="0" w:line="240" w:lineRule="auto"/>
              <w:jc w:val="center"/>
              <w:rPr>
                <w:b/>
                <w:sz w:val="16"/>
                <w:szCs w:val="16"/>
              </w:rPr>
            </w:pPr>
            <w:r w:rsidRPr="005B468F">
              <w:rPr>
                <w:b/>
                <w:sz w:val="16"/>
                <w:szCs w:val="16"/>
              </w:rPr>
              <w:t>PONEDJELJAK</w:t>
            </w:r>
          </w:p>
        </w:tc>
        <w:tc>
          <w:tcPr>
            <w:tcW w:w="1857" w:type="dxa"/>
            <w:vAlign w:val="center"/>
          </w:tcPr>
          <w:p w:rsidR="005B468F" w:rsidRPr="005B468F" w:rsidRDefault="005B468F" w:rsidP="005B468F">
            <w:pPr>
              <w:spacing w:after="0" w:line="240" w:lineRule="auto"/>
              <w:jc w:val="center"/>
              <w:rPr>
                <w:b/>
                <w:sz w:val="16"/>
                <w:szCs w:val="16"/>
              </w:rPr>
            </w:pPr>
            <w:r w:rsidRPr="005B468F">
              <w:rPr>
                <w:b/>
                <w:sz w:val="16"/>
                <w:szCs w:val="16"/>
              </w:rPr>
              <w:t>UTORAK</w:t>
            </w:r>
          </w:p>
        </w:tc>
        <w:tc>
          <w:tcPr>
            <w:tcW w:w="1857" w:type="dxa"/>
            <w:vAlign w:val="center"/>
          </w:tcPr>
          <w:p w:rsidR="005B468F" w:rsidRPr="005B468F" w:rsidRDefault="005B468F" w:rsidP="005B468F">
            <w:pPr>
              <w:spacing w:after="0" w:line="240" w:lineRule="auto"/>
              <w:jc w:val="center"/>
              <w:rPr>
                <w:b/>
                <w:sz w:val="16"/>
                <w:szCs w:val="16"/>
              </w:rPr>
            </w:pPr>
            <w:r w:rsidRPr="005B468F">
              <w:rPr>
                <w:b/>
                <w:sz w:val="16"/>
                <w:szCs w:val="16"/>
              </w:rPr>
              <w:t>SRIJEDA</w:t>
            </w:r>
          </w:p>
        </w:tc>
        <w:tc>
          <w:tcPr>
            <w:tcW w:w="1857" w:type="dxa"/>
            <w:vAlign w:val="center"/>
          </w:tcPr>
          <w:p w:rsidR="005B468F" w:rsidRPr="005B468F" w:rsidRDefault="005B468F" w:rsidP="005B468F">
            <w:pPr>
              <w:spacing w:after="0" w:line="240" w:lineRule="auto"/>
              <w:jc w:val="center"/>
              <w:rPr>
                <w:b/>
                <w:sz w:val="16"/>
                <w:szCs w:val="16"/>
              </w:rPr>
            </w:pPr>
            <w:r w:rsidRPr="005B468F">
              <w:rPr>
                <w:b/>
                <w:sz w:val="16"/>
                <w:szCs w:val="16"/>
              </w:rPr>
              <w:t>ČETVRTAK</w:t>
            </w:r>
          </w:p>
        </w:tc>
        <w:tc>
          <w:tcPr>
            <w:tcW w:w="1858" w:type="dxa"/>
            <w:vAlign w:val="center"/>
          </w:tcPr>
          <w:p w:rsidR="005B468F" w:rsidRPr="005B468F" w:rsidRDefault="005B468F" w:rsidP="005B468F">
            <w:pPr>
              <w:spacing w:after="0" w:line="240" w:lineRule="auto"/>
              <w:jc w:val="center"/>
              <w:rPr>
                <w:b/>
                <w:sz w:val="16"/>
                <w:szCs w:val="16"/>
              </w:rPr>
            </w:pPr>
            <w:r w:rsidRPr="005B468F">
              <w:rPr>
                <w:b/>
                <w:sz w:val="16"/>
                <w:szCs w:val="16"/>
              </w:rPr>
              <w:t>PETAK</w:t>
            </w:r>
          </w:p>
        </w:tc>
      </w:tr>
      <w:tr w:rsidR="005B468F" w:rsidRPr="001F4D1E" w:rsidTr="00233864">
        <w:tc>
          <w:tcPr>
            <w:tcW w:w="1857" w:type="dxa"/>
            <w:vAlign w:val="center"/>
          </w:tcPr>
          <w:p w:rsidR="005B468F" w:rsidRPr="005B468F" w:rsidRDefault="005B468F" w:rsidP="005B468F">
            <w:pPr>
              <w:spacing w:after="0" w:line="240" w:lineRule="auto"/>
              <w:jc w:val="center"/>
              <w:rPr>
                <w:sz w:val="16"/>
                <w:szCs w:val="16"/>
              </w:rPr>
            </w:pPr>
            <w:proofErr w:type="spellStart"/>
            <w:r w:rsidRPr="005B468F">
              <w:rPr>
                <w:sz w:val="16"/>
                <w:szCs w:val="16"/>
              </w:rPr>
              <w:t>MILKA</w:t>
            </w:r>
            <w:proofErr w:type="spellEnd"/>
          </w:p>
          <w:p w:rsidR="005B468F" w:rsidRPr="005B468F" w:rsidRDefault="005B468F" w:rsidP="005B468F">
            <w:pPr>
              <w:spacing w:after="0" w:line="240" w:lineRule="auto"/>
              <w:jc w:val="center"/>
              <w:rPr>
                <w:sz w:val="16"/>
                <w:szCs w:val="16"/>
              </w:rPr>
            </w:pPr>
            <w:proofErr w:type="spellStart"/>
            <w:r w:rsidRPr="005B468F">
              <w:rPr>
                <w:sz w:val="16"/>
                <w:szCs w:val="16"/>
              </w:rPr>
              <w:t>ŠKVORIČ</w:t>
            </w:r>
            <w:proofErr w:type="spellEnd"/>
            <w:r w:rsidRPr="005B468F">
              <w:rPr>
                <w:sz w:val="16"/>
                <w:szCs w:val="16"/>
              </w:rPr>
              <w:t xml:space="preserve"> </w:t>
            </w:r>
            <w:proofErr w:type="spellStart"/>
            <w:r w:rsidRPr="005B468F">
              <w:rPr>
                <w:sz w:val="16"/>
                <w:szCs w:val="16"/>
              </w:rPr>
              <w:t>DIDOVIĆ</w:t>
            </w:r>
            <w:proofErr w:type="spellEnd"/>
          </w:p>
        </w:tc>
        <w:tc>
          <w:tcPr>
            <w:tcW w:w="1857" w:type="dxa"/>
            <w:vAlign w:val="center"/>
          </w:tcPr>
          <w:p w:rsidR="005B468F" w:rsidRPr="005B468F" w:rsidRDefault="005B468F" w:rsidP="005B468F">
            <w:pPr>
              <w:spacing w:after="0" w:line="240" w:lineRule="auto"/>
              <w:jc w:val="center"/>
              <w:rPr>
                <w:sz w:val="16"/>
                <w:szCs w:val="16"/>
              </w:rPr>
            </w:pPr>
            <w:proofErr w:type="spellStart"/>
            <w:r w:rsidRPr="005B468F">
              <w:rPr>
                <w:sz w:val="16"/>
                <w:szCs w:val="16"/>
              </w:rPr>
              <w:t>SANDRA</w:t>
            </w:r>
            <w:proofErr w:type="spellEnd"/>
          </w:p>
          <w:p w:rsidR="005B468F" w:rsidRPr="005B468F" w:rsidRDefault="005B468F" w:rsidP="005B468F">
            <w:pPr>
              <w:spacing w:after="0" w:line="240" w:lineRule="auto"/>
              <w:jc w:val="center"/>
              <w:rPr>
                <w:sz w:val="16"/>
                <w:szCs w:val="16"/>
              </w:rPr>
            </w:pPr>
            <w:r w:rsidRPr="005B468F">
              <w:rPr>
                <w:sz w:val="16"/>
                <w:szCs w:val="16"/>
              </w:rPr>
              <w:t>LEŠ</w:t>
            </w:r>
          </w:p>
        </w:tc>
        <w:tc>
          <w:tcPr>
            <w:tcW w:w="1857" w:type="dxa"/>
            <w:vAlign w:val="center"/>
          </w:tcPr>
          <w:p w:rsidR="005B468F" w:rsidRPr="005B468F" w:rsidRDefault="005B468F" w:rsidP="005B468F">
            <w:pPr>
              <w:spacing w:after="0" w:line="240" w:lineRule="auto"/>
              <w:jc w:val="center"/>
              <w:rPr>
                <w:sz w:val="16"/>
                <w:szCs w:val="16"/>
              </w:rPr>
            </w:pPr>
            <w:proofErr w:type="spellStart"/>
            <w:r w:rsidRPr="005B468F">
              <w:rPr>
                <w:sz w:val="16"/>
                <w:szCs w:val="16"/>
              </w:rPr>
              <w:t>ANKA</w:t>
            </w:r>
            <w:proofErr w:type="spellEnd"/>
          </w:p>
          <w:p w:rsidR="005B468F" w:rsidRPr="005B468F" w:rsidRDefault="005B468F" w:rsidP="005B468F">
            <w:pPr>
              <w:spacing w:after="0" w:line="240" w:lineRule="auto"/>
              <w:jc w:val="center"/>
              <w:rPr>
                <w:sz w:val="16"/>
                <w:szCs w:val="16"/>
              </w:rPr>
            </w:pPr>
            <w:proofErr w:type="spellStart"/>
            <w:r w:rsidRPr="005B468F">
              <w:rPr>
                <w:sz w:val="16"/>
                <w:szCs w:val="16"/>
              </w:rPr>
              <w:t>MARIČEVIĆ</w:t>
            </w:r>
            <w:proofErr w:type="spellEnd"/>
          </w:p>
        </w:tc>
        <w:tc>
          <w:tcPr>
            <w:tcW w:w="1857" w:type="dxa"/>
            <w:vAlign w:val="center"/>
          </w:tcPr>
          <w:p w:rsidR="005B468F" w:rsidRPr="005B468F" w:rsidRDefault="005B468F" w:rsidP="005B468F">
            <w:pPr>
              <w:spacing w:after="0" w:line="240" w:lineRule="auto"/>
              <w:jc w:val="center"/>
              <w:rPr>
                <w:sz w:val="16"/>
                <w:szCs w:val="16"/>
              </w:rPr>
            </w:pPr>
            <w:proofErr w:type="spellStart"/>
            <w:r w:rsidRPr="005B468F">
              <w:rPr>
                <w:sz w:val="16"/>
                <w:szCs w:val="16"/>
              </w:rPr>
              <w:t>ZORICA</w:t>
            </w:r>
            <w:proofErr w:type="spellEnd"/>
          </w:p>
          <w:p w:rsidR="005B468F" w:rsidRPr="005B468F" w:rsidRDefault="005B468F" w:rsidP="005B468F">
            <w:pPr>
              <w:spacing w:after="0" w:line="240" w:lineRule="auto"/>
              <w:jc w:val="center"/>
              <w:rPr>
                <w:sz w:val="16"/>
                <w:szCs w:val="16"/>
              </w:rPr>
            </w:pPr>
            <w:proofErr w:type="spellStart"/>
            <w:r w:rsidRPr="005B468F">
              <w:rPr>
                <w:sz w:val="16"/>
                <w:szCs w:val="16"/>
              </w:rPr>
              <w:t>ČURČIĆ</w:t>
            </w:r>
            <w:proofErr w:type="spellEnd"/>
          </w:p>
        </w:tc>
        <w:tc>
          <w:tcPr>
            <w:tcW w:w="1858" w:type="dxa"/>
            <w:vAlign w:val="center"/>
          </w:tcPr>
          <w:p w:rsidR="005B468F" w:rsidRPr="005B468F" w:rsidRDefault="005B468F" w:rsidP="005B468F">
            <w:pPr>
              <w:spacing w:after="0" w:line="240" w:lineRule="auto"/>
              <w:jc w:val="center"/>
              <w:rPr>
                <w:sz w:val="16"/>
                <w:szCs w:val="16"/>
              </w:rPr>
            </w:pPr>
            <w:proofErr w:type="spellStart"/>
            <w:r w:rsidRPr="005B468F">
              <w:rPr>
                <w:sz w:val="16"/>
                <w:szCs w:val="16"/>
              </w:rPr>
              <w:t>PAVA</w:t>
            </w:r>
            <w:proofErr w:type="spellEnd"/>
            <w:r w:rsidRPr="005B468F">
              <w:rPr>
                <w:sz w:val="16"/>
                <w:szCs w:val="16"/>
              </w:rPr>
              <w:t xml:space="preserve"> </w:t>
            </w:r>
          </w:p>
          <w:p w:rsidR="005B468F" w:rsidRPr="005B468F" w:rsidRDefault="005B468F" w:rsidP="005B468F">
            <w:pPr>
              <w:spacing w:after="0" w:line="240" w:lineRule="auto"/>
              <w:jc w:val="center"/>
              <w:rPr>
                <w:sz w:val="16"/>
                <w:szCs w:val="16"/>
              </w:rPr>
            </w:pPr>
            <w:proofErr w:type="spellStart"/>
            <w:r w:rsidRPr="005B468F">
              <w:rPr>
                <w:sz w:val="16"/>
                <w:szCs w:val="16"/>
              </w:rPr>
              <w:t>MARKANOVIĆ</w:t>
            </w:r>
            <w:proofErr w:type="spellEnd"/>
          </w:p>
        </w:tc>
      </w:tr>
    </w:tbl>
    <w:p w:rsidR="002513E7" w:rsidRDefault="002513E7" w:rsidP="002513E7">
      <w:pPr>
        <w:jc w:val="both"/>
      </w:pPr>
      <w:r w:rsidRPr="008D4F08">
        <w:t>U područnim školama dežura svaki učitelj u svojoj školi za vrijeme boravka učenika ili do dolaska predmetnog učitelja prema rasporedu sati.</w:t>
      </w:r>
    </w:p>
    <w:p w:rsidR="005B468F" w:rsidRPr="008D4F08" w:rsidRDefault="005B468F" w:rsidP="002513E7">
      <w:pPr>
        <w:jc w:val="both"/>
      </w:pPr>
    </w:p>
    <w:p w:rsidR="0079071F" w:rsidRPr="00465A28" w:rsidRDefault="0079071F" w:rsidP="00465A28">
      <w:pPr>
        <w:pStyle w:val="Odlomakpopisa"/>
        <w:numPr>
          <w:ilvl w:val="0"/>
          <w:numId w:val="7"/>
        </w:numPr>
        <w:spacing w:after="0" w:line="360" w:lineRule="auto"/>
        <w:rPr>
          <w:rFonts w:cs="Times New Roman"/>
          <w:b/>
          <w:sz w:val="24"/>
          <w:szCs w:val="24"/>
        </w:rPr>
      </w:pPr>
      <w:r w:rsidRPr="00465A28">
        <w:rPr>
          <w:rFonts w:cs="Times New Roman"/>
          <w:b/>
          <w:sz w:val="24"/>
          <w:szCs w:val="24"/>
        </w:rPr>
        <w:lastRenderedPageBreak/>
        <w:t>Godišnji nastavni plan i program rada škole</w:t>
      </w:r>
    </w:p>
    <w:p w:rsidR="00444F9D" w:rsidRPr="008D4F08" w:rsidRDefault="00444F9D" w:rsidP="0031703E">
      <w:pPr>
        <w:spacing w:line="360" w:lineRule="auto"/>
        <w:rPr>
          <w:rFonts w:cs="Times New Roman"/>
          <w:b/>
          <w:sz w:val="24"/>
          <w:szCs w:val="24"/>
        </w:rPr>
      </w:pPr>
      <w:r w:rsidRPr="008D4F08">
        <w:rPr>
          <w:rFonts w:cs="Times New Roman"/>
          <w:b/>
          <w:sz w:val="24"/>
          <w:szCs w:val="24"/>
        </w:rPr>
        <w:t>NASTAVNI PLAN I PROGRAM RADA</w:t>
      </w:r>
    </w:p>
    <w:p w:rsidR="00DF43AF" w:rsidRPr="00DF43AF" w:rsidRDefault="007441FE" w:rsidP="00DF43AF">
      <w:pPr>
        <w:pStyle w:val="Odlomakpopisa"/>
        <w:spacing w:line="360" w:lineRule="auto"/>
        <w:ind w:left="360"/>
        <w:rPr>
          <w:rFonts w:cs="Times New Roman"/>
          <w:sz w:val="24"/>
          <w:szCs w:val="24"/>
        </w:rPr>
      </w:pPr>
      <w:r w:rsidRPr="008D4F08">
        <w:rPr>
          <w:rFonts w:cs="Times New Roman"/>
          <w:sz w:val="24"/>
          <w:szCs w:val="24"/>
        </w:rPr>
        <w:t xml:space="preserve">U nastavi je </w:t>
      </w:r>
      <w:r w:rsidR="0027075C" w:rsidRPr="008D4F08">
        <w:rPr>
          <w:rFonts w:cs="Times New Roman"/>
          <w:sz w:val="24"/>
          <w:szCs w:val="24"/>
        </w:rPr>
        <w:t>primijenjeno</w:t>
      </w:r>
      <w:r w:rsidRPr="008D4F08">
        <w:rPr>
          <w:rFonts w:cs="Times New Roman"/>
          <w:sz w:val="24"/>
          <w:szCs w:val="24"/>
        </w:rPr>
        <w:t xml:space="preserve"> </w:t>
      </w:r>
      <w:r w:rsidR="00444F9D" w:rsidRPr="008D4F08">
        <w:rPr>
          <w:rFonts w:cs="Times New Roman"/>
          <w:sz w:val="24"/>
          <w:szCs w:val="24"/>
        </w:rPr>
        <w:t xml:space="preserve">ostvarivanje ciljeva </w:t>
      </w:r>
      <w:proofErr w:type="spellStart"/>
      <w:r w:rsidR="00444F9D" w:rsidRPr="008D4F08">
        <w:rPr>
          <w:rFonts w:cs="Times New Roman"/>
          <w:sz w:val="24"/>
          <w:szCs w:val="24"/>
        </w:rPr>
        <w:t>HNOS</w:t>
      </w:r>
      <w:proofErr w:type="spellEnd"/>
      <w:r w:rsidR="00444F9D" w:rsidRPr="008D4F08">
        <w:rPr>
          <w:rFonts w:cs="Times New Roman"/>
          <w:sz w:val="24"/>
          <w:szCs w:val="24"/>
        </w:rPr>
        <w:t>-a:</w:t>
      </w:r>
    </w:p>
    <w:p w:rsidR="00444F9D" w:rsidRDefault="00444F9D" w:rsidP="0003132F">
      <w:pPr>
        <w:pStyle w:val="Odlomakpopisa"/>
        <w:numPr>
          <w:ilvl w:val="0"/>
          <w:numId w:val="1"/>
        </w:numPr>
        <w:spacing w:line="360" w:lineRule="auto"/>
        <w:rPr>
          <w:rFonts w:cs="Times New Roman"/>
          <w:sz w:val="24"/>
          <w:szCs w:val="24"/>
        </w:rPr>
      </w:pPr>
      <w:r w:rsidRPr="008D4F08">
        <w:rPr>
          <w:rFonts w:cs="Times New Roman"/>
          <w:sz w:val="24"/>
          <w:szCs w:val="24"/>
        </w:rPr>
        <w:t>Osuvremenjivanje odgojno-obrazovnih sadržaja;</w:t>
      </w:r>
    </w:p>
    <w:p w:rsidR="00DF43AF" w:rsidRPr="008D4F08" w:rsidRDefault="00DF43AF" w:rsidP="0003132F">
      <w:pPr>
        <w:pStyle w:val="Odlomakpopisa"/>
        <w:numPr>
          <w:ilvl w:val="0"/>
          <w:numId w:val="1"/>
        </w:numPr>
        <w:spacing w:line="360" w:lineRule="auto"/>
        <w:rPr>
          <w:rFonts w:cs="Times New Roman"/>
          <w:sz w:val="24"/>
          <w:szCs w:val="24"/>
        </w:rPr>
      </w:pPr>
      <w:r>
        <w:rPr>
          <w:rFonts w:cs="Times New Roman"/>
          <w:sz w:val="24"/>
          <w:szCs w:val="24"/>
        </w:rPr>
        <w:t>Zdravstveni i Građanski odgoj i obrazovanje;</w:t>
      </w:r>
    </w:p>
    <w:p w:rsidR="00444F9D" w:rsidRPr="008D4F08" w:rsidRDefault="001223C1" w:rsidP="0003132F">
      <w:pPr>
        <w:pStyle w:val="Odlomakpopisa"/>
        <w:numPr>
          <w:ilvl w:val="0"/>
          <w:numId w:val="1"/>
        </w:numPr>
        <w:spacing w:line="360" w:lineRule="auto"/>
        <w:rPr>
          <w:rFonts w:cs="Times New Roman"/>
          <w:sz w:val="24"/>
          <w:szCs w:val="24"/>
        </w:rPr>
      </w:pPr>
      <w:r w:rsidRPr="008D4F08">
        <w:rPr>
          <w:rFonts w:cs="Times New Roman"/>
          <w:sz w:val="24"/>
          <w:szCs w:val="24"/>
        </w:rPr>
        <w:t xml:space="preserve">Predmetna i među </w:t>
      </w:r>
      <w:r w:rsidR="00444F9D" w:rsidRPr="008D4F08">
        <w:rPr>
          <w:rFonts w:cs="Times New Roman"/>
          <w:sz w:val="24"/>
          <w:szCs w:val="24"/>
        </w:rPr>
        <w:t>predmetna korelacija s povezivanjem sadržaja;</w:t>
      </w:r>
    </w:p>
    <w:p w:rsidR="00444F9D" w:rsidRPr="008D4F08" w:rsidRDefault="00444F9D" w:rsidP="0003132F">
      <w:pPr>
        <w:pStyle w:val="Odlomakpopisa"/>
        <w:numPr>
          <w:ilvl w:val="0"/>
          <w:numId w:val="1"/>
        </w:numPr>
        <w:spacing w:line="360" w:lineRule="auto"/>
        <w:rPr>
          <w:rFonts w:cs="Times New Roman"/>
          <w:sz w:val="24"/>
          <w:szCs w:val="24"/>
        </w:rPr>
      </w:pPr>
      <w:r w:rsidRPr="008D4F08">
        <w:rPr>
          <w:rFonts w:cs="Times New Roman"/>
          <w:sz w:val="24"/>
          <w:szCs w:val="24"/>
        </w:rPr>
        <w:t>Uobličavanje odgojno-obrazovnih ciljeva prema razvojnim razinama učenika;</w:t>
      </w:r>
    </w:p>
    <w:p w:rsidR="00444F9D" w:rsidRPr="008D4F08" w:rsidRDefault="00444F9D" w:rsidP="0003132F">
      <w:pPr>
        <w:pStyle w:val="Odlomakpopisa"/>
        <w:numPr>
          <w:ilvl w:val="0"/>
          <w:numId w:val="1"/>
        </w:numPr>
        <w:spacing w:line="360" w:lineRule="auto"/>
        <w:rPr>
          <w:rFonts w:cs="Times New Roman"/>
          <w:sz w:val="24"/>
          <w:szCs w:val="24"/>
        </w:rPr>
      </w:pPr>
      <w:r w:rsidRPr="008D4F08">
        <w:rPr>
          <w:rFonts w:cs="Times New Roman"/>
          <w:sz w:val="24"/>
          <w:szCs w:val="24"/>
        </w:rPr>
        <w:t>Pristup u radu usmjeren na učenika;</w:t>
      </w:r>
    </w:p>
    <w:p w:rsidR="00444F9D" w:rsidRPr="008D4F08" w:rsidRDefault="00783EA4" w:rsidP="0003132F">
      <w:pPr>
        <w:pStyle w:val="Odlomakpopisa"/>
        <w:numPr>
          <w:ilvl w:val="0"/>
          <w:numId w:val="1"/>
        </w:numPr>
        <w:spacing w:line="360" w:lineRule="auto"/>
        <w:rPr>
          <w:rFonts w:cs="Times New Roman"/>
          <w:sz w:val="24"/>
          <w:szCs w:val="24"/>
        </w:rPr>
      </w:pPr>
      <w:r w:rsidRPr="008D4F08">
        <w:rPr>
          <w:rFonts w:cs="Times New Roman"/>
          <w:sz w:val="24"/>
          <w:szCs w:val="24"/>
        </w:rPr>
        <w:t>Individualni</w:t>
      </w:r>
      <w:r w:rsidR="00444F9D" w:rsidRPr="008D4F08">
        <w:rPr>
          <w:rFonts w:cs="Times New Roman"/>
          <w:sz w:val="24"/>
          <w:szCs w:val="24"/>
        </w:rPr>
        <w:t>, timski rad i grupni rad, sura</w:t>
      </w:r>
      <w:r w:rsidR="00DF43AF">
        <w:rPr>
          <w:rFonts w:cs="Times New Roman"/>
          <w:sz w:val="24"/>
          <w:szCs w:val="24"/>
        </w:rPr>
        <w:t>dničko učenje, školski projekti;</w:t>
      </w:r>
    </w:p>
    <w:p w:rsidR="00DF43AF" w:rsidRDefault="008A5EE5" w:rsidP="0003132F">
      <w:pPr>
        <w:pStyle w:val="Odlomakpopisa"/>
        <w:numPr>
          <w:ilvl w:val="0"/>
          <w:numId w:val="1"/>
        </w:numPr>
        <w:spacing w:line="360" w:lineRule="auto"/>
        <w:rPr>
          <w:rFonts w:cs="Times New Roman"/>
          <w:sz w:val="24"/>
          <w:szCs w:val="24"/>
        </w:rPr>
      </w:pPr>
      <w:r w:rsidRPr="008D4F08">
        <w:rPr>
          <w:rFonts w:cs="Times New Roman"/>
          <w:sz w:val="24"/>
          <w:szCs w:val="24"/>
        </w:rPr>
        <w:t xml:space="preserve">Obilježavanje </w:t>
      </w:r>
      <w:r w:rsidR="00DF43AF">
        <w:rPr>
          <w:rFonts w:cs="Times New Roman"/>
          <w:sz w:val="24"/>
          <w:szCs w:val="24"/>
        </w:rPr>
        <w:t>raznih obljetnica i spomen-dana;</w:t>
      </w:r>
    </w:p>
    <w:p w:rsidR="00DF43AF" w:rsidRPr="00DF43AF" w:rsidRDefault="00DF43AF" w:rsidP="00DF43AF">
      <w:pPr>
        <w:pStyle w:val="Odlomakpopisa"/>
        <w:numPr>
          <w:ilvl w:val="0"/>
          <w:numId w:val="1"/>
        </w:numPr>
        <w:spacing w:line="360" w:lineRule="auto"/>
        <w:rPr>
          <w:rFonts w:cs="Times New Roman"/>
          <w:sz w:val="24"/>
          <w:szCs w:val="24"/>
        </w:rPr>
      </w:pPr>
      <w:r>
        <w:rPr>
          <w:rFonts w:cs="Times New Roman"/>
          <w:sz w:val="24"/>
          <w:szCs w:val="24"/>
        </w:rPr>
        <w:t>Povezivanje škole s poduzetništvom i škole za</w:t>
      </w:r>
      <w:r w:rsidR="008A5EE5" w:rsidRPr="008D4F08">
        <w:rPr>
          <w:rFonts w:cs="Times New Roman"/>
          <w:sz w:val="24"/>
          <w:szCs w:val="24"/>
        </w:rPr>
        <w:t xml:space="preserve"> </w:t>
      </w:r>
      <w:r>
        <w:rPr>
          <w:rFonts w:cs="Times New Roman"/>
          <w:sz w:val="24"/>
          <w:szCs w:val="24"/>
        </w:rPr>
        <w:t>život kroz Učeničku zadrugu i izvannastavne aktivnosti.</w:t>
      </w:r>
    </w:p>
    <w:p w:rsidR="009302DE" w:rsidRDefault="009302DE"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526D7D" w:rsidRDefault="00526D7D" w:rsidP="00E00F2C">
      <w:pPr>
        <w:spacing w:line="360" w:lineRule="auto"/>
        <w:rPr>
          <w:rFonts w:cs="Times New Roman"/>
          <w:sz w:val="24"/>
          <w:szCs w:val="24"/>
        </w:rPr>
      </w:pPr>
    </w:p>
    <w:p w:rsidR="009D3EB3" w:rsidRDefault="009D3EB3" w:rsidP="00E00F2C">
      <w:pPr>
        <w:spacing w:line="360" w:lineRule="auto"/>
        <w:rPr>
          <w:rFonts w:cs="Times New Roman"/>
          <w:sz w:val="24"/>
          <w:szCs w:val="24"/>
        </w:rPr>
      </w:pPr>
    </w:p>
    <w:p w:rsidR="009D3EB3" w:rsidRPr="00810BF9" w:rsidRDefault="009D3EB3" w:rsidP="009D3EB3">
      <w:pPr>
        <w:jc w:val="center"/>
        <w:rPr>
          <w:b/>
        </w:rPr>
      </w:pPr>
      <w:r w:rsidRPr="00810BF9">
        <w:rPr>
          <w:b/>
        </w:rPr>
        <w:lastRenderedPageBreak/>
        <w:t xml:space="preserve">Analiza neposrednog nastavnog rada i </w:t>
      </w:r>
      <w:r w:rsidR="00DF43AF">
        <w:rPr>
          <w:b/>
        </w:rPr>
        <w:t xml:space="preserve">školskog </w:t>
      </w:r>
      <w:r w:rsidRPr="00810BF9">
        <w:rPr>
          <w:b/>
        </w:rPr>
        <w:t>uspjeha učen</w:t>
      </w:r>
      <w:r w:rsidR="00DF43AF">
        <w:rPr>
          <w:b/>
        </w:rPr>
        <w:t>ika na kraju školske godine 2017./2018</w:t>
      </w:r>
      <w:r w:rsidRPr="00810BF9">
        <w:rPr>
          <w:b/>
        </w:rPr>
        <w:t>.</w:t>
      </w:r>
    </w:p>
    <w:p w:rsidR="009D3EB3" w:rsidRDefault="009D3EB3" w:rsidP="009D3EB3"/>
    <w:p w:rsidR="009D3EB3" w:rsidRPr="009E4086" w:rsidRDefault="009D3EB3" w:rsidP="009D3EB3">
      <w:pPr>
        <w:rPr>
          <w:b/>
        </w:rPr>
      </w:pPr>
      <w:r w:rsidRPr="009E4086">
        <w:rPr>
          <w:b/>
        </w:rPr>
        <w:t>Razrednici i razredni predstavnici</w:t>
      </w:r>
    </w:p>
    <w:tbl>
      <w:tblPr>
        <w:tblStyle w:val="Reetkatablice"/>
        <w:tblW w:w="0" w:type="auto"/>
        <w:tblLook w:val="04A0" w:firstRow="1" w:lastRow="0" w:firstColumn="1" w:lastColumn="0" w:noHBand="0" w:noVBand="1"/>
      </w:tblPr>
      <w:tblGrid>
        <w:gridCol w:w="1857"/>
        <w:gridCol w:w="1857"/>
        <w:gridCol w:w="1858"/>
        <w:gridCol w:w="1858"/>
        <w:gridCol w:w="1858"/>
      </w:tblGrid>
      <w:tr w:rsidR="009D3EB3" w:rsidTr="00B239B2">
        <w:tc>
          <w:tcPr>
            <w:tcW w:w="1857" w:type="dxa"/>
            <w:shd w:val="clear" w:color="auto" w:fill="D9D9D9" w:themeFill="background1" w:themeFillShade="D9"/>
            <w:vAlign w:val="center"/>
          </w:tcPr>
          <w:p w:rsidR="009D3EB3" w:rsidRDefault="009D3EB3" w:rsidP="00B239B2"/>
        </w:tc>
        <w:tc>
          <w:tcPr>
            <w:tcW w:w="1857" w:type="dxa"/>
            <w:shd w:val="clear" w:color="auto" w:fill="D9D9D9" w:themeFill="background1" w:themeFillShade="D9"/>
            <w:vAlign w:val="center"/>
          </w:tcPr>
          <w:p w:rsidR="009D3EB3" w:rsidRDefault="009D3EB3" w:rsidP="00B239B2">
            <w:pPr>
              <w:jc w:val="center"/>
            </w:pPr>
            <w:r>
              <w:t>Razrednik</w:t>
            </w:r>
          </w:p>
        </w:tc>
        <w:tc>
          <w:tcPr>
            <w:tcW w:w="1858" w:type="dxa"/>
            <w:shd w:val="clear" w:color="auto" w:fill="D9D9D9" w:themeFill="background1" w:themeFillShade="D9"/>
            <w:vAlign w:val="center"/>
          </w:tcPr>
          <w:p w:rsidR="009D3EB3" w:rsidRDefault="009D3EB3" w:rsidP="00B239B2">
            <w:pPr>
              <w:jc w:val="center"/>
            </w:pPr>
            <w:r>
              <w:t>Predsjednik razreda</w:t>
            </w:r>
          </w:p>
        </w:tc>
        <w:tc>
          <w:tcPr>
            <w:tcW w:w="1858" w:type="dxa"/>
            <w:shd w:val="clear" w:color="auto" w:fill="D9D9D9" w:themeFill="background1" w:themeFillShade="D9"/>
            <w:vAlign w:val="center"/>
          </w:tcPr>
          <w:p w:rsidR="009D3EB3" w:rsidRDefault="009D3EB3" w:rsidP="00B239B2">
            <w:pPr>
              <w:jc w:val="center"/>
            </w:pPr>
            <w:r>
              <w:t>Zamjenik predsjednika</w:t>
            </w:r>
          </w:p>
        </w:tc>
        <w:tc>
          <w:tcPr>
            <w:tcW w:w="1858" w:type="dxa"/>
            <w:shd w:val="clear" w:color="auto" w:fill="D9D9D9" w:themeFill="background1" w:themeFillShade="D9"/>
            <w:vAlign w:val="center"/>
          </w:tcPr>
          <w:p w:rsidR="009D3EB3" w:rsidRDefault="009D3EB3" w:rsidP="00B239B2">
            <w:pPr>
              <w:jc w:val="center"/>
            </w:pPr>
            <w:r>
              <w:t>Predstavnik roditelja</w:t>
            </w:r>
          </w:p>
        </w:tc>
      </w:tr>
      <w:tr w:rsidR="00AF7DCF" w:rsidTr="00B239B2">
        <w:tc>
          <w:tcPr>
            <w:tcW w:w="1857" w:type="dxa"/>
            <w:vAlign w:val="center"/>
          </w:tcPr>
          <w:p w:rsidR="00AF7DCF" w:rsidRDefault="00AF7DCF" w:rsidP="00B239B2">
            <w:r>
              <w:t>1. razred MŠ</w:t>
            </w:r>
          </w:p>
        </w:tc>
        <w:tc>
          <w:tcPr>
            <w:tcW w:w="1857" w:type="dxa"/>
            <w:vAlign w:val="center"/>
          </w:tcPr>
          <w:p w:rsidR="00AF7DCF" w:rsidRPr="008B528B" w:rsidRDefault="00AF7DCF" w:rsidP="00B239B2">
            <w:pPr>
              <w:jc w:val="center"/>
              <w:rPr>
                <w:sz w:val="16"/>
                <w:szCs w:val="16"/>
              </w:rPr>
            </w:pPr>
            <w:r>
              <w:rPr>
                <w:sz w:val="16"/>
                <w:szCs w:val="16"/>
              </w:rPr>
              <w:t xml:space="preserve">Milka </w:t>
            </w:r>
            <w:proofErr w:type="spellStart"/>
            <w:r>
              <w:rPr>
                <w:sz w:val="16"/>
                <w:szCs w:val="16"/>
              </w:rPr>
              <w:t>Škvorić</w:t>
            </w:r>
            <w:proofErr w:type="spellEnd"/>
            <w:r>
              <w:rPr>
                <w:sz w:val="16"/>
                <w:szCs w:val="16"/>
              </w:rPr>
              <w:t xml:space="preserve"> </w:t>
            </w:r>
            <w:proofErr w:type="spellStart"/>
            <w:r>
              <w:rPr>
                <w:sz w:val="16"/>
                <w:szCs w:val="16"/>
              </w:rPr>
              <w:t>Didović</w:t>
            </w:r>
            <w:proofErr w:type="spellEnd"/>
          </w:p>
        </w:tc>
        <w:tc>
          <w:tcPr>
            <w:tcW w:w="1858" w:type="dxa"/>
            <w:vAlign w:val="center"/>
          </w:tcPr>
          <w:p w:rsidR="00AF7DCF" w:rsidRDefault="00AF7DCF" w:rsidP="00B239B2">
            <w:pPr>
              <w:jc w:val="center"/>
              <w:rPr>
                <w:sz w:val="16"/>
                <w:szCs w:val="16"/>
              </w:rPr>
            </w:pPr>
            <w:r>
              <w:rPr>
                <w:sz w:val="16"/>
                <w:szCs w:val="16"/>
              </w:rPr>
              <w:t xml:space="preserve">Tea </w:t>
            </w:r>
            <w:proofErr w:type="spellStart"/>
            <w:r>
              <w:rPr>
                <w:sz w:val="16"/>
                <w:szCs w:val="16"/>
              </w:rPr>
              <w:t>Rajh</w:t>
            </w:r>
            <w:proofErr w:type="spellEnd"/>
          </w:p>
        </w:tc>
        <w:tc>
          <w:tcPr>
            <w:tcW w:w="1858" w:type="dxa"/>
            <w:vAlign w:val="center"/>
          </w:tcPr>
          <w:p w:rsidR="00AF7DCF" w:rsidRDefault="00AF7DCF" w:rsidP="00B239B2">
            <w:pPr>
              <w:jc w:val="center"/>
              <w:rPr>
                <w:sz w:val="16"/>
                <w:szCs w:val="16"/>
              </w:rPr>
            </w:pPr>
            <w:proofErr w:type="spellStart"/>
            <w:r>
              <w:rPr>
                <w:sz w:val="16"/>
                <w:szCs w:val="16"/>
              </w:rPr>
              <w:t>Emili</w:t>
            </w:r>
            <w:proofErr w:type="spellEnd"/>
            <w:r>
              <w:rPr>
                <w:sz w:val="16"/>
                <w:szCs w:val="16"/>
              </w:rPr>
              <w:t xml:space="preserve"> Vlaić</w:t>
            </w:r>
          </w:p>
        </w:tc>
        <w:tc>
          <w:tcPr>
            <w:tcW w:w="1858" w:type="dxa"/>
            <w:vAlign w:val="center"/>
          </w:tcPr>
          <w:p w:rsidR="00AF7DCF" w:rsidRDefault="00AF7DCF" w:rsidP="00B239B2">
            <w:pPr>
              <w:jc w:val="center"/>
              <w:rPr>
                <w:sz w:val="16"/>
                <w:szCs w:val="16"/>
              </w:rPr>
            </w:pPr>
            <w:r>
              <w:rPr>
                <w:sz w:val="16"/>
                <w:szCs w:val="16"/>
              </w:rPr>
              <w:t xml:space="preserve">Antonija Petković </w:t>
            </w:r>
            <w:proofErr w:type="spellStart"/>
            <w:r>
              <w:rPr>
                <w:sz w:val="16"/>
                <w:szCs w:val="16"/>
              </w:rPr>
              <w:t>Pišonić</w:t>
            </w:r>
            <w:proofErr w:type="spellEnd"/>
          </w:p>
        </w:tc>
      </w:tr>
      <w:tr w:rsidR="009D3EB3" w:rsidTr="00B239B2">
        <w:tc>
          <w:tcPr>
            <w:tcW w:w="1857" w:type="dxa"/>
            <w:vAlign w:val="center"/>
          </w:tcPr>
          <w:p w:rsidR="009D3EB3" w:rsidRDefault="00AF7DCF" w:rsidP="00B239B2">
            <w:r>
              <w:t>2</w:t>
            </w:r>
            <w:r w:rsidR="009D3EB3">
              <w:t>. razred MŠ</w:t>
            </w:r>
          </w:p>
        </w:tc>
        <w:tc>
          <w:tcPr>
            <w:tcW w:w="1857" w:type="dxa"/>
            <w:vAlign w:val="center"/>
          </w:tcPr>
          <w:p w:rsidR="009D3EB3" w:rsidRPr="008B528B" w:rsidRDefault="009D3EB3" w:rsidP="00B239B2">
            <w:pPr>
              <w:jc w:val="center"/>
              <w:rPr>
                <w:sz w:val="16"/>
                <w:szCs w:val="16"/>
              </w:rPr>
            </w:pPr>
            <w:r w:rsidRPr="008B528B">
              <w:rPr>
                <w:sz w:val="16"/>
                <w:szCs w:val="16"/>
              </w:rPr>
              <w:t>Zorica Čurčić</w:t>
            </w:r>
          </w:p>
        </w:tc>
        <w:tc>
          <w:tcPr>
            <w:tcW w:w="1858" w:type="dxa"/>
            <w:vAlign w:val="center"/>
          </w:tcPr>
          <w:p w:rsidR="009D3EB3" w:rsidRPr="008B528B" w:rsidRDefault="00AF7DCF" w:rsidP="00B239B2">
            <w:pPr>
              <w:jc w:val="center"/>
              <w:rPr>
                <w:sz w:val="16"/>
                <w:szCs w:val="16"/>
              </w:rPr>
            </w:pPr>
            <w:r>
              <w:rPr>
                <w:sz w:val="16"/>
                <w:szCs w:val="16"/>
              </w:rPr>
              <w:t xml:space="preserve">Lara </w:t>
            </w:r>
            <w:proofErr w:type="spellStart"/>
            <w:r>
              <w:rPr>
                <w:sz w:val="16"/>
                <w:szCs w:val="16"/>
              </w:rPr>
              <w:t>Mulc</w:t>
            </w:r>
            <w:proofErr w:type="spellEnd"/>
          </w:p>
        </w:tc>
        <w:tc>
          <w:tcPr>
            <w:tcW w:w="1858" w:type="dxa"/>
            <w:vAlign w:val="center"/>
          </w:tcPr>
          <w:p w:rsidR="009D3EB3" w:rsidRPr="008B528B" w:rsidRDefault="00AF7DCF" w:rsidP="00B239B2">
            <w:pPr>
              <w:jc w:val="center"/>
              <w:rPr>
                <w:sz w:val="16"/>
                <w:szCs w:val="16"/>
              </w:rPr>
            </w:pPr>
            <w:r>
              <w:rPr>
                <w:sz w:val="16"/>
                <w:szCs w:val="16"/>
              </w:rPr>
              <w:t>Lovro Bošnjak</w:t>
            </w:r>
          </w:p>
        </w:tc>
        <w:tc>
          <w:tcPr>
            <w:tcW w:w="1858" w:type="dxa"/>
            <w:vAlign w:val="center"/>
          </w:tcPr>
          <w:p w:rsidR="009D3EB3" w:rsidRPr="008B528B" w:rsidRDefault="00AF7DCF" w:rsidP="00B239B2">
            <w:pPr>
              <w:jc w:val="center"/>
              <w:rPr>
                <w:sz w:val="16"/>
                <w:szCs w:val="16"/>
              </w:rPr>
            </w:pPr>
            <w:r>
              <w:rPr>
                <w:sz w:val="16"/>
                <w:szCs w:val="16"/>
              </w:rPr>
              <w:t xml:space="preserve">Marina </w:t>
            </w:r>
            <w:proofErr w:type="spellStart"/>
            <w:r>
              <w:rPr>
                <w:sz w:val="16"/>
                <w:szCs w:val="16"/>
              </w:rPr>
              <w:t>Benakić</w:t>
            </w:r>
            <w:proofErr w:type="spellEnd"/>
          </w:p>
        </w:tc>
      </w:tr>
      <w:tr w:rsidR="009D3EB3" w:rsidTr="00B239B2">
        <w:tc>
          <w:tcPr>
            <w:tcW w:w="1857" w:type="dxa"/>
            <w:vAlign w:val="center"/>
          </w:tcPr>
          <w:p w:rsidR="009D3EB3" w:rsidRDefault="00AF7DCF" w:rsidP="00B239B2">
            <w:r>
              <w:t>3</w:t>
            </w:r>
            <w:r w:rsidR="009D3EB3">
              <w:t>. razred MŠ</w:t>
            </w:r>
          </w:p>
        </w:tc>
        <w:tc>
          <w:tcPr>
            <w:tcW w:w="1857" w:type="dxa"/>
            <w:vAlign w:val="center"/>
          </w:tcPr>
          <w:p w:rsidR="009D3EB3" w:rsidRPr="008B528B" w:rsidRDefault="009D3EB3" w:rsidP="00B239B2">
            <w:pPr>
              <w:jc w:val="center"/>
              <w:rPr>
                <w:sz w:val="16"/>
                <w:szCs w:val="16"/>
              </w:rPr>
            </w:pPr>
            <w:r>
              <w:rPr>
                <w:sz w:val="16"/>
                <w:szCs w:val="16"/>
              </w:rPr>
              <w:t>Sandra Leš</w:t>
            </w:r>
          </w:p>
        </w:tc>
        <w:tc>
          <w:tcPr>
            <w:tcW w:w="1858" w:type="dxa"/>
            <w:vAlign w:val="center"/>
          </w:tcPr>
          <w:p w:rsidR="009D3EB3" w:rsidRPr="008B528B" w:rsidRDefault="00AF7DCF" w:rsidP="00B239B2">
            <w:pPr>
              <w:jc w:val="center"/>
              <w:rPr>
                <w:sz w:val="16"/>
                <w:szCs w:val="16"/>
              </w:rPr>
            </w:pPr>
            <w:r>
              <w:rPr>
                <w:sz w:val="16"/>
                <w:szCs w:val="16"/>
              </w:rPr>
              <w:t xml:space="preserve">Josip </w:t>
            </w:r>
            <w:proofErr w:type="spellStart"/>
            <w:r>
              <w:rPr>
                <w:sz w:val="16"/>
                <w:szCs w:val="16"/>
              </w:rPr>
              <w:t>Vančina</w:t>
            </w:r>
            <w:proofErr w:type="spellEnd"/>
          </w:p>
        </w:tc>
        <w:tc>
          <w:tcPr>
            <w:tcW w:w="1858" w:type="dxa"/>
            <w:vAlign w:val="center"/>
          </w:tcPr>
          <w:p w:rsidR="009D3EB3" w:rsidRPr="008B528B" w:rsidRDefault="00AF7DCF" w:rsidP="00B239B2">
            <w:pPr>
              <w:jc w:val="center"/>
              <w:rPr>
                <w:sz w:val="16"/>
                <w:szCs w:val="16"/>
              </w:rPr>
            </w:pPr>
            <w:r>
              <w:rPr>
                <w:sz w:val="16"/>
                <w:szCs w:val="16"/>
              </w:rPr>
              <w:t>Ines Matijević</w:t>
            </w:r>
          </w:p>
        </w:tc>
        <w:tc>
          <w:tcPr>
            <w:tcW w:w="1858" w:type="dxa"/>
            <w:vAlign w:val="center"/>
          </w:tcPr>
          <w:p w:rsidR="009D3EB3" w:rsidRPr="008B528B" w:rsidRDefault="00AF7DCF" w:rsidP="00B239B2">
            <w:pPr>
              <w:jc w:val="center"/>
              <w:rPr>
                <w:sz w:val="16"/>
                <w:szCs w:val="16"/>
              </w:rPr>
            </w:pPr>
            <w:r>
              <w:rPr>
                <w:sz w:val="16"/>
                <w:szCs w:val="16"/>
              </w:rPr>
              <w:t>Nikolina Marković</w:t>
            </w:r>
          </w:p>
        </w:tc>
      </w:tr>
      <w:tr w:rsidR="009D3EB3" w:rsidTr="00B239B2">
        <w:tc>
          <w:tcPr>
            <w:tcW w:w="1857" w:type="dxa"/>
            <w:vAlign w:val="center"/>
          </w:tcPr>
          <w:p w:rsidR="009D3EB3" w:rsidRDefault="00AF7DCF" w:rsidP="00B239B2">
            <w:r>
              <w:t>4</w:t>
            </w:r>
            <w:r w:rsidR="009D3EB3">
              <w:t>. razred MŠ</w:t>
            </w:r>
          </w:p>
        </w:tc>
        <w:tc>
          <w:tcPr>
            <w:tcW w:w="1857" w:type="dxa"/>
            <w:vAlign w:val="center"/>
          </w:tcPr>
          <w:p w:rsidR="009D3EB3" w:rsidRPr="008B528B" w:rsidRDefault="009D3EB3" w:rsidP="00B239B2">
            <w:pPr>
              <w:jc w:val="center"/>
              <w:rPr>
                <w:sz w:val="16"/>
                <w:szCs w:val="16"/>
              </w:rPr>
            </w:pPr>
            <w:r>
              <w:rPr>
                <w:sz w:val="16"/>
                <w:szCs w:val="16"/>
              </w:rPr>
              <w:t xml:space="preserve">Anka </w:t>
            </w:r>
            <w:proofErr w:type="spellStart"/>
            <w:r>
              <w:rPr>
                <w:sz w:val="16"/>
                <w:szCs w:val="16"/>
              </w:rPr>
              <w:t>Maričević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Luka </w:t>
            </w:r>
            <w:proofErr w:type="spellStart"/>
            <w:r>
              <w:rPr>
                <w:sz w:val="16"/>
                <w:szCs w:val="16"/>
              </w:rPr>
              <w:t>Kuleš</w:t>
            </w:r>
            <w:proofErr w:type="spellEnd"/>
          </w:p>
        </w:tc>
        <w:tc>
          <w:tcPr>
            <w:tcW w:w="1858" w:type="dxa"/>
            <w:vAlign w:val="center"/>
          </w:tcPr>
          <w:p w:rsidR="009D3EB3" w:rsidRPr="008B528B" w:rsidRDefault="009D3EB3" w:rsidP="00B239B2">
            <w:pPr>
              <w:jc w:val="center"/>
              <w:rPr>
                <w:sz w:val="16"/>
                <w:szCs w:val="16"/>
              </w:rPr>
            </w:pPr>
            <w:r>
              <w:rPr>
                <w:sz w:val="16"/>
                <w:szCs w:val="16"/>
              </w:rPr>
              <w:t>Dominik Pavlović</w:t>
            </w:r>
          </w:p>
        </w:tc>
        <w:tc>
          <w:tcPr>
            <w:tcW w:w="1858" w:type="dxa"/>
            <w:vAlign w:val="center"/>
          </w:tcPr>
          <w:p w:rsidR="009D3EB3" w:rsidRPr="008B528B" w:rsidRDefault="009D3EB3" w:rsidP="00B239B2">
            <w:pPr>
              <w:jc w:val="center"/>
              <w:rPr>
                <w:sz w:val="16"/>
                <w:szCs w:val="16"/>
              </w:rPr>
            </w:pPr>
            <w:r>
              <w:rPr>
                <w:sz w:val="16"/>
                <w:szCs w:val="16"/>
              </w:rPr>
              <w:t>Ivana Rukavina</w:t>
            </w:r>
          </w:p>
        </w:tc>
      </w:tr>
      <w:tr w:rsidR="009D3EB3" w:rsidTr="00B239B2">
        <w:tc>
          <w:tcPr>
            <w:tcW w:w="1857" w:type="dxa"/>
            <w:vAlign w:val="center"/>
          </w:tcPr>
          <w:p w:rsidR="009D3EB3" w:rsidRDefault="009D3EB3" w:rsidP="00B239B2">
            <w:proofErr w:type="spellStart"/>
            <w:r>
              <w:t>PŠ</w:t>
            </w:r>
            <w:proofErr w:type="spellEnd"/>
            <w:r>
              <w:t xml:space="preserve"> Srednji Lipovac</w:t>
            </w:r>
          </w:p>
        </w:tc>
        <w:tc>
          <w:tcPr>
            <w:tcW w:w="1857" w:type="dxa"/>
            <w:vAlign w:val="center"/>
          </w:tcPr>
          <w:p w:rsidR="009D3EB3" w:rsidRPr="008B528B" w:rsidRDefault="009D3EB3" w:rsidP="00B239B2">
            <w:pPr>
              <w:jc w:val="center"/>
              <w:rPr>
                <w:sz w:val="16"/>
                <w:szCs w:val="16"/>
              </w:rPr>
            </w:pPr>
            <w:r>
              <w:rPr>
                <w:sz w:val="16"/>
                <w:szCs w:val="16"/>
              </w:rPr>
              <w:t>Andrijano Matić</w:t>
            </w:r>
          </w:p>
        </w:tc>
        <w:tc>
          <w:tcPr>
            <w:tcW w:w="1858" w:type="dxa"/>
            <w:vAlign w:val="center"/>
          </w:tcPr>
          <w:p w:rsidR="009D3EB3" w:rsidRPr="008B528B" w:rsidRDefault="00AF7DCF" w:rsidP="00B239B2">
            <w:pPr>
              <w:jc w:val="center"/>
              <w:rPr>
                <w:sz w:val="16"/>
                <w:szCs w:val="16"/>
              </w:rPr>
            </w:pPr>
            <w:r>
              <w:rPr>
                <w:sz w:val="16"/>
                <w:szCs w:val="16"/>
              </w:rPr>
              <w:t xml:space="preserve">Mihael </w:t>
            </w:r>
            <w:proofErr w:type="spellStart"/>
            <w:r>
              <w:rPr>
                <w:sz w:val="16"/>
                <w:szCs w:val="16"/>
              </w:rPr>
              <w:t>Maričević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Nikola </w:t>
            </w:r>
            <w:proofErr w:type="spellStart"/>
            <w:r w:rsidR="009D3EB3">
              <w:rPr>
                <w:sz w:val="16"/>
                <w:szCs w:val="16"/>
              </w:rPr>
              <w:t>Maričević</w:t>
            </w:r>
            <w:proofErr w:type="spellEnd"/>
          </w:p>
        </w:tc>
        <w:tc>
          <w:tcPr>
            <w:tcW w:w="1858" w:type="dxa"/>
            <w:vAlign w:val="center"/>
          </w:tcPr>
          <w:p w:rsidR="009D3EB3" w:rsidRPr="008B528B" w:rsidRDefault="00AF7DCF" w:rsidP="00B239B2">
            <w:pPr>
              <w:jc w:val="center"/>
              <w:rPr>
                <w:sz w:val="16"/>
                <w:szCs w:val="16"/>
              </w:rPr>
            </w:pPr>
            <w:r>
              <w:rPr>
                <w:sz w:val="16"/>
                <w:szCs w:val="16"/>
              </w:rPr>
              <w:t>Ljubica Knežević</w:t>
            </w:r>
          </w:p>
        </w:tc>
      </w:tr>
      <w:tr w:rsidR="009D3EB3" w:rsidTr="00B239B2">
        <w:tc>
          <w:tcPr>
            <w:tcW w:w="1857" w:type="dxa"/>
            <w:vMerge w:val="restart"/>
            <w:vAlign w:val="center"/>
          </w:tcPr>
          <w:p w:rsidR="009D3EB3" w:rsidRDefault="009D3EB3" w:rsidP="00B239B2">
            <w:proofErr w:type="spellStart"/>
            <w:r>
              <w:t>PŠ</w:t>
            </w:r>
            <w:proofErr w:type="spellEnd"/>
            <w:r>
              <w:t xml:space="preserve"> Donji Lipovac</w:t>
            </w:r>
          </w:p>
        </w:tc>
        <w:tc>
          <w:tcPr>
            <w:tcW w:w="1857" w:type="dxa"/>
            <w:vAlign w:val="center"/>
          </w:tcPr>
          <w:p w:rsidR="008337B7" w:rsidRPr="008B528B" w:rsidRDefault="00DF43AF" w:rsidP="00B239B2">
            <w:pPr>
              <w:jc w:val="center"/>
              <w:rPr>
                <w:sz w:val="16"/>
                <w:szCs w:val="16"/>
              </w:rPr>
            </w:pPr>
            <w:r>
              <w:rPr>
                <w:sz w:val="16"/>
                <w:szCs w:val="16"/>
              </w:rPr>
              <w:t>Ema Raguž</w:t>
            </w:r>
          </w:p>
        </w:tc>
        <w:tc>
          <w:tcPr>
            <w:tcW w:w="1858" w:type="dxa"/>
            <w:vAlign w:val="center"/>
          </w:tcPr>
          <w:p w:rsidR="009D3EB3" w:rsidRPr="008B528B" w:rsidRDefault="00AF7DCF" w:rsidP="00B239B2">
            <w:pPr>
              <w:jc w:val="center"/>
              <w:rPr>
                <w:sz w:val="16"/>
                <w:szCs w:val="16"/>
              </w:rPr>
            </w:pPr>
            <w:r>
              <w:rPr>
                <w:sz w:val="16"/>
                <w:szCs w:val="16"/>
              </w:rPr>
              <w:t xml:space="preserve">Luka </w:t>
            </w:r>
            <w:proofErr w:type="spellStart"/>
            <w:r>
              <w:rPr>
                <w:sz w:val="16"/>
                <w:szCs w:val="16"/>
              </w:rPr>
              <w:t>Grozdanović</w:t>
            </w:r>
            <w:proofErr w:type="spellEnd"/>
          </w:p>
        </w:tc>
        <w:tc>
          <w:tcPr>
            <w:tcW w:w="1858" w:type="dxa"/>
            <w:vAlign w:val="center"/>
          </w:tcPr>
          <w:p w:rsidR="009D3EB3" w:rsidRPr="008B528B" w:rsidRDefault="00AF7DCF" w:rsidP="00B239B2">
            <w:pPr>
              <w:jc w:val="center"/>
              <w:rPr>
                <w:sz w:val="16"/>
                <w:szCs w:val="16"/>
              </w:rPr>
            </w:pPr>
            <w:r>
              <w:rPr>
                <w:sz w:val="16"/>
                <w:szCs w:val="16"/>
              </w:rPr>
              <w:t>Karlo Lončar</w:t>
            </w:r>
          </w:p>
        </w:tc>
        <w:tc>
          <w:tcPr>
            <w:tcW w:w="1858" w:type="dxa"/>
            <w:vAlign w:val="center"/>
          </w:tcPr>
          <w:p w:rsidR="009D3EB3" w:rsidRPr="008B528B" w:rsidRDefault="00AF7DCF" w:rsidP="00B239B2">
            <w:pPr>
              <w:jc w:val="center"/>
              <w:rPr>
                <w:sz w:val="16"/>
                <w:szCs w:val="16"/>
              </w:rPr>
            </w:pPr>
            <w:r>
              <w:rPr>
                <w:sz w:val="16"/>
                <w:szCs w:val="16"/>
              </w:rPr>
              <w:t>Branka Lončar</w:t>
            </w:r>
          </w:p>
        </w:tc>
      </w:tr>
      <w:tr w:rsidR="009D3EB3" w:rsidTr="00B239B2">
        <w:tc>
          <w:tcPr>
            <w:tcW w:w="1857" w:type="dxa"/>
            <w:vMerge/>
            <w:vAlign w:val="center"/>
          </w:tcPr>
          <w:p w:rsidR="009D3EB3" w:rsidRDefault="009D3EB3" w:rsidP="00B239B2"/>
        </w:tc>
        <w:tc>
          <w:tcPr>
            <w:tcW w:w="1857" w:type="dxa"/>
            <w:vAlign w:val="center"/>
          </w:tcPr>
          <w:p w:rsidR="009D3EB3" w:rsidRPr="008B528B" w:rsidRDefault="009D3EB3" w:rsidP="00B239B2">
            <w:pPr>
              <w:jc w:val="center"/>
              <w:rPr>
                <w:sz w:val="16"/>
                <w:szCs w:val="16"/>
              </w:rPr>
            </w:pPr>
            <w:r>
              <w:rPr>
                <w:sz w:val="16"/>
                <w:szCs w:val="16"/>
              </w:rPr>
              <w:t>Lidija Matić</w:t>
            </w:r>
          </w:p>
        </w:tc>
        <w:tc>
          <w:tcPr>
            <w:tcW w:w="1858" w:type="dxa"/>
            <w:vAlign w:val="center"/>
          </w:tcPr>
          <w:p w:rsidR="009D3EB3" w:rsidRPr="008B528B" w:rsidRDefault="00AF7DCF" w:rsidP="00B239B2">
            <w:pPr>
              <w:jc w:val="center"/>
              <w:rPr>
                <w:sz w:val="16"/>
                <w:szCs w:val="16"/>
              </w:rPr>
            </w:pPr>
            <w:r>
              <w:rPr>
                <w:sz w:val="16"/>
                <w:szCs w:val="16"/>
              </w:rPr>
              <w:t xml:space="preserve">Antun </w:t>
            </w:r>
            <w:proofErr w:type="spellStart"/>
            <w:r>
              <w:rPr>
                <w:sz w:val="16"/>
                <w:szCs w:val="16"/>
              </w:rPr>
              <w:t>Dubočanac</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Adam </w:t>
            </w:r>
            <w:proofErr w:type="spellStart"/>
            <w:r>
              <w:rPr>
                <w:sz w:val="16"/>
                <w:szCs w:val="16"/>
              </w:rPr>
              <w:t>Dubočanac</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Ana </w:t>
            </w:r>
            <w:proofErr w:type="spellStart"/>
            <w:r>
              <w:rPr>
                <w:sz w:val="16"/>
                <w:szCs w:val="16"/>
              </w:rPr>
              <w:t>Benakić</w:t>
            </w:r>
            <w:proofErr w:type="spellEnd"/>
          </w:p>
        </w:tc>
      </w:tr>
      <w:tr w:rsidR="009D3EB3" w:rsidTr="00B239B2">
        <w:tc>
          <w:tcPr>
            <w:tcW w:w="1857" w:type="dxa"/>
            <w:vMerge w:val="restart"/>
            <w:vAlign w:val="center"/>
          </w:tcPr>
          <w:p w:rsidR="009D3EB3" w:rsidRDefault="009D3EB3" w:rsidP="00B239B2">
            <w:proofErr w:type="spellStart"/>
            <w:r>
              <w:t>PŠ</w:t>
            </w:r>
            <w:proofErr w:type="spellEnd"/>
            <w:r>
              <w:t xml:space="preserve"> Bili </w:t>
            </w:r>
            <w:proofErr w:type="spellStart"/>
            <w:r>
              <w:t>Brig</w:t>
            </w:r>
            <w:proofErr w:type="spellEnd"/>
          </w:p>
        </w:tc>
        <w:tc>
          <w:tcPr>
            <w:tcW w:w="1857" w:type="dxa"/>
            <w:vAlign w:val="center"/>
          </w:tcPr>
          <w:p w:rsidR="009D3EB3" w:rsidRPr="008B528B" w:rsidRDefault="009D3EB3" w:rsidP="00B239B2">
            <w:pPr>
              <w:jc w:val="center"/>
              <w:rPr>
                <w:sz w:val="16"/>
                <w:szCs w:val="16"/>
              </w:rPr>
            </w:pPr>
            <w:r>
              <w:rPr>
                <w:sz w:val="16"/>
                <w:szCs w:val="16"/>
              </w:rPr>
              <w:t xml:space="preserve">Zoran </w:t>
            </w:r>
            <w:proofErr w:type="spellStart"/>
            <w:r>
              <w:rPr>
                <w:sz w:val="16"/>
                <w:szCs w:val="16"/>
              </w:rPr>
              <w:t>Komesarović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Karla </w:t>
            </w:r>
            <w:proofErr w:type="spellStart"/>
            <w:r>
              <w:rPr>
                <w:sz w:val="16"/>
                <w:szCs w:val="16"/>
              </w:rPr>
              <w:t>Strmotić</w:t>
            </w:r>
            <w:proofErr w:type="spellEnd"/>
          </w:p>
        </w:tc>
        <w:tc>
          <w:tcPr>
            <w:tcW w:w="1858" w:type="dxa"/>
            <w:vAlign w:val="center"/>
          </w:tcPr>
          <w:p w:rsidR="009D3EB3" w:rsidRPr="008B528B" w:rsidRDefault="00AF7DCF" w:rsidP="00B239B2">
            <w:pPr>
              <w:jc w:val="center"/>
              <w:rPr>
                <w:sz w:val="16"/>
                <w:szCs w:val="16"/>
              </w:rPr>
            </w:pPr>
            <w:proofErr w:type="spellStart"/>
            <w:r>
              <w:rPr>
                <w:sz w:val="16"/>
                <w:szCs w:val="16"/>
              </w:rPr>
              <w:t>Kalista</w:t>
            </w:r>
            <w:proofErr w:type="spellEnd"/>
            <w:r>
              <w:rPr>
                <w:sz w:val="16"/>
                <w:szCs w:val="16"/>
              </w:rPr>
              <w:t xml:space="preserve"> Magdić</w:t>
            </w:r>
          </w:p>
        </w:tc>
        <w:tc>
          <w:tcPr>
            <w:tcW w:w="1858" w:type="dxa"/>
            <w:vAlign w:val="center"/>
          </w:tcPr>
          <w:p w:rsidR="009D3EB3" w:rsidRPr="008B528B" w:rsidRDefault="00AF7DCF" w:rsidP="00B239B2">
            <w:pPr>
              <w:jc w:val="center"/>
              <w:rPr>
                <w:sz w:val="16"/>
                <w:szCs w:val="16"/>
              </w:rPr>
            </w:pPr>
            <w:r>
              <w:rPr>
                <w:sz w:val="16"/>
                <w:szCs w:val="16"/>
              </w:rPr>
              <w:t xml:space="preserve">Tereza </w:t>
            </w:r>
            <w:proofErr w:type="spellStart"/>
            <w:r>
              <w:rPr>
                <w:sz w:val="16"/>
                <w:szCs w:val="16"/>
              </w:rPr>
              <w:t>Strmotić</w:t>
            </w:r>
            <w:proofErr w:type="spellEnd"/>
          </w:p>
        </w:tc>
      </w:tr>
      <w:tr w:rsidR="009D3EB3" w:rsidTr="00B239B2">
        <w:tc>
          <w:tcPr>
            <w:tcW w:w="1857" w:type="dxa"/>
            <w:vMerge/>
            <w:vAlign w:val="center"/>
          </w:tcPr>
          <w:p w:rsidR="009D3EB3" w:rsidRDefault="009D3EB3" w:rsidP="00B239B2"/>
        </w:tc>
        <w:tc>
          <w:tcPr>
            <w:tcW w:w="1857" w:type="dxa"/>
            <w:vAlign w:val="center"/>
          </w:tcPr>
          <w:p w:rsidR="00AF7DCF" w:rsidRPr="008B528B" w:rsidRDefault="009D3EB3" w:rsidP="00296D9C">
            <w:pPr>
              <w:jc w:val="center"/>
              <w:rPr>
                <w:sz w:val="16"/>
                <w:szCs w:val="16"/>
              </w:rPr>
            </w:pPr>
            <w:r>
              <w:rPr>
                <w:sz w:val="16"/>
                <w:szCs w:val="16"/>
              </w:rPr>
              <w:t xml:space="preserve">Lidija </w:t>
            </w:r>
            <w:proofErr w:type="spellStart"/>
            <w:r>
              <w:rPr>
                <w:sz w:val="16"/>
                <w:szCs w:val="16"/>
              </w:rPr>
              <w:t>Ugarković</w:t>
            </w:r>
            <w:proofErr w:type="spellEnd"/>
          </w:p>
        </w:tc>
        <w:tc>
          <w:tcPr>
            <w:tcW w:w="1858" w:type="dxa"/>
            <w:vAlign w:val="center"/>
          </w:tcPr>
          <w:p w:rsidR="009D3EB3" w:rsidRPr="008B528B" w:rsidRDefault="00AF7DCF" w:rsidP="00B239B2">
            <w:pPr>
              <w:jc w:val="center"/>
              <w:rPr>
                <w:sz w:val="16"/>
                <w:szCs w:val="16"/>
              </w:rPr>
            </w:pPr>
            <w:r>
              <w:rPr>
                <w:sz w:val="16"/>
                <w:szCs w:val="16"/>
              </w:rPr>
              <w:t>Matea Potočki</w:t>
            </w:r>
          </w:p>
        </w:tc>
        <w:tc>
          <w:tcPr>
            <w:tcW w:w="1858" w:type="dxa"/>
            <w:vAlign w:val="center"/>
          </w:tcPr>
          <w:p w:rsidR="009D3EB3" w:rsidRPr="008B528B" w:rsidRDefault="00AF7DCF" w:rsidP="00B239B2">
            <w:pPr>
              <w:jc w:val="center"/>
              <w:rPr>
                <w:sz w:val="16"/>
                <w:szCs w:val="16"/>
              </w:rPr>
            </w:pPr>
            <w:r>
              <w:rPr>
                <w:sz w:val="16"/>
                <w:szCs w:val="16"/>
              </w:rPr>
              <w:t>Lorena Turkalj</w:t>
            </w:r>
          </w:p>
        </w:tc>
        <w:tc>
          <w:tcPr>
            <w:tcW w:w="1858" w:type="dxa"/>
            <w:vAlign w:val="center"/>
          </w:tcPr>
          <w:p w:rsidR="009D3EB3" w:rsidRPr="008B528B" w:rsidRDefault="00AF7DCF" w:rsidP="00B239B2">
            <w:pPr>
              <w:jc w:val="center"/>
              <w:rPr>
                <w:sz w:val="16"/>
                <w:szCs w:val="16"/>
              </w:rPr>
            </w:pPr>
            <w:r>
              <w:rPr>
                <w:sz w:val="16"/>
                <w:szCs w:val="16"/>
              </w:rPr>
              <w:t>Vesna Potočki</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Magić</w:t>
            </w:r>
            <w:proofErr w:type="spellEnd"/>
            <w:r>
              <w:t xml:space="preserve"> Mala</w:t>
            </w:r>
          </w:p>
        </w:tc>
        <w:tc>
          <w:tcPr>
            <w:tcW w:w="1857" w:type="dxa"/>
            <w:vAlign w:val="center"/>
          </w:tcPr>
          <w:p w:rsidR="009D3EB3" w:rsidRPr="008B528B" w:rsidRDefault="009D3EB3" w:rsidP="00B239B2">
            <w:pPr>
              <w:jc w:val="center"/>
              <w:rPr>
                <w:sz w:val="16"/>
                <w:szCs w:val="16"/>
              </w:rPr>
            </w:pPr>
            <w:r>
              <w:rPr>
                <w:sz w:val="16"/>
                <w:szCs w:val="16"/>
              </w:rPr>
              <w:t xml:space="preserve">Anita </w:t>
            </w:r>
            <w:proofErr w:type="spellStart"/>
            <w:r>
              <w:rPr>
                <w:sz w:val="16"/>
                <w:szCs w:val="16"/>
              </w:rPr>
              <w:t>Wdovjak</w:t>
            </w:r>
            <w:proofErr w:type="spellEnd"/>
          </w:p>
        </w:tc>
        <w:tc>
          <w:tcPr>
            <w:tcW w:w="1858" w:type="dxa"/>
            <w:vAlign w:val="center"/>
          </w:tcPr>
          <w:p w:rsidR="009D3EB3" w:rsidRPr="008B528B" w:rsidRDefault="009D3EB3" w:rsidP="00B239B2">
            <w:pPr>
              <w:jc w:val="center"/>
              <w:rPr>
                <w:sz w:val="16"/>
                <w:szCs w:val="16"/>
              </w:rPr>
            </w:pPr>
            <w:proofErr w:type="spellStart"/>
            <w:r>
              <w:rPr>
                <w:sz w:val="16"/>
                <w:szCs w:val="16"/>
              </w:rPr>
              <w:t>Lukas</w:t>
            </w:r>
            <w:proofErr w:type="spellEnd"/>
            <w:r>
              <w:rPr>
                <w:sz w:val="16"/>
                <w:szCs w:val="16"/>
              </w:rPr>
              <w:t xml:space="preserve"> </w:t>
            </w:r>
            <w:proofErr w:type="spellStart"/>
            <w:r>
              <w:rPr>
                <w:sz w:val="16"/>
                <w:szCs w:val="16"/>
              </w:rPr>
              <w:t>Čulina</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Marija </w:t>
            </w:r>
            <w:proofErr w:type="spellStart"/>
            <w:r>
              <w:rPr>
                <w:sz w:val="16"/>
                <w:szCs w:val="16"/>
              </w:rPr>
              <w:t>Skretić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Marijana </w:t>
            </w:r>
            <w:proofErr w:type="spellStart"/>
            <w:r>
              <w:rPr>
                <w:sz w:val="16"/>
                <w:szCs w:val="16"/>
              </w:rPr>
              <w:t>Prebeg</w:t>
            </w:r>
            <w:proofErr w:type="spellEnd"/>
          </w:p>
        </w:tc>
      </w:tr>
      <w:tr w:rsidR="009D3EB3" w:rsidTr="00B239B2">
        <w:tc>
          <w:tcPr>
            <w:tcW w:w="1857" w:type="dxa"/>
            <w:vMerge/>
            <w:vAlign w:val="center"/>
          </w:tcPr>
          <w:p w:rsidR="009D3EB3" w:rsidRDefault="009D3EB3" w:rsidP="00B239B2"/>
        </w:tc>
        <w:tc>
          <w:tcPr>
            <w:tcW w:w="1857" w:type="dxa"/>
            <w:vAlign w:val="center"/>
          </w:tcPr>
          <w:p w:rsidR="009D3EB3" w:rsidRPr="008B528B" w:rsidRDefault="009D3EB3" w:rsidP="00B239B2">
            <w:pPr>
              <w:jc w:val="center"/>
              <w:rPr>
                <w:sz w:val="16"/>
                <w:szCs w:val="16"/>
              </w:rPr>
            </w:pPr>
            <w:r>
              <w:rPr>
                <w:sz w:val="16"/>
                <w:szCs w:val="16"/>
              </w:rPr>
              <w:t xml:space="preserve">Mirjana </w:t>
            </w:r>
            <w:proofErr w:type="spellStart"/>
            <w:r>
              <w:rPr>
                <w:sz w:val="16"/>
                <w:szCs w:val="16"/>
              </w:rPr>
              <w:t>Radičević</w:t>
            </w:r>
            <w:proofErr w:type="spellEnd"/>
          </w:p>
        </w:tc>
        <w:tc>
          <w:tcPr>
            <w:tcW w:w="1858" w:type="dxa"/>
            <w:vAlign w:val="center"/>
          </w:tcPr>
          <w:p w:rsidR="009D3EB3" w:rsidRPr="008B528B" w:rsidRDefault="009D3EB3" w:rsidP="00B239B2">
            <w:pPr>
              <w:jc w:val="center"/>
              <w:rPr>
                <w:sz w:val="16"/>
                <w:szCs w:val="16"/>
              </w:rPr>
            </w:pPr>
            <w:r>
              <w:rPr>
                <w:sz w:val="16"/>
                <w:szCs w:val="16"/>
              </w:rPr>
              <w:t xml:space="preserve">Ivona </w:t>
            </w:r>
            <w:proofErr w:type="spellStart"/>
            <w:r>
              <w:rPr>
                <w:sz w:val="16"/>
                <w:szCs w:val="16"/>
              </w:rPr>
              <w:t>Bertović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Paola </w:t>
            </w:r>
            <w:proofErr w:type="spellStart"/>
            <w:r>
              <w:rPr>
                <w:sz w:val="16"/>
                <w:szCs w:val="16"/>
              </w:rPr>
              <w:t>Skretić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Mario </w:t>
            </w:r>
            <w:proofErr w:type="spellStart"/>
            <w:r>
              <w:rPr>
                <w:sz w:val="16"/>
                <w:szCs w:val="16"/>
              </w:rPr>
              <w:t>Vračić</w:t>
            </w:r>
            <w:proofErr w:type="spellEnd"/>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Siče</w:t>
            </w:r>
            <w:proofErr w:type="spellEnd"/>
          </w:p>
        </w:tc>
        <w:tc>
          <w:tcPr>
            <w:tcW w:w="1857" w:type="dxa"/>
            <w:vAlign w:val="center"/>
          </w:tcPr>
          <w:p w:rsidR="009D3EB3" w:rsidRPr="008B528B" w:rsidRDefault="009D3EB3" w:rsidP="00B239B2">
            <w:pPr>
              <w:jc w:val="center"/>
              <w:rPr>
                <w:sz w:val="16"/>
                <w:szCs w:val="16"/>
              </w:rPr>
            </w:pPr>
            <w:r>
              <w:rPr>
                <w:sz w:val="16"/>
                <w:szCs w:val="16"/>
              </w:rPr>
              <w:t xml:space="preserve">Maja </w:t>
            </w:r>
            <w:proofErr w:type="spellStart"/>
            <w:r>
              <w:rPr>
                <w:sz w:val="16"/>
                <w:szCs w:val="16"/>
              </w:rPr>
              <w:t>Čivić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Veronika </w:t>
            </w:r>
            <w:proofErr w:type="spellStart"/>
            <w:r>
              <w:rPr>
                <w:sz w:val="16"/>
                <w:szCs w:val="16"/>
              </w:rPr>
              <w:t>Vrakić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Ivan </w:t>
            </w:r>
            <w:proofErr w:type="spellStart"/>
            <w:r>
              <w:rPr>
                <w:sz w:val="16"/>
                <w:szCs w:val="16"/>
              </w:rPr>
              <w:t>Petranović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Ružica </w:t>
            </w:r>
            <w:proofErr w:type="spellStart"/>
            <w:r>
              <w:rPr>
                <w:sz w:val="16"/>
                <w:szCs w:val="16"/>
              </w:rPr>
              <w:t>Vrakić</w:t>
            </w:r>
            <w:proofErr w:type="spellEnd"/>
          </w:p>
        </w:tc>
      </w:tr>
      <w:tr w:rsidR="009D3EB3" w:rsidTr="00B239B2">
        <w:tc>
          <w:tcPr>
            <w:tcW w:w="1857" w:type="dxa"/>
            <w:vMerge/>
            <w:vAlign w:val="center"/>
          </w:tcPr>
          <w:p w:rsidR="009D3EB3" w:rsidRDefault="009D3EB3" w:rsidP="00B239B2"/>
        </w:tc>
        <w:tc>
          <w:tcPr>
            <w:tcW w:w="1857" w:type="dxa"/>
            <w:vAlign w:val="center"/>
          </w:tcPr>
          <w:p w:rsidR="009D3EB3" w:rsidRPr="008B528B" w:rsidRDefault="009D3EB3" w:rsidP="00B239B2">
            <w:pPr>
              <w:jc w:val="center"/>
              <w:rPr>
                <w:sz w:val="16"/>
                <w:szCs w:val="16"/>
              </w:rPr>
            </w:pPr>
            <w:r>
              <w:rPr>
                <w:sz w:val="16"/>
                <w:szCs w:val="16"/>
              </w:rPr>
              <w:t xml:space="preserve">Zorica </w:t>
            </w:r>
            <w:proofErr w:type="spellStart"/>
            <w:r>
              <w:rPr>
                <w:sz w:val="16"/>
                <w:szCs w:val="16"/>
              </w:rPr>
              <w:t>Komesarović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Ivona </w:t>
            </w:r>
            <w:proofErr w:type="spellStart"/>
            <w:r>
              <w:rPr>
                <w:sz w:val="16"/>
                <w:szCs w:val="16"/>
              </w:rPr>
              <w:t>Kešerac</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Ivana </w:t>
            </w:r>
            <w:proofErr w:type="spellStart"/>
            <w:r>
              <w:rPr>
                <w:sz w:val="16"/>
                <w:szCs w:val="16"/>
              </w:rPr>
              <w:t>Grabrić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Katarina </w:t>
            </w:r>
            <w:proofErr w:type="spellStart"/>
            <w:r>
              <w:rPr>
                <w:sz w:val="16"/>
                <w:szCs w:val="16"/>
              </w:rPr>
              <w:t>Grabrić</w:t>
            </w:r>
            <w:proofErr w:type="spellEnd"/>
          </w:p>
        </w:tc>
      </w:tr>
      <w:tr w:rsidR="009D3EB3" w:rsidTr="00B239B2">
        <w:tc>
          <w:tcPr>
            <w:tcW w:w="1857" w:type="dxa"/>
            <w:vAlign w:val="center"/>
          </w:tcPr>
          <w:p w:rsidR="009D3EB3" w:rsidRDefault="009D3EB3" w:rsidP="00B239B2">
            <w:proofErr w:type="spellStart"/>
            <w:r>
              <w:t>PŠ</w:t>
            </w:r>
            <w:proofErr w:type="spellEnd"/>
            <w:r>
              <w:t xml:space="preserve"> Seoce</w:t>
            </w:r>
          </w:p>
        </w:tc>
        <w:tc>
          <w:tcPr>
            <w:tcW w:w="1857" w:type="dxa"/>
            <w:vAlign w:val="center"/>
          </w:tcPr>
          <w:p w:rsidR="009D3EB3" w:rsidRPr="008B528B" w:rsidRDefault="009D3EB3" w:rsidP="00B239B2">
            <w:pPr>
              <w:jc w:val="center"/>
              <w:rPr>
                <w:sz w:val="16"/>
                <w:szCs w:val="16"/>
              </w:rPr>
            </w:pPr>
            <w:proofErr w:type="spellStart"/>
            <w:r>
              <w:rPr>
                <w:sz w:val="16"/>
                <w:szCs w:val="16"/>
              </w:rPr>
              <w:t>Božana</w:t>
            </w:r>
            <w:proofErr w:type="spellEnd"/>
            <w:r>
              <w:rPr>
                <w:sz w:val="16"/>
                <w:szCs w:val="16"/>
              </w:rPr>
              <w:t xml:space="preserve"> </w:t>
            </w:r>
            <w:proofErr w:type="spellStart"/>
            <w:r>
              <w:rPr>
                <w:sz w:val="16"/>
                <w:szCs w:val="16"/>
              </w:rPr>
              <w:t>Tomašić</w:t>
            </w:r>
            <w:proofErr w:type="spellEnd"/>
          </w:p>
        </w:tc>
        <w:tc>
          <w:tcPr>
            <w:tcW w:w="1858" w:type="dxa"/>
            <w:vAlign w:val="center"/>
          </w:tcPr>
          <w:p w:rsidR="009D3EB3" w:rsidRPr="008B528B" w:rsidRDefault="009D3EB3" w:rsidP="00B239B2">
            <w:pPr>
              <w:jc w:val="center"/>
              <w:rPr>
                <w:sz w:val="16"/>
                <w:szCs w:val="16"/>
              </w:rPr>
            </w:pPr>
            <w:proofErr w:type="spellStart"/>
            <w:r>
              <w:rPr>
                <w:sz w:val="16"/>
                <w:szCs w:val="16"/>
              </w:rPr>
              <w:t>Vanesa</w:t>
            </w:r>
            <w:proofErr w:type="spellEnd"/>
            <w:r>
              <w:rPr>
                <w:sz w:val="16"/>
                <w:szCs w:val="16"/>
              </w:rPr>
              <w:t xml:space="preserve"> </w:t>
            </w:r>
            <w:proofErr w:type="spellStart"/>
            <w:r>
              <w:rPr>
                <w:sz w:val="16"/>
                <w:szCs w:val="16"/>
              </w:rPr>
              <w:t>Pišonić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Leo </w:t>
            </w:r>
            <w:proofErr w:type="spellStart"/>
            <w:r>
              <w:rPr>
                <w:sz w:val="16"/>
                <w:szCs w:val="16"/>
              </w:rPr>
              <w:t>Matičević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Snježana </w:t>
            </w:r>
            <w:proofErr w:type="spellStart"/>
            <w:r>
              <w:rPr>
                <w:sz w:val="16"/>
                <w:szCs w:val="16"/>
              </w:rPr>
              <w:t>Pišonić</w:t>
            </w:r>
            <w:proofErr w:type="spellEnd"/>
          </w:p>
        </w:tc>
      </w:tr>
      <w:tr w:rsidR="009D3EB3" w:rsidTr="00B239B2">
        <w:tc>
          <w:tcPr>
            <w:tcW w:w="1857" w:type="dxa"/>
            <w:vAlign w:val="center"/>
          </w:tcPr>
          <w:p w:rsidR="009D3EB3" w:rsidRDefault="009D3EB3" w:rsidP="00B239B2">
            <w:proofErr w:type="spellStart"/>
            <w:r>
              <w:t>PŠ</w:t>
            </w:r>
            <w:proofErr w:type="spellEnd"/>
            <w:r>
              <w:t xml:space="preserve"> </w:t>
            </w:r>
            <w:proofErr w:type="spellStart"/>
            <w:r>
              <w:t>Dragovci</w:t>
            </w:r>
            <w:proofErr w:type="spellEnd"/>
          </w:p>
        </w:tc>
        <w:tc>
          <w:tcPr>
            <w:tcW w:w="1857" w:type="dxa"/>
            <w:vAlign w:val="center"/>
          </w:tcPr>
          <w:p w:rsidR="009D3EB3" w:rsidRPr="008B528B" w:rsidRDefault="009D3EB3" w:rsidP="00B239B2">
            <w:pPr>
              <w:jc w:val="center"/>
              <w:rPr>
                <w:sz w:val="16"/>
                <w:szCs w:val="16"/>
              </w:rPr>
            </w:pPr>
            <w:r>
              <w:rPr>
                <w:sz w:val="16"/>
                <w:szCs w:val="16"/>
              </w:rPr>
              <w:t>Marijana Stanić</w:t>
            </w:r>
          </w:p>
        </w:tc>
        <w:tc>
          <w:tcPr>
            <w:tcW w:w="1858" w:type="dxa"/>
            <w:vAlign w:val="center"/>
          </w:tcPr>
          <w:p w:rsidR="009D3EB3" w:rsidRPr="008B528B" w:rsidRDefault="009D3EB3" w:rsidP="00B239B2">
            <w:pPr>
              <w:jc w:val="center"/>
              <w:rPr>
                <w:sz w:val="16"/>
                <w:szCs w:val="16"/>
              </w:rPr>
            </w:pPr>
            <w:r>
              <w:rPr>
                <w:sz w:val="16"/>
                <w:szCs w:val="16"/>
              </w:rPr>
              <w:t xml:space="preserve">Petra </w:t>
            </w:r>
            <w:proofErr w:type="spellStart"/>
            <w:r>
              <w:rPr>
                <w:sz w:val="16"/>
                <w:szCs w:val="16"/>
              </w:rPr>
              <w:t>Stojić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Ivan </w:t>
            </w:r>
            <w:proofErr w:type="spellStart"/>
            <w:r>
              <w:rPr>
                <w:sz w:val="16"/>
                <w:szCs w:val="16"/>
              </w:rPr>
              <w:t>Poljac</w:t>
            </w:r>
            <w:proofErr w:type="spellEnd"/>
          </w:p>
        </w:tc>
        <w:tc>
          <w:tcPr>
            <w:tcW w:w="1858" w:type="dxa"/>
            <w:vAlign w:val="center"/>
          </w:tcPr>
          <w:p w:rsidR="009D3EB3" w:rsidRPr="008B528B" w:rsidRDefault="009D3EB3" w:rsidP="00B239B2">
            <w:pPr>
              <w:jc w:val="center"/>
              <w:rPr>
                <w:sz w:val="16"/>
                <w:szCs w:val="16"/>
              </w:rPr>
            </w:pPr>
            <w:r>
              <w:rPr>
                <w:sz w:val="16"/>
                <w:szCs w:val="16"/>
              </w:rPr>
              <w:t>Branka Štimac</w:t>
            </w:r>
          </w:p>
        </w:tc>
      </w:tr>
      <w:tr w:rsidR="009D3EB3" w:rsidTr="00B239B2">
        <w:tc>
          <w:tcPr>
            <w:tcW w:w="9288" w:type="dxa"/>
            <w:gridSpan w:val="5"/>
            <w:shd w:val="clear" w:color="auto" w:fill="D9D9D9" w:themeFill="background1" w:themeFillShade="D9"/>
            <w:vAlign w:val="center"/>
          </w:tcPr>
          <w:p w:rsidR="009D3EB3" w:rsidRPr="008B528B" w:rsidRDefault="009D3EB3" w:rsidP="00B239B2">
            <w:pPr>
              <w:jc w:val="center"/>
            </w:pPr>
          </w:p>
        </w:tc>
      </w:tr>
      <w:tr w:rsidR="00AF7DCF" w:rsidTr="00B239B2">
        <w:tc>
          <w:tcPr>
            <w:tcW w:w="1857" w:type="dxa"/>
            <w:vAlign w:val="center"/>
          </w:tcPr>
          <w:p w:rsidR="00AF7DCF" w:rsidRDefault="00AF7DCF" w:rsidP="00B239B2">
            <w:r>
              <w:t>5.a</w:t>
            </w:r>
          </w:p>
        </w:tc>
        <w:tc>
          <w:tcPr>
            <w:tcW w:w="1857" w:type="dxa"/>
            <w:vAlign w:val="center"/>
          </w:tcPr>
          <w:p w:rsidR="00AF7DCF" w:rsidRDefault="00AF7DCF" w:rsidP="00B239B2">
            <w:pPr>
              <w:jc w:val="center"/>
              <w:rPr>
                <w:sz w:val="16"/>
                <w:szCs w:val="16"/>
              </w:rPr>
            </w:pPr>
            <w:r>
              <w:rPr>
                <w:sz w:val="16"/>
                <w:szCs w:val="16"/>
              </w:rPr>
              <w:t xml:space="preserve">Krunoslav </w:t>
            </w:r>
            <w:proofErr w:type="spellStart"/>
            <w:r>
              <w:rPr>
                <w:sz w:val="16"/>
                <w:szCs w:val="16"/>
              </w:rPr>
              <w:t>Gazdović</w:t>
            </w:r>
            <w:proofErr w:type="spellEnd"/>
          </w:p>
        </w:tc>
        <w:tc>
          <w:tcPr>
            <w:tcW w:w="1858" w:type="dxa"/>
            <w:vAlign w:val="center"/>
          </w:tcPr>
          <w:p w:rsidR="00AF7DCF" w:rsidRDefault="00AF7DCF" w:rsidP="00B239B2">
            <w:pPr>
              <w:jc w:val="center"/>
              <w:rPr>
                <w:sz w:val="16"/>
                <w:szCs w:val="16"/>
              </w:rPr>
            </w:pPr>
            <w:r>
              <w:rPr>
                <w:sz w:val="16"/>
                <w:szCs w:val="16"/>
              </w:rPr>
              <w:t>Larisa Milković</w:t>
            </w:r>
          </w:p>
        </w:tc>
        <w:tc>
          <w:tcPr>
            <w:tcW w:w="1858" w:type="dxa"/>
            <w:vAlign w:val="center"/>
          </w:tcPr>
          <w:p w:rsidR="00AF7DCF" w:rsidRDefault="00AF7DCF" w:rsidP="00B239B2">
            <w:pPr>
              <w:jc w:val="center"/>
              <w:rPr>
                <w:sz w:val="16"/>
                <w:szCs w:val="16"/>
              </w:rPr>
            </w:pPr>
            <w:r>
              <w:rPr>
                <w:sz w:val="16"/>
                <w:szCs w:val="16"/>
              </w:rPr>
              <w:t>Paola Lončar</w:t>
            </w:r>
          </w:p>
        </w:tc>
        <w:tc>
          <w:tcPr>
            <w:tcW w:w="1858" w:type="dxa"/>
            <w:vAlign w:val="center"/>
          </w:tcPr>
          <w:p w:rsidR="00AF7DCF" w:rsidRDefault="00AF7DCF" w:rsidP="00B239B2">
            <w:pPr>
              <w:jc w:val="center"/>
              <w:rPr>
                <w:sz w:val="16"/>
                <w:szCs w:val="16"/>
              </w:rPr>
            </w:pPr>
            <w:r>
              <w:rPr>
                <w:sz w:val="16"/>
                <w:szCs w:val="16"/>
              </w:rPr>
              <w:t>Ana Lončar</w:t>
            </w:r>
          </w:p>
        </w:tc>
      </w:tr>
      <w:tr w:rsidR="00AF7DCF" w:rsidTr="00B239B2">
        <w:tc>
          <w:tcPr>
            <w:tcW w:w="1857" w:type="dxa"/>
            <w:vAlign w:val="center"/>
          </w:tcPr>
          <w:p w:rsidR="00AF7DCF" w:rsidRDefault="00AF7DCF" w:rsidP="00B239B2">
            <w:r>
              <w:t>5.b</w:t>
            </w:r>
          </w:p>
        </w:tc>
        <w:tc>
          <w:tcPr>
            <w:tcW w:w="1857" w:type="dxa"/>
            <w:vAlign w:val="center"/>
          </w:tcPr>
          <w:p w:rsidR="00AF7DCF" w:rsidRDefault="00AF7DCF" w:rsidP="00B239B2">
            <w:pPr>
              <w:jc w:val="center"/>
              <w:rPr>
                <w:sz w:val="16"/>
                <w:szCs w:val="16"/>
              </w:rPr>
            </w:pPr>
            <w:r>
              <w:rPr>
                <w:sz w:val="16"/>
                <w:szCs w:val="16"/>
              </w:rPr>
              <w:t xml:space="preserve">Maja </w:t>
            </w:r>
            <w:proofErr w:type="spellStart"/>
            <w:r>
              <w:rPr>
                <w:sz w:val="16"/>
                <w:szCs w:val="16"/>
              </w:rPr>
              <w:t>Mulc</w:t>
            </w:r>
            <w:proofErr w:type="spellEnd"/>
          </w:p>
        </w:tc>
        <w:tc>
          <w:tcPr>
            <w:tcW w:w="1858" w:type="dxa"/>
            <w:vAlign w:val="center"/>
          </w:tcPr>
          <w:p w:rsidR="00AF7DCF" w:rsidRDefault="00AF7DCF" w:rsidP="00B239B2">
            <w:pPr>
              <w:jc w:val="center"/>
              <w:rPr>
                <w:sz w:val="16"/>
                <w:szCs w:val="16"/>
              </w:rPr>
            </w:pPr>
            <w:r>
              <w:rPr>
                <w:sz w:val="16"/>
                <w:szCs w:val="16"/>
              </w:rPr>
              <w:t xml:space="preserve">Gabriel </w:t>
            </w:r>
            <w:proofErr w:type="spellStart"/>
            <w:r>
              <w:rPr>
                <w:sz w:val="16"/>
                <w:szCs w:val="16"/>
              </w:rPr>
              <w:t>Livić</w:t>
            </w:r>
            <w:proofErr w:type="spellEnd"/>
          </w:p>
        </w:tc>
        <w:tc>
          <w:tcPr>
            <w:tcW w:w="1858" w:type="dxa"/>
            <w:vAlign w:val="center"/>
          </w:tcPr>
          <w:p w:rsidR="00AF7DCF" w:rsidRDefault="00AF7DCF" w:rsidP="00B239B2">
            <w:pPr>
              <w:jc w:val="center"/>
              <w:rPr>
                <w:sz w:val="16"/>
                <w:szCs w:val="16"/>
              </w:rPr>
            </w:pPr>
            <w:r>
              <w:rPr>
                <w:sz w:val="16"/>
                <w:szCs w:val="16"/>
              </w:rPr>
              <w:t>Jakov Ivančan</w:t>
            </w:r>
          </w:p>
        </w:tc>
        <w:tc>
          <w:tcPr>
            <w:tcW w:w="1858" w:type="dxa"/>
            <w:vAlign w:val="center"/>
          </w:tcPr>
          <w:p w:rsidR="00AF7DCF" w:rsidRDefault="00AF7DCF" w:rsidP="00B239B2">
            <w:pPr>
              <w:jc w:val="center"/>
              <w:rPr>
                <w:sz w:val="16"/>
                <w:szCs w:val="16"/>
              </w:rPr>
            </w:pPr>
            <w:r>
              <w:rPr>
                <w:sz w:val="16"/>
                <w:szCs w:val="16"/>
              </w:rPr>
              <w:t>Ankica Brkić</w:t>
            </w:r>
          </w:p>
        </w:tc>
      </w:tr>
      <w:tr w:rsidR="009D3EB3" w:rsidTr="00B239B2">
        <w:tc>
          <w:tcPr>
            <w:tcW w:w="1857" w:type="dxa"/>
            <w:vAlign w:val="center"/>
          </w:tcPr>
          <w:p w:rsidR="009D3EB3" w:rsidRDefault="00AF7DCF" w:rsidP="00B239B2">
            <w:r>
              <w:t>6</w:t>
            </w:r>
            <w:r w:rsidR="009D3EB3">
              <w:t>.a</w:t>
            </w:r>
          </w:p>
        </w:tc>
        <w:tc>
          <w:tcPr>
            <w:tcW w:w="1857" w:type="dxa"/>
            <w:vAlign w:val="center"/>
          </w:tcPr>
          <w:p w:rsidR="009D3EB3" w:rsidRPr="008B528B" w:rsidRDefault="009D3EB3" w:rsidP="00B239B2">
            <w:pPr>
              <w:jc w:val="center"/>
              <w:rPr>
                <w:sz w:val="16"/>
                <w:szCs w:val="16"/>
              </w:rPr>
            </w:pPr>
            <w:r>
              <w:rPr>
                <w:sz w:val="16"/>
                <w:szCs w:val="16"/>
              </w:rPr>
              <w:t xml:space="preserve">Ivica </w:t>
            </w:r>
            <w:proofErr w:type="spellStart"/>
            <w:r>
              <w:rPr>
                <w:sz w:val="16"/>
                <w:szCs w:val="16"/>
              </w:rPr>
              <w:t>Kušanić</w:t>
            </w:r>
            <w:proofErr w:type="spellEnd"/>
          </w:p>
        </w:tc>
        <w:tc>
          <w:tcPr>
            <w:tcW w:w="1858" w:type="dxa"/>
            <w:vAlign w:val="center"/>
          </w:tcPr>
          <w:p w:rsidR="009D3EB3" w:rsidRPr="008B528B" w:rsidRDefault="00AF7DCF" w:rsidP="00B239B2">
            <w:pPr>
              <w:jc w:val="center"/>
              <w:rPr>
                <w:sz w:val="16"/>
                <w:szCs w:val="16"/>
              </w:rPr>
            </w:pPr>
            <w:r>
              <w:rPr>
                <w:sz w:val="16"/>
                <w:szCs w:val="16"/>
              </w:rPr>
              <w:t>Nikolina Horvat</w:t>
            </w:r>
          </w:p>
        </w:tc>
        <w:tc>
          <w:tcPr>
            <w:tcW w:w="1858" w:type="dxa"/>
            <w:vAlign w:val="center"/>
          </w:tcPr>
          <w:p w:rsidR="009D3EB3" w:rsidRPr="008B528B" w:rsidRDefault="00AF7DCF" w:rsidP="00B239B2">
            <w:pPr>
              <w:jc w:val="center"/>
              <w:rPr>
                <w:sz w:val="16"/>
                <w:szCs w:val="16"/>
              </w:rPr>
            </w:pPr>
            <w:r>
              <w:rPr>
                <w:sz w:val="16"/>
                <w:szCs w:val="16"/>
              </w:rPr>
              <w:t xml:space="preserve">Karlo </w:t>
            </w:r>
            <w:proofErr w:type="spellStart"/>
            <w:r>
              <w:rPr>
                <w:sz w:val="16"/>
                <w:szCs w:val="16"/>
              </w:rPr>
              <w:t>Donković</w:t>
            </w:r>
            <w:proofErr w:type="spellEnd"/>
          </w:p>
        </w:tc>
        <w:tc>
          <w:tcPr>
            <w:tcW w:w="1858" w:type="dxa"/>
            <w:vAlign w:val="center"/>
          </w:tcPr>
          <w:p w:rsidR="009D3EB3" w:rsidRPr="008B528B" w:rsidRDefault="00AF7DCF" w:rsidP="00B239B2">
            <w:pPr>
              <w:jc w:val="center"/>
              <w:rPr>
                <w:sz w:val="16"/>
                <w:szCs w:val="16"/>
              </w:rPr>
            </w:pPr>
            <w:r>
              <w:rPr>
                <w:sz w:val="16"/>
                <w:szCs w:val="16"/>
              </w:rPr>
              <w:t>Ljiljana Letica</w:t>
            </w:r>
          </w:p>
        </w:tc>
      </w:tr>
      <w:tr w:rsidR="009D3EB3" w:rsidTr="00B239B2">
        <w:tc>
          <w:tcPr>
            <w:tcW w:w="1857" w:type="dxa"/>
            <w:vAlign w:val="center"/>
          </w:tcPr>
          <w:p w:rsidR="009D3EB3" w:rsidRDefault="00AF7DCF" w:rsidP="00B239B2">
            <w:r>
              <w:t>6</w:t>
            </w:r>
            <w:r w:rsidR="009D3EB3">
              <w:t>.b</w:t>
            </w:r>
          </w:p>
        </w:tc>
        <w:tc>
          <w:tcPr>
            <w:tcW w:w="1857" w:type="dxa"/>
            <w:vAlign w:val="center"/>
          </w:tcPr>
          <w:p w:rsidR="009D3EB3" w:rsidRPr="008B528B" w:rsidRDefault="009D3EB3" w:rsidP="00B239B2">
            <w:pPr>
              <w:jc w:val="center"/>
              <w:rPr>
                <w:sz w:val="16"/>
                <w:szCs w:val="16"/>
              </w:rPr>
            </w:pPr>
            <w:r>
              <w:rPr>
                <w:sz w:val="16"/>
                <w:szCs w:val="16"/>
              </w:rPr>
              <w:t xml:space="preserve">Vedran </w:t>
            </w:r>
            <w:proofErr w:type="spellStart"/>
            <w:r>
              <w:rPr>
                <w:sz w:val="16"/>
                <w:szCs w:val="16"/>
              </w:rPr>
              <w:t>Robina</w:t>
            </w:r>
            <w:proofErr w:type="spellEnd"/>
          </w:p>
        </w:tc>
        <w:tc>
          <w:tcPr>
            <w:tcW w:w="1858" w:type="dxa"/>
            <w:vAlign w:val="center"/>
          </w:tcPr>
          <w:p w:rsidR="009D3EB3" w:rsidRPr="008B528B" w:rsidRDefault="00AF7DCF" w:rsidP="00B239B2">
            <w:pPr>
              <w:jc w:val="center"/>
              <w:rPr>
                <w:sz w:val="16"/>
                <w:szCs w:val="16"/>
              </w:rPr>
            </w:pPr>
            <w:r>
              <w:rPr>
                <w:sz w:val="16"/>
                <w:szCs w:val="16"/>
              </w:rPr>
              <w:t>Marko Knežević</w:t>
            </w:r>
          </w:p>
        </w:tc>
        <w:tc>
          <w:tcPr>
            <w:tcW w:w="1858" w:type="dxa"/>
            <w:vAlign w:val="center"/>
          </w:tcPr>
          <w:p w:rsidR="009D3EB3" w:rsidRPr="008B528B" w:rsidRDefault="00AF7DCF" w:rsidP="00B239B2">
            <w:pPr>
              <w:jc w:val="center"/>
              <w:rPr>
                <w:sz w:val="16"/>
                <w:szCs w:val="16"/>
              </w:rPr>
            </w:pPr>
            <w:r>
              <w:rPr>
                <w:sz w:val="16"/>
                <w:szCs w:val="16"/>
              </w:rPr>
              <w:t xml:space="preserve">Nikola </w:t>
            </w:r>
            <w:proofErr w:type="spellStart"/>
            <w:r>
              <w:rPr>
                <w:sz w:val="16"/>
                <w:szCs w:val="16"/>
              </w:rPr>
              <w:t>Maričević</w:t>
            </w:r>
            <w:proofErr w:type="spellEnd"/>
          </w:p>
        </w:tc>
        <w:tc>
          <w:tcPr>
            <w:tcW w:w="1858" w:type="dxa"/>
            <w:vAlign w:val="center"/>
          </w:tcPr>
          <w:p w:rsidR="009D3EB3" w:rsidRPr="008B528B" w:rsidRDefault="00AF7DCF" w:rsidP="00B239B2">
            <w:pPr>
              <w:jc w:val="center"/>
              <w:rPr>
                <w:sz w:val="16"/>
                <w:szCs w:val="16"/>
              </w:rPr>
            </w:pPr>
            <w:r>
              <w:rPr>
                <w:sz w:val="16"/>
                <w:szCs w:val="16"/>
              </w:rPr>
              <w:t xml:space="preserve">Katarina </w:t>
            </w:r>
            <w:proofErr w:type="spellStart"/>
            <w:r>
              <w:rPr>
                <w:sz w:val="16"/>
                <w:szCs w:val="16"/>
              </w:rPr>
              <w:t>Bojšić</w:t>
            </w:r>
            <w:proofErr w:type="spellEnd"/>
          </w:p>
        </w:tc>
      </w:tr>
      <w:tr w:rsidR="009D3EB3" w:rsidTr="00B239B2">
        <w:tc>
          <w:tcPr>
            <w:tcW w:w="1857" w:type="dxa"/>
            <w:vAlign w:val="center"/>
          </w:tcPr>
          <w:p w:rsidR="009D3EB3" w:rsidRDefault="00AF7DCF" w:rsidP="00B239B2">
            <w:r>
              <w:t>6</w:t>
            </w:r>
            <w:r w:rsidR="009D3EB3">
              <w:t>.c</w:t>
            </w:r>
          </w:p>
        </w:tc>
        <w:tc>
          <w:tcPr>
            <w:tcW w:w="1857" w:type="dxa"/>
            <w:vAlign w:val="center"/>
          </w:tcPr>
          <w:p w:rsidR="009D3EB3" w:rsidRPr="008B528B" w:rsidRDefault="009D3EB3" w:rsidP="00B239B2">
            <w:pPr>
              <w:jc w:val="center"/>
              <w:rPr>
                <w:sz w:val="16"/>
                <w:szCs w:val="16"/>
              </w:rPr>
            </w:pPr>
            <w:r>
              <w:rPr>
                <w:sz w:val="16"/>
                <w:szCs w:val="16"/>
              </w:rPr>
              <w:t xml:space="preserve">Lidija </w:t>
            </w:r>
            <w:proofErr w:type="spellStart"/>
            <w:r>
              <w:rPr>
                <w:sz w:val="16"/>
                <w:szCs w:val="16"/>
              </w:rPr>
              <w:t>Grozdanović</w:t>
            </w:r>
            <w:proofErr w:type="spellEnd"/>
          </w:p>
        </w:tc>
        <w:tc>
          <w:tcPr>
            <w:tcW w:w="1858" w:type="dxa"/>
            <w:vAlign w:val="center"/>
          </w:tcPr>
          <w:p w:rsidR="009D3EB3" w:rsidRPr="008B528B" w:rsidRDefault="00AF7DCF" w:rsidP="00B239B2">
            <w:pPr>
              <w:jc w:val="center"/>
              <w:rPr>
                <w:sz w:val="16"/>
                <w:szCs w:val="16"/>
              </w:rPr>
            </w:pPr>
            <w:r>
              <w:rPr>
                <w:sz w:val="16"/>
                <w:szCs w:val="16"/>
              </w:rPr>
              <w:t>Petra Pejaković</w:t>
            </w:r>
          </w:p>
        </w:tc>
        <w:tc>
          <w:tcPr>
            <w:tcW w:w="1858" w:type="dxa"/>
            <w:vAlign w:val="center"/>
          </w:tcPr>
          <w:p w:rsidR="009D3EB3" w:rsidRPr="008B528B" w:rsidRDefault="00AF7DCF" w:rsidP="00B239B2">
            <w:pPr>
              <w:jc w:val="center"/>
              <w:rPr>
                <w:sz w:val="16"/>
                <w:szCs w:val="16"/>
              </w:rPr>
            </w:pPr>
            <w:r>
              <w:rPr>
                <w:sz w:val="16"/>
                <w:szCs w:val="16"/>
              </w:rPr>
              <w:t>Luka Dujić</w:t>
            </w:r>
          </w:p>
        </w:tc>
        <w:tc>
          <w:tcPr>
            <w:tcW w:w="1858" w:type="dxa"/>
            <w:vAlign w:val="center"/>
          </w:tcPr>
          <w:p w:rsidR="009D3EB3" w:rsidRPr="008B528B" w:rsidRDefault="00AF7DCF" w:rsidP="00B239B2">
            <w:pPr>
              <w:jc w:val="center"/>
              <w:rPr>
                <w:sz w:val="16"/>
                <w:szCs w:val="16"/>
              </w:rPr>
            </w:pPr>
            <w:r>
              <w:rPr>
                <w:sz w:val="16"/>
                <w:szCs w:val="16"/>
              </w:rPr>
              <w:t>Mirjana Jergović</w:t>
            </w:r>
          </w:p>
        </w:tc>
      </w:tr>
      <w:tr w:rsidR="009D3EB3" w:rsidTr="00B239B2">
        <w:tc>
          <w:tcPr>
            <w:tcW w:w="1857" w:type="dxa"/>
            <w:vAlign w:val="center"/>
          </w:tcPr>
          <w:p w:rsidR="009D3EB3" w:rsidRDefault="00AF7DCF" w:rsidP="00B239B2">
            <w:r>
              <w:t>7</w:t>
            </w:r>
            <w:r w:rsidR="009D3EB3">
              <w:t>.a</w:t>
            </w:r>
          </w:p>
        </w:tc>
        <w:tc>
          <w:tcPr>
            <w:tcW w:w="1857" w:type="dxa"/>
            <w:vAlign w:val="center"/>
          </w:tcPr>
          <w:p w:rsidR="009D3EB3" w:rsidRPr="008B528B" w:rsidRDefault="009D3EB3" w:rsidP="00B239B2">
            <w:pPr>
              <w:jc w:val="center"/>
              <w:rPr>
                <w:sz w:val="16"/>
                <w:szCs w:val="16"/>
              </w:rPr>
            </w:pPr>
            <w:r>
              <w:rPr>
                <w:sz w:val="16"/>
                <w:szCs w:val="16"/>
              </w:rPr>
              <w:t>Josipa Tomičić</w:t>
            </w:r>
          </w:p>
        </w:tc>
        <w:tc>
          <w:tcPr>
            <w:tcW w:w="1858" w:type="dxa"/>
            <w:vAlign w:val="center"/>
          </w:tcPr>
          <w:p w:rsidR="009D3EB3" w:rsidRPr="008B528B" w:rsidRDefault="00296D9C" w:rsidP="00B239B2">
            <w:pPr>
              <w:jc w:val="center"/>
              <w:rPr>
                <w:sz w:val="16"/>
                <w:szCs w:val="16"/>
              </w:rPr>
            </w:pPr>
            <w:r>
              <w:rPr>
                <w:sz w:val="16"/>
                <w:szCs w:val="16"/>
              </w:rPr>
              <w:t xml:space="preserve">Lorena </w:t>
            </w:r>
            <w:proofErr w:type="spellStart"/>
            <w:r>
              <w:rPr>
                <w:sz w:val="16"/>
                <w:szCs w:val="16"/>
              </w:rPr>
              <w:t>Badanjak</w:t>
            </w:r>
            <w:proofErr w:type="spellEnd"/>
          </w:p>
        </w:tc>
        <w:tc>
          <w:tcPr>
            <w:tcW w:w="1858" w:type="dxa"/>
            <w:vAlign w:val="center"/>
          </w:tcPr>
          <w:p w:rsidR="009D3EB3" w:rsidRPr="008B528B" w:rsidRDefault="00296D9C" w:rsidP="00B239B2">
            <w:pPr>
              <w:jc w:val="center"/>
              <w:rPr>
                <w:sz w:val="16"/>
                <w:szCs w:val="16"/>
              </w:rPr>
            </w:pPr>
            <w:r>
              <w:rPr>
                <w:sz w:val="16"/>
                <w:szCs w:val="16"/>
              </w:rPr>
              <w:t xml:space="preserve">David </w:t>
            </w:r>
            <w:proofErr w:type="spellStart"/>
            <w:r>
              <w:rPr>
                <w:sz w:val="16"/>
                <w:szCs w:val="16"/>
              </w:rPr>
              <w:t>Strmotić</w:t>
            </w:r>
            <w:proofErr w:type="spellEnd"/>
          </w:p>
        </w:tc>
        <w:tc>
          <w:tcPr>
            <w:tcW w:w="1858" w:type="dxa"/>
            <w:vAlign w:val="center"/>
          </w:tcPr>
          <w:p w:rsidR="009D3EB3" w:rsidRPr="008B528B" w:rsidRDefault="00296D9C" w:rsidP="00B239B2">
            <w:pPr>
              <w:jc w:val="center"/>
              <w:rPr>
                <w:sz w:val="16"/>
                <w:szCs w:val="16"/>
              </w:rPr>
            </w:pPr>
            <w:r>
              <w:rPr>
                <w:sz w:val="16"/>
                <w:szCs w:val="16"/>
              </w:rPr>
              <w:t xml:space="preserve">Danijela </w:t>
            </w:r>
            <w:proofErr w:type="spellStart"/>
            <w:r>
              <w:rPr>
                <w:sz w:val="16"/>
                <w:szCs w:val="16"/>
              </w:rPr>
              <w:t>Didović</w:t>
            </w:r>
            <w:proofErr w:type="spellEnd"/>
          </w:p>
        </w:tc>
      </w:tr>
      <w:tr w:rsidR="009D3EB3" w:rsidTr="00B239B2">
        <w:tc>
          <w:tcPr>
            <w:tcW w:w="1857" w:type="dxa"/>
            <w:vAlign w:val="center"/>
          </w:tcPr>
          <w:p w:rsidR="009D3EB3" w:rsidRDefault="00AF7DCF" w:rsidP="00B239B2">
            <w:r>
              <w:t>7</w:t>
            </w:r>
            <w:r w:rsidR="009D3EB3">
              <w:t>.b</w:t>
            </w:r>
          </w:p>
        </w:tc>
        <w:tc>
          <w:tcPr>
            <w:tcW w:w="1857" w:type="dxa"/>
            <w:vAlign w:val="center"/>
          </w:tcPr>
          <w:p w:rsidR="009D3EB3" w:rsidRPr="008B528B" w:rsidRDefault="009D3EB3" w:rsidP="00B239B2">
            <w:pPr>
              <w:jc w:val="center"/>
              <w:rPr>
                <w:sz w:val="16"/>
                <w:szCs w:val="16"/>
              </w:rPr>
            </w:pPr>
            <w:r>
              <w:rPr>
                <w:sz w:val="16"/>
                <w:szCs w:val="16"/>
              </w:rPr>
              <w:t xml:space="preserve">Igor </w:t>
            </w:r>
            <w:proofErr w:type="spellStart"/>
            <w:r>
              <w:rPr>
                <w:sz w:val="16"/>
                <w:szCs w:val="16"/>
              </w:rPr>
              <w:t>Taritaš</w:t>
            </w:r>
            <w:proofErr w:type="spellEnd"/>
          </w:p>
        </w:tc>
        <w:tc>
          <w:tcPr>
            <w:tcW w:w="1858" w:type="dxa"/>
            <w:vAlign w:val="center"/>
          </w:tcPr>
          <w:p w:rsidR="009D3EB3" w:rsidRPr="008B528B" w:rsidRDefault="00296D9C" w:rsidP="00B239B2">
            <w:pPr>
              <w:jc w:val="center"/>
              <w:rPr>
                <w:sz w:val="16"/>
                <w:szCs w:val="16"/>
              </w:rPr>
            </w:pPr>
            <w:r>
              <w:rPr>
                <w:sz w:val="16"/>
                <w:szCs w:val="16"/>
              </w:rPr>
              <w:t xml:space="preserve">Tomislava </w:t>
            </w:r>
            <w:proofErr w:type="spellStart"/>
            <w:r>
              <w:rPr>
                <w:sz w:val="16"/>
                <w:szCs w:val="16"/>
              </w:rPr>
              <w:t>Pišonić</w:t>
            </w:r>
            <w:proofErr w:type="spellEnd"/>
          </w:p>
        </w:tc>
        <w:tc>
          <w:tcPr>
            <w:tcW w:w="1858" w:type="dxa"/>
            <w:vAlign w:val="center"/>
          </w:tcPr>
          <w:p w:rsidR="009D3EB3" w:rsidRPr="008B528B" w:rsidRDefault="00296D9C" w:rsidP="00B239B2">
            <w:pPr>
              <w:jc w:val="center"/>
              <w:rPr>
                <w:sz w:val="16"/>
                <w:szCs w:val="16"/>
              </w:rPr>
            </w:pPr>
            <w:r>
              <w:rPr>
                <w:sz w:val="16"/>
                <w:szCs w:val="16"/>
              </w:rPr>
              <w:t xml:space="preserve">Mirta </w:t>
            </w:r>
            <w:proofErr w:type="spellStart"/>
            <w:r>
              <w:rPr>
                <w:sz w:val="16"/>
                <w:szCs w:val="16"/>
              </w:rPr>
              <w:t>Bogdanović</w:t>
            </w:r>
            <w:proofErr w:type="spellEnd"/>
          </w:p>
        </w:tc>
        <w:tc>
          <w:tcPr>
            <w:tcW w:w="1858" w:type="dxa"/>
            <w:vAlign w:val="center"/>
          </w:tcPr>
          <w:p w:rsidR="009D3EB3" w:rsidRPr="008B528B" w:rsidRDefault="00296D9C" w:rsidP="00B239B2">
            <w:pPr>
              <w:jc w:val="center"/>
              <w:rPr>
                <w:sz w:val="16"/>
                <w:szCs w:val="16"/>
              </w:rPr>
            </w:pPr>
            <w:r>
              <w:rPr>
                <w:sz w:val="16"/>
                <w:szCs w:val="16"/>
              </w:rPr>
              <w:t xml:space="preserve">Josip </w:t>
            </w:r>
            <w:proofErr w:type="spellStart"/>
            <w:r>
              <w:rPr>
                <w:sz w:val="16"/>
                <w:szCs w:val="16"/>
              </w:rPr>
              <w:t>Pišonić</w:t>
            </w:r>
            <w:proofErr w:type="spellEnd"/>
          </w:p>
        </w:tc>
      </w:tr>
      <w:tr w:rsidR="009D3EB3" w:rsidTr="00B239B2">
        <w:tc>
          <w:tcPr>
            <w:tcW w:w="1857" w:type="dxa"/>
            <w:vAlign w:val="center"/>
          </w:tcPr>
          <w:p w:rsidR="009D3EB3" w:rsidRDefault="00AF7DCF" w:rsidP="00B239B2">
            <w:r>
              <w:t>8</w:t>
            </w:r>
            <w:r w:rsidR="009D3EB3">
              <w:t>.a</w:t>
            </w:r>
          </w:p>
        </w:tc>
        <w:tc>
          <w:tcPr>
            <w:tcW w:w="1857" w:type="dxa"/>
            <w:vAlign w:val="center"/>
          </w:tcPr>
          <w:p w:rsidR="009D3EB3" w:rsidRPr="008B528B" w:rsidRDefault="00296D9C" w:rsidP="00B239B2">
            <w:pPr>
              <w:jc w:val="center"/>
              <w:rPr>
                <w:sz w:val="16"/>
                <w:szCs w:val="16"/>
              </w:rPr>
            </w:pPr>
            <w:r>
              <w:rPr>
                <w:sz w:val="16"/>
                <w:szCs w:val="16"/>
              </w:rPr>
              <w:t>Maja Pekić</w:t>
            </w:r>
          </w:p>
        </w:tc>
        <w:tc>
          <w:tcPr>
            <w:tcW w:w="1858" w:type="dxa"/>
            <w:vAlign w:val="center"/>
          </w:tcPr>
          <w:p w:rsidR="009D3EB3" w:rsidRPr="008B528B" w:rsidRDefault="009D3EB3" w:rsidP="00B239B2">
            <w:pPr>
              <w:jc w:val="center"/>
              <w:rPr>
                <w:sz w:val="16"/>
                <w:szCs w:val="16"/>
              </w:rPr>
            </w:pPr>
            <w:r>
              <w:rPr>
                <w:sz w:val="16"/>
                <w:szCs w:val="16"/>
              </w:rPr>
              <w:t xml:space="preserve">Sara </w:t>
            </w:r>
            <w:proofErr w:type="spellStart"/>
            <w:r>
              <w:rPr>
                <w:sz w:val="16"/>
                <w:szCs w:val="16"/>
              </w:rPr>
              <w:t>Strinavić</w:t>
            </w:r>
            <w:proofErr w:type="spellEnd"/>
          </w:p>
        </w:tc>
        <w:tc>
          <w:tcPr>
            <w:tcW w:w="1858" w:type="dxa"/>
            <w:vAlign w:val="center"/>
          </w:tcPr>
          <w:p w:rsidR="009D3EB3" w:rsidRPr="008B528B" w:rsidRDefault="00296D9C" w:rsidP="00B239B2">
            <w:pPr>
              <w:jc w:val="center"/>
              <w:rPr>
                <w:sz w:val="16"/>
                <w:szCs w:val="16"/>
              </w:rPr>
            </w:pPr>
            <w:r>
              <w:rPr>
                <w:sz w:val="16"/>
                <w:szCs w:val="16"/>
              </w:rPr>
              <w:t xml:space="preserve">Petar </w:t>
            </w:r>
            <w:proofErr w:type="spellStart"/>
            <w:r>
              <w:rPr>
                <w:sz w:val="16"/>
                <w:szCs w:val="16"/>
              </w:rPr>
              <w:t>Mulc</w:t>
            </w:r>
            <w:proofErr w:type="spellEnd"/>
          </w:p>
        </w:tc>
        <w:tc>
          <w:tcPr>
            <w:tcW w:w="1858" w:type="dxa"/>
            <w:vAlign w:val="center"/>
          </w:tcPr>
          <w:p w:rsidR="009D3EB3" w:rsidRPr="008B528B" w:rsidRDefault="009D3EB3" w:rsidP="00B239B2">
            <w:pPr>
              <w:jc w:val="center"/>
              <w:rPr>
                <w:sz w:val="16"/>
                <w:szCs w:val="16"/>
              </w:rPr>
            </w:pPr>
            <w:r>
              <w:rPr>
                <w:sz w:val="16"/>
                <w:szCs w:val="16"/>
              </w:rPr>
              <w:t>Mirela Glavičić</w:t>
            </w:r>
          </w:p>
        </w:tc>
      </w:tr>
      <w:tr w:rsidR="009D3EB3" w:rsidTr="00B239B2">
        <w:tc>
          <w:tcPr>
            <w:tcW w:w="1857" w:type="dxa"/>
            <w:vAlign w:val="center"/>
          </w:tcPr>
          <w:p w:rsidR="009D3EB3" w:rsidRDefault="00AF7DCF" w:rsidP="00B239B2">
            <w:r>
              <w:t>8</w:t>
            </w:r>
            <w:r w:rsidR="009D3EB3">
              <w:t>.b</w:t>
            </w:r>
          </w:p>
        </w:tc>
        <w:tc>
          <w:tcPr>
            <w:tcW w:w="1857" w:type="dxa"/>
            <w:vAlign w:val="center"/>
          </w:tcPr>
          <w:p w:rsidR="009D3EB3" w:rsidRPr="008B528B" w:rsidRDefault="009D3EB3" w:rsidP="00B239B2">
            <w:pPr>
              <w:jc w:val="center"/>
              <w:rPr>
                <w:sz w:val="16"/>
                <w:szCs w:val="16"/>
              </w:rPr>
            </w:pPr>
            <w:r>
              <w:rPr>
                <w:sz w:val="16"/>
                <w:szCs w:val="16"/>
              </w:rPr>
              <w:t xml:space="preserve">Maja </w:t>
            </w:r>
            <w:proofErr w:type="spellStart"/>
            <w:r>
              <w:rPr>
                <w:sz w:val="16"/>
                <w:szCs w:val="16"/>
              </w:rPr>
              <w:t>Đorđev</w:t>
            </w:r>
            <w:proofErr w:type="spellEnd"/>
            <w:r>
              <w:rPr>
                <w:sz w:val="16"/>
                <w:szCs w:val="16"/>
              </w:rPr>
              <w:t xml:space="preserve"> Valenta</w:t>
            </w:r>
          </w:p>
        </w:tc>
        <w:tc>
          <w:tcPr>
            <w:tcW w:w="1858" w:type="dxa"/>
            <w:vAlign w:val="center"/>
          </w:tcPr>
          <w:p w:rsidR="009D3EB3" w:rsidRPr="008B528B" w:rsidRDefault="00296D9C" w:rsidP="00B239B2">
            <w:pPr>
              <w:jc w:val="center"/>
              <w:rPr>
                <w:sz w:val="16"/>
                <w:szCs w:val="16"/>
              </w:rPr>
            </w:pPr>
            <w:r>
              <w:rPr>
                <w:sz w:val="16"/>
                <w:szCs w:val="16"/>
              </w:rPr>
              <w:t xml:space="preserve">Ema </w:t>
            </w:r>
            <w:proofErr w:type="spellStart"/>
            <w:r>
              <w:rPr>
                <w:sz w:val="16"/>
                <w:szCs w:val="16"/>
              </w:rPr>
              <w:t>Dugandžija</w:t>
            </w:r>
            <w:proofErr w:type="spellEnd"/>
          </w:p>
        </w:tc>
        <w:tc>
          <w:tcPr>
            <w:tcW w:w="1858" w:type="dxa"/>
            <w:vAlign w:val="center"/>
          </w:tcPr>
          <w:p w:rsidR="009D3EB3" w:rsidRPr="008B528B" w:rsidRDefault="00296D9C" w:rsidP="00B239B2">
            <w:pPr>
              <w:jc w:val="center"/>
              <w:rPr>
                <w:sz w:val="16"/>
                <w:szCs w:val="16"/>
              </w:rPr>
            </w:pPr>
            <w:proofErr w:type="spellStart"/>
            <w:r>
              <w:rPr>
                <w:sz w:val="16"/>
                <w:szCs w:val="16"/>
              </w:rPr>
              <w:t>Apolonija</w:t>
            </w:r>
            <w:proofErr w:type="spellEnd"/>
            <w:r>
              <w:rPr>
                <w:sz w:val="16"/>
                <w:szCs w:val="16"/>
              </w:rPr>
              <w:t xml:space="preserve"> Magdić</w:t>
            </w:r>
          </w:p>
        </w:tc>
        <w:tc>
          <w:tcPr>
            <w:tcW w:w="1858" w:type="dxa"/>
            <w:vAlign w:val="center"/>
          </w:tcPr>
          <w:p w:rsidR="009D3EB3" w:rsidRPr="008B528B" w:rsidRDefault="009D3EB3" w:rsidP="00B239B2">
            <w:pPr>
              <w:jc w:val="center"/>
              <w:rPr>
                <w:sz w:val="16"/>
                <w:szCs w:val="16"/>
              </w:rPr>
            </w:pPr>
            <w:r>
              <w:rPr>
                <w:sz w:val="16"/>
                <w:szCs w:val="16"/>
              </w:rPr>
              <w:t xml:space="preserve">Sanela </w:t>
            </w:r>
            <w:proofErr w:type="spellStart"/>
            <w:r>
              <w:rPr>
                <w:sz w:val="16"/>
                <w:szCs w:val="16"/>
              </w:rPr>
              <w:t>Dugandžija</w:t>
            </w:r>
            <w:proofErr w:type="spellEnd"/>
          </w:p>
        </w:tc>
      </w:tr>
    </w:tbl>
    <w:p w:rsidR="009D3EB3" w:rsidRDefault="009D3EB3" w:rsidP="009D3EB3"/>
    <w:p w:rsidR="00DF43AF" w:rsidRDefault="00DF43AF" w:rsidP="00DF43AF">
      <w:pPr>
        <w:jc w:val="both"/>
      </w:pPr>
      <w:r>
        <w:t xml:space="preserve">Pred kraj nastavne godine razrednice Lidija </w:t>
      </w:r>
      <w:proofErr w:type="spellStart"/>
      <w:r>
        <w:t>Ugarković</w:t>
      </w:r>
      <w:proofErr w:type="spellEnd"/>
      <w:r>
        <w:t xml:space="preserve"> i Maja </w:t>
      </w:r>
      <w:proofErr w:type="spellStart"/>
      <w:r>
        <w:t>Đorđev</w:t>
      </w:r>
      <w:proofErr w:type="spellEnd"/>
      <w:r>
        <w:t xml:space="preserve"> Valenta su otišle na </w:t>
      </w:r>
      <w:proofErr w:type="spellStart"/>
      <w:r>
        <w:t>porodiljno</w:t>
      </w:r>
      <w:proofErr w:type="spellEnd"/>
      <w:r>
        <w:t xml:space="preserve"> bolovanje te su ih zamijenili Mirta </w:t>
      </w:r>
      <w:proofErr w:type="spellStart"/>
      <w:r>
        <w:t>Ocvirek</w:t>
      </w:r>
      <w:proofErr w:type="spellEnd"/>
      <w:r>
        <w:t xml:space="preserve"> i Davor </w:t>
      </w:r>
      <w:proofErr w:type="spellStart"/>
      <w:r>
        <w:t>Peić</w:t>
      </w:r>
      <w:proofErr w:type="spellEnd"/>
      <w:r>
        <w:t xml:space="preserve">. </w:t>
      </w:r>
    </w:p>
    <w:p w:rsidR="009D3EB3" w:rsidRDefault="009D3EB3" w:rsidP="009D3EB3"/>
    <w:p w:rsidR="009D3EB3" w:rsidRDefault="009D3EB3" w:rsidP="009D3EB3"/>
    <w:p w:rsidR="009D3EB3" w:rsidRDefault="009D3EB3" w:rsidP="009D3EB3"/>
    <w:p w:rsidR="009D3EB3" w:rsidRDefault="009D3EB3" w:rsidP="009D3EB3"/>
    <w:p w:rsidR="009D3EB3" w:rsidRDefault="009D3EB3" w:rsidP="009D3EB3"/>
    <w:p w:rsidR="009D3EB3" w:rsidRDefault="009D3EB3" w:rsidP="009D3EB3"/>
    <w:p w:rsidR="009D3EB3" w:rsidRPr="009E4086" w:rsidRDefault="009D3EB3" w:rsidP="009D3EB3">
      <w:pPr>
        <w:rPr>
          <w:b/>
        </w:rPr>
      </w:pPr>
      <w:r w:rsidRPr="009E4086">
        <w:rPr>
          <w:b/>
        </w:rPr>
        <w:lastRenderedPageBreak/>
        <w:t>Ostvarenost redovne i izborne nastave</w:t>
      </w:r>
    </w:p>
    <w:p w:rsidR="009D3EB3" w:rsidRDefault="007617E2" w:rsidP="009D3EB3">
      <w:r>
        <w:t>MATIČNA ŠKOLA</w:t>
      </w:r>
      <w:r w:rsidR="009D3EB3">
        <w:t xml:space="preserve"> – redovna i izborna nastava</w:t>
      </w:r>
    </w:p>
    <w:tbl>
      <w:tblPr>
        <w:tblStyle w:val="Reetkatablice"/>
        <w:tblW w:w="0" w:type="auto"/>
        <w:tblLook w:val="04A0" w:firstRow="1" w:lastRow="0" w:firstColumn="1" w:lastColumn="0" w:noHBand="0" w:noVBand="1"/>
      </w:tblPr>
      <w:tblGrid>
        <w:gridCol w:w="588"/>
        <w:gridCol w:w="655"/>
        <w:gridCol w:w="495"/>
        <w:gridCol w:w="484"/>
        <w:gridCol w:w="501"/>
        <w:gridCol w:w="601"/>
        <w:gridCol w:w="530"/>
        <w:gridCol w:w="592"/>
        <w:gridCol w:w="539"/>
        <w:gridCol w:w="577"/>
        <w:gridCol w:w="593"/>
        <w:gridCol w:w="535"/>
        <w:gridCol w:w="577"/>
        <w:gridCol w:w="557"/>
        <w:gridCol w:w="622"/>
        <w:gridCol w:w="589"/>
        <w:gridCol w:w="587"/>
      </w:tblGrid>
      <w:tr w:rsidR="007617E2" w:rsidRPr="009D4D1C" w:rsidTr="009E4086">
        <w:trPr>
          <w:cantSplit/>
        </w:trPr>
        <w:tc>
          <w:tcPr>
            <w:tcW w:w="9622" w:type="dxa"/>
            <w:gridSpan w:val="17"/>
            <w:shd w:val="clear" w:color="auto" w:fill="D9D9D9" w:themeFill="background1" w:themeFillShade="D9"/>
            <w:vAlign w:val="center"/>
          </w:tcPr>
          <w:p w:rsidR="007617E2" w:rsidRPr="009D4D1C" w:rsidRDefault="007617E2" w:rsidP="007617E2">
            <w:pPr>
              <w:jc w:val="center"/>
              <w:rPr>
                <w:b/>
              </w:rPr>
            </w:pPr>
            <w:r>
              <w:rPr>
                <w:b/>
              </w:rPr>
              <w:t>Ostvarenost REDOVNE i</w:t>
            </w:r>
            <w:r w:rsidRPr="009D4D1C">
              <w:rPr>
                <w:b/>
              </w:rPr>
              <w:t xml:space="preserve"> IZBORNE nastave u razrednom odjelu </w:t>
            </w:r>
            <w:r w:rsidRPr="0026027D">
              <w:rPr>
                <w:b/>
                <w:sz w:val="20"/>
                <w:szCs w:val="20"/>
              </w:rPr>
              <w:t>(broj sati)</w:t>
            </w:r>
          </w:p>
        </w:tc>
      </w:tr>
      <w:tr w:rsidR="009E4086" w:rsidRPr="003121D7" w:rsidTr="007617E2">
        <w:trPr>
          <w:cantSplit/>
        </w:trPr>
        <w:tc>
          <w:tcPr>
            <w:tcW w:w="588" w:type="dxa"/>
            <w:vAlign w:val="center"/>
          </w:tcPr>
          <w:p w:rsidR="007617E2" w:rsidRDefault="007617E2" w:rsidP="007617E2">
            <w:pPr>
              <w:jc w:val="center"/>
              <w:rPr>
                <w:sz w:val="20"/>
                <w:szCs w:val="20"/>
              </w:rPr>
            </w:pPr>
            <w:r>
              <w:rPr>
                <w:sz w:val="20"/>
                <w:szCs w:val="20"/>
              </w:rPr>
              <w:t>R.</w:t>
            </w:r>
          </w:p>
        </w:tc>
        <w:tc>
          <w:tcPr>
            <w:tcW w:w="655" w:type="dxa"/>
            <w:vAlign w:val="center"/>
          </w:tcPr>
          <w:p w:rsidR="007617E2" w:rsidRPr="003121D7" w:rsidRDefault="007617E2" w:rsidP="007617E2">
            <w:pPr>
              <w:jc w:val="center"/>
              <w:rPr>
                <w:sz w:val="20"/>
                <w:szCs w:val="20"/>
              </w:rPr>
            </w:pPr>
            <w:proofErr w:type="spellStart"/>
            <w:r>
              <w:rPr>
                <w:sz w:val="20"/>
                <w:szCs w:val="20"/>
              </w:rPr>
              <w:t>HJ</w:t>
            </w:r>
            <w:proofErr w:type="spellEnd"/>
          </w:p>
        </w:tc>
        <w:tc>
          <w:tcPr>
            <w:tcW w:w="495" w:type="dxa"/>
            <w:vAlign w:val="center"/>
          </w:tcPr>
          <w:p w:rsidR="007617E2" w:rsidRPr="003121D7" w:rsidRDefault="007617E2" w:rsidP="007617E2">
            <w:pPr>
              <w:jc w:val="center"/>
              <w:rPr>
                <w:sz w:val="20"/>
                <w:szCs w:val="20"/>
              </w:rPr>
            </w:pPr>
            <w:proofErr w:type="spellStart"/>
            <w:r w:rsidRPr="003121D7">
              <w:rPr>
                <w:sz w:val="20"/>
                <w:szCs w:val="20"/>
              </w:rPr>
              <w:t>LK</w:t>
            </w:r>
            <w:proofErr w:type="spellEnd"/>
          </w:p>
        </w:tc>
        <w:tc>
          <w:tcPr>
            <w:tcW w:w="484" w:type="dxa"/>
            <w:vAlign w:val="center"/>
          </w:tcPr>
          <w:p w:rsidR="007617E2" w:rsidRPr="003121D7" w:rsidRDefault="007617E2" w:rsidP="007617E2">
            <w:pPr>
              <w:jc w:val="center"/>
              <w:rPr>
                <w:sz w:val="20"/>
                <w:szCs w:val="20"/>
              </w:rPr>
            </w:pPr>
            <w:r w:rsidRPr="003121D7">
              <w:rPr>
                <w:sz w:val="20"/>
                <w:szCs w:val="20"/>
              </w:rPr>
              <w:t>GK</w:t>
            </w:r>
          </w:p>
        </w:tc>
        <w:tc>
          <w:tcPr>
            <w:tcW w:w="501" w:type="dxa"/>
            <w:vAlign w:val="center"/>
          </w:tcPr>
          <w:p w:rsidR="007617E2" w:rsidRPr="003121D7" w:rsidRDefault="007617E2" w:rsidP="007617E2">
            <w:pPr>
              <w:jc w:val="center"/>
              <w:rPr>
                <w:sz w:val="20"/>
                <w:szCs w:val="20"/>
              </w:rPr>
            </w:pPr>
            <w:r w:rsidRPr="003121D7">
              <w:rPr>
                <w:sz w:val="20"/>
                <w:szCs w:val="20"/>
              </w:rPr>
              <w:t>EJ</w:t>
            </w:r>
          </w:p>
        </w:tc>
        <w:tc>
          <w:tcPr>
            <w:tcW w:w="601" w:type="dxa"/>
            <w:vAlign w:val="center"/>
          </w:tcPr>
          <w:p w:rsidR="007617E2" w:rsidRPr="003121D7" w:rsidRDefault="007617E2" w:rsidP="007617E2">
            <w:pPr>
              <w:jc w:val="center"/>
              <w:rPr>
                <w:sz w:val="20"/>
                <w:szCs w:val="20"/>
              </w:rPr>
            </w:pPr>
            <w:r w:rsidRPr="003121D7">
              <w:rPr>
                <w:sz w:val="20"/>
                <w:szCs w:val="20"/>
              </w:rPr>
              <w:t>MA</w:t>
            </w:r>
            <w:r>
              <w:rPr>
                <w:sz w:val="20"/>
                <w:szCs w:val="20"/>
              </w:rPr>
              <w:t>T</w:t>
            </w:r>
          </w:p>
        </w:tc>
        <w:tc>
          <w:tcPr>
            <w:tcW w:w="530" w:type="dxa"/>
            <w:vAlign w:val="center"/>
          </w:tcPr>
          <w:p w:rsidR="007617E2" w:rsidRDefault="007617E2" w:rsidP="007617E2">
            <w:pPr>
              <w:jc w:val="center"/>
              <w:rPr>
                <w:sz w:val="20"/>
                <w:szCs w:val="20"/>
              </w:rPr>
            </w:pPr>
            <w:r>
              <w:rPr>
                <w:sz w:val="20"/>
                <w:szCs w:val="20"/>
              </w:rPr>
              <w:t>PRI</w:t>
            </w:r>
          </w:p>
          <w:p w:rsidR="007617E2" w:rsidRPr="003121D7" w:rsidRDefault="007617E2" w:rsidP="007617E2">
            <w:pPr>
              <w:jc w:val="center"/>
              <w:rPr>
                <w:sz w:val="20"/>
                <w:szCs w:val="20"/>
              </w:rPr>
            </w:pPr>
            <w:r>
              <w:rPr>
                <w:sz w:val="20"/>
                <w:szCs w:val="20"/>
              </w:rPr>
              <w:t>BIO</w:t>
            </w:r>
          </w:p>
        </w:tc>
        <w:tc>
          <w:tcPr>
            <w:tcW w:w="592" w:type="dxa"/>
            <w:vAlign w:val="center"/>
          </w:tcPr>
          <w:p w:rsidR="007617E2" w:rsidRPr="003121D7" w:rsidRDefault="007617E2" w:rsidP="007617E2">
            <w:pPr>
              <w:jc w:val="center"/>
              <w:rPr>
                <w:sz w:val="20"/>
                <w:szCs w:val="20"/>
              </w:rPr>
            </w:pPr>
            <w:proofErr w:type="spellStart"/>
            <w:r>
              <w:rPr>
                <w:sz w:val="20"/>
                <w:szCs w:val="20"/>
              </w:rPr>
              <w:t>KEM</w:t>
            </w:r>
            <w:proofErr w:type="spellEnd"/>
          </w:p>
        </w:tc>
        <w:tc>
          <w:tcPr>
            <w:tcW w:w="539" w:type="dxa"/>
            <w:vAlign w:val="center"/>
          </w:tcPr>
          <w:p w:rsidR="007617E2" w:rsidRPr="003121D7" w:rsidRDefault="007617E2" w:rsidP="007617E2">
            <w:pPr>
              <w:jc w:val="center"/>
              <w:rPr>
                <w:sz w:val="20"/>
                <w:szCs w:val="20"/>
              </w:rPr>
            </w:pPr>
            <w:proofErr w:type="spellStart"/>
            <w:r>
              <w:rPr>
                <w:sz w:val="20"/>
                <w:szCs w:val="20"/>
              </w:rPr>
              <w:t>FIZ</w:t>
            </w:r>
            <w:proofErr w:type="spellEnd"/>
          </w:p>
        </w:tc>
        <w:tc>
          <w:tcPr>
            <w:tcW w:w="577" w:type="dxa"/>
            <w:vAlign w:val="center"/>
          </w:tcPr>
          <w:p w:rsidR="007617E2" w:rsidRPr="003121D7" w:rsidRDefault="007617E2" w:rsidP="007617E2">
            <w:pPr>
              <w:jc w:val="center"/>
              <w:rPr>
                <w:sz w:val="20"/>
                <w:szCs w:val="20"/>
              </w:rPr>
            </w:pPr>
            <w:proofErr w:type="spellStart"/>
            <w:r>
              <w:rPr>
                <w:sz w:val="20"/>
                <w:szCs w:val="20"/>
              </w:rPr>
              <w:t>POV</w:t>
            </w:r>
            <w:proofErr w:type="spellEnd"/>
          </w:p>
        </w:tc>
        <w:tc>
          <w:tcPr>
            <w:tcW w:w="593" w:type="dxa"/>
            <w:vAlign w:val="center"/>
          </w:tcPr>
          <w:p w:rsidR="007617E2" w:rsidRPr="003121D7" w:rsidRDefault="007617E2" w:rsidP="007617E2">
            <w:pPr>
              <w:jc w:val="center"/>
              <w:rPr>
                <w:sz w:val="20"/>
                <w:szCs w:val="20"/>
              </w:rPr>
            </w:pPr>
            <w:proofErr w:type="spellStart"/>
            <w:r>
              <w:rPr>
                <w:sz w:val="20"/>
                <w:szCs w:val="20"/>
              </w:rPr>
              <w:t>GEO</w:t>
            </w:r>
            <w:proofErr w:type="spellEnd"/>
          </w:p>
        </w:tc>
        <w:tc>
          <w:tcPr>
            <w:tcW w:w="535" w:type="dxa"/>
            <w:vAlign w:val="center"/>
          </w:tcPr>
          <w:p w:rsidR="007617E2" w:rsidRPr="003121D7" w:rsidRDefault="007617E2" w:rsidP="007617E2">
            <w:pPr>
              <w:jc w:val="center"/>
              <w:rPr>
                <w:sz w:val="20"/>
                <w:szCs w:val="20"/>
              </w:rPr>
            </w:pPr>
            <w:proofErr w:type="spellStart"/>
            <w:r>
              <w:rPr>
                <w:sz w:val="20"/>
                <w:szCs w:val="20"/>
              </w:rPr>
              <w:t>TK</w:t>
            </w:r>
            <w:proofErr w:type="spellEnd"/>
          </w:p>
        </w:tc>
        <w:tc>
          <w:tcPr>
            <w:tcW w:w="577" w:type="dxa"/>
            <w:vAlign w:val="center"/>
          </w:tcPr>
          <w:p w:rsidR="007617E2" w:rsidRPr="003121D7" w:rsidRDefault="007617E2" w:rsidP="007617E2">
            <w:pPr>
              <w:jc w:val="center"/>
              <w:rPr>
                <w:sz w:val="20"/>
                <w:szCs w:val="20"/>
              </w:rPr>
            </w:pPr>
            <w:proofErr w:type="spellStart"/>
            <w:r>
              <w:rPr>
                <w:sz w:val="20"/>
                <w:szCs w:val="20"/>
              </w:rPr>
              <w:t>TZK</w:t>
            </w:r>
            <w:proofErr w:type="spellEnd"/>
          </w:p>
        </w:tc>
        <w:tc>
          <w:tcPr>
            <w:tcW w:w="557" w:type="dxa"/>
            <w:vAlign w:val="center"/>
          </w:tcPr>
          <w:p w:rsidR="007617E2" w:rsidRPr="003121D7" w:rsidRDefault="007617E2" w:rsidP="007617E2">
            <w:pPr>
              <w:jc w:val="center"/>
              <w:rPr>
                <w:sz w:val="20"/>
                <w:szCs w:val="20"/>
              </w:rPr>
            </w:pPr>
            <w:r>
              <w:rPr>
                <w:sz w:val="20"/>
                <w:szCs w:val="20"/>
              </w:rPr>
              <w:t>SR</w:t>
            </w:r>
          </w:p>
        </w:tc>
        <w:tc>
          <w:tcPr>
            <w:tcW w:w="622" w:type="dxa"/>
            <w:vAlign w:val="center"/>
          </w:tcPr>
          <w:p w:rsidR="007617E2" w:rsidRDefault="007617E2" w:rsidP="007617E2">
            <w:pPr>
              <w:jc w:val="center"/>
              <w:rPr>
                <w:sz w:val="20"/>
                <w:szCs w:val="20"/>
              </w:rPr>
            </w:pPr>
            <w:proofErr w:type="spellStart"/>
            <w:r>
              <w:rPr>
                <w:sz w:val="20"/>
                <w:szCs w:val="20"/>
              </w:rPr>
              <w:t>VJE</w:t>
            </w:r>
            <w:proofErr w:type="spellEnd"/>
          </w:p>
          <w:p w:rsidR="007617E2" w:rsidRPr="003121D7" w:rsidRDefault="007617E2" w:rsidP="007617E2">
            <w:pPr>
              <w:jc w:val="center"/>
              <w:rPr>
                <w:sz w:val="20"/>
                <w:szCs w:val="20"/>
              </w:rPr>
            </w:pPr>
            <w:r>
              <w:rPr>
                <w:sz w:val="20"/>
                <w:szCs w:val="20"/>
              </w:rPr>
              <w:t>(</w:t>
            </w:r>
            <w:proofErr w:type="spellStart"/>
            <w:r>
              <w:rPr>
                <w:sz w:val="20"/>
                <w:szCs w:val="20"/>
              </w:rPr>
              <w:t>izb</w:t>
            </w:r>
            <w:proofErr w:type="spellEnd"/>
            <w:r>
              <w:rPr>
                <w:sz w:val="20"/>
                <w:szCs w:val="20"/>
              </w:rPr>
              <w:t>)</w:t>
            </w:r>
          </w:p>
        </w:tc>
        <w:tc>
          <w:tcPr>
            <w:tcW w:w="589" w:type="dxa"/>
            <w:vAlign w:val="center"/>
          </w:tcPr>
          <w:p w:rsidR="007617E2" w:rsidRDefault="007617E2" w:rsidP="007617E2">
            <w:pPr>
              <w:jc w:val="center"/>
              <w:rPr>
                <w:sz w:val="20"/>
                <w:szCs w:val="20"/>
              </w:rPr>
            </w:pPr>
            <w:r>
              <w:rPr>
                <w:sz w:val="20"/>
                <w:szCs w:val="20"/>
              </w:rPr>
              <w:t>NJE</w:t>
            </w:r>
          </w:p>
          <w:p w:rsidR="007617E2" w:rsidRPr="003121D7" w:rsidRDefault="007617E2" w:rsidP="007617E2">
            <w:pPr>
              <w:jc w:val="center"/>
              <w:rPr>
                <w:sz w:val="20"/>
                <w:szCs w:val="20"/>
              </w:rPr>
            </w:pPr>
            <w:r>
              <w:rPr>
                <w:sz w:val="20"/>
                <w:szCs w:val="20"/>
              </w:rPr>
              <w:t>(</w:t>
            </w:r>
            <w:proofErr w:type="spellStart"/>
            <w:r>
              <w:rPr>
                <w:sz w:val="20"/>
                <w:szCs w:val="20"/>
              </w:rPr>
              <w:t>izb</w:t>
            </w:r>
            <w:proofErr w:type="spellEnd"/>
            <w:r>
              <w:rPr>
                <w:sz w:val="20"/>
                <w:szCs w:val="20"/>
              </w:rPr>
              <w:t>)</w:t>
            </w:r>
          </w:p>
        </w:tc>
        <w:tc>
          <w:tcPr>
            <w:tcW w:w="587" w:type="dxa"/>
            <w:vAlign w:val="center"/>
          </w:tcPr>
          <w:p w:rsidR="007617E2" w:rsidRDefault="007617E2" w:rsidP="007617E2">
            <w:pPr>
              <w:jc w:val="center"/>
              <w:rPr>
                <w:sz w:val="20"/>
                <w:szCs w:val="20"/>
              </w:rPr>
            </w:pPr>
            <w:proofErr w:type="spellStart"/>
            <w:r>
              <w:rPr>
                <w:sz w:val="20"/>
                <w:szCs w:val="20"/>
              </w:rPr>
              <w:t>INF</w:t>
            </w:r>
            <w:proofErr w:type="spellEnd"/>
          </w:p>
          <w:p w:rsidR="007617E2" w:rsidRPr="003121D7" w:rsidRDefault="007617E2" w:rsidP="007617E2">
            <w:pPr>
              <w:jc w:val="center"/>
              <w:rPr>
                <w:sz w:val="20"/>
                <w:szCs w:val="20"/>
              </w:rPr>
            </w:pPr>
            <w:r>
              <w:rPr>
                <w:sz w:val="20"/>
                <w:szCs w:val="20"/>
              </w:rPr>
              <w:t>(</w:t>
            </w:r>
            <w:proofErr w:type="spellStart"/>
            <w:r>
              <w:rPr>
                <w:sz w:val="20"/>
                <w:szCs w:val="20"/>
              </w:rPr>
              <w:t>izb</w:t>
            </w:r>
            <w:proofErr w:type="spellEnd"/>
            <w:r>
              <w:rPr>
                <w:sz w:val="20"/>
                <w:szCs w:val="20"/>
              </w:rPr>
              <w:t>)</w:t>
            </w:r>
          </w:p>
        </w:tc>
      </w:tr>
      <w:tr w:rsidR="009E4086"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1.</w:t>
            </w:r>
          </w:p>
        </w:tc>
        <w:tc>
          <w:tcPr>
            <w:tcW w:w="655" w:type="dxa"/>
            <w:vAlign w:val="center"/>
          </w:tcPr>
          <w:p w:rsidR="007617E2" w:rsidRPr="00165922" w:rsidRDefault="009E4086" w:rsidP="007617E2">
            <w:pPr>
              <w:jc w:val="center"/>
              <w:rPr>
                <w:sz w:val="16"/>
                <w:szCs w:val="16"/>
              </w:rPr>
            </w:pPr>
            <w:r w:rsidRPr="00165922">
              <w:rPr>
                <w:sz w:val="16"/>
                <w:szCs w:val="16"/>
              </w:rPr>
              <w:t>178</w:t>
            </w:r>
          </w:p>
        </w:tc>
        <w:tc>
          <w:tcPr>
            <w:tcW w:w="495" w:type="dxa"/>
            <w:vAlign w:val="center"/>
          </w:tcPr>
          <w:p w:rsidR="007617E2" w:rsidRPr="00165922" w:rsidRDefault="009E4086" w:rsidP="007617E2">
            <w:pPr>
              <w:jc w:val="center"/>
              <w:rPr>
                <w:sz w:val="16"/>
                <w:szCs w:val="16"/>
              </w:rPr>
            </w:pPr>
            <w:r w:rsidRPr="00165922">
              <w:rPr>
                <w:sz w:val="16"/>
                <w:szCs w:val="16"/>
              </w:rPr>
              <w:t>35</w:t>
            </w:r>
          </w:p>
        </w:tc>
        <w:tc>
          <w:tcPr>
            <w:tcW w:w="484" w:type="dxa"/>
            <w:vAlign w:val="center"/>
          </w:tcPr>
          <w:p w:rsidR="007617E2" w:rsidRPr="00165922" w:rsidRDefault="009E4086" w:rsidP="007617E2">
            <w:pPr>
              <w:jc w:val="center"/>
              <w:rPr>
                <w:sz w:val="16"/>
                <w:szCs w:val="16"/>
              </w:rPr>
            </w:pPr>
            <w:r w:rsidRPr="00165922">
              <w:rPr>
                <w:sz w:val="16"/>
                <w:szCs w:val="16"/>
              </w:rPr>
              <w:t>35</w:t>
            </w:r>
          </w:p>
        </w:tc>
        <w:tc>
          <w:tcPr>
            <w:tcW w:w="501" w:type="dxa"/>
            <w:vAlign w:val="center"/>
          </w:tcPr>
          <w:p w:rsidR="007617E2" w:rsidRPr="00165922" w:rsidRDefault="009E4086" w:rsidP="007617E2">
            <w:pPr>
              <w:jc w:val="center"/>
              <w:rPr>
                <w:sz w:val="16"/>
                <w:szCs w:val="16"/>
              </w:rPr>
            </w:pPr>
            <w:r w:rsidRPr="00165922">
              <w:rPr>
                <w:sz w:val="16"/>
                <w:szCs w:val="16"/>
              </w:rPr>
              <w:t>71</w:t>
            </w:r>
          </w:p>
        </w:tc>
        <w:tc>
          <w:tcPr>
            <w:tcW w:w="601" w:type="dxa"/>
            <w:vAlign w:val="center"/>
          </w:tcPr>
          <w:p w:rsidR="007617E2" w:rsidRPr="00165922" w:rsidRDefault="009E4086" w:rsidP="007617E2">
            <w:pPr>
              <w:jc w:val="center"/>
              <w:rPr>
                <w:sz w:val="16"/>
                <w:szCs w:val="16"/>
              </w:rPr>
            </w:pPr>
            <w:r w:rsidRPr="00165922">
              <w:rPr>
                <w:sz w:val="16"/>
                <w:szCs w:val="16"/>
              </w:rPr>
              <w:t>140</w:t>
            </w:r>
          </w:p>
        </w:tc>
        <w:tc>
          <w:tcPr>
            <w:tcW w:w="530" w:type="dxa"/>
            <w:vAlign w:val="center"/>
          </w:tcPr>
          <w:p w:rsidR="007617E2" w:rsidRPr="00165922" w:rsidRDefault="009E4086" w:rsidP="007617E2">
            <w:pPr>
              <w:jc w:val="center"/>
              <w:rPr>
                <w:sz w:val="16"/>
                <w:szCs w:val="16"/>
              </w:rPr>
            </w:pPr>
            <w:r w:rsidRPr="00165922">
              <w:rPr>
                <w:sz w:val="16"/>
                <w:szCs w:val="16"/>
              </w:rPr>
              <w:t>71</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w:t>
            </w:r>
          </w:p>
        </w:tc>
        <w:tc>
          <w:tcPr>
            <w:tcW w:w="593" w:type="dxa"/>
            <w:vAlign w:val="center"/>
          </w:tcPr>
          <w:p w:rsidR="007617E2" w:rsidRPr="00165922" w:rsidRDefault="009E4086" w:rsidP="007617E2">
            <w:pPr>
              <w:jc w:val="center"/>
              <w:rPr>
                <w:sz w:val="16"/>
                <w:szCs w:val="16"/>
              </w:rPr>
            </w:pPr>
            <w:r w:rsidRPr="00165922">
              <w:rPr>
                <w:sz w:val="16"/>
                <w:szCs w:val="16"/>
              </w:rPr>
              <w:t>-</w:t>
            </w:r>
          </w:p>
        </w:tc>
        <w:tc>
          <w:tcPr>
            <w:tcW w:w="535"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105</w:t>
            </w:r>
          </w:p>
        </w:tc>
        <w:tc>
          <w:tcPr>
            <w:tcW w:w="557" w:type="dxa"/>
            <w:vAlign w:val="center"/>
          </w:tcPr>
          <w:p w:rsidR="007617E2" w:rsidRPr="00165922" w:rsidRDefault="009E4086" w:rsidP="007617E2">
            <w:pPr>
              <w:jc w:val="center"/>
              <w:rPr>
                <w:sz w:val="16"/>
                <w:szCs w:val="16"/>
              </w:rPr>
            </w:pPr>
            <w:r w:rsidRPr="00165922">
              <w:rPr>
                <w:sz w:val="16"/>
                <w:szCs w:val="16"/>
              </w:rPr>
              <w:t>36</w:t>
            </w:r>
          </w:p>
        </w:tc>
        <w:tc>
          <w:tcPr>
            <w:tcW w:w="622" w:type="dxa"/>
            <w:vAlign w:val="center"/>
          </w:tcPr>
          <w:p w:rsidR="007617E2" w:rsidRPr="00165922" w:rsidRDefault="009E4086" w:rsidP="007617E2">
            <w:pPr>
              <w:jc w:val="center"/>
              <w:rPr>
                <w:sz w:val="16"/>
                <w:szCs w:val="16"/>
              </w:rPr>
            </w:pPr>
            <w:r w:rsidRPr="00165922">
              <w:rPr>
                <w:sz w:val="16"/>
                <w:szCs w:val="16"/>
              </w:rPr>
              <w:t>70</w:t>
            </w:r>
          </w:p>
        </w:tc>
        <w:tc>
          <w:tcPr>
            <w:tcW w:w="589" w:type="dxa"/>
            <w:vAlign w:val="center"/>
          </w:tcPr>
          <w:p w:rsidR="007617E2" w:rsidRPr="00165922" w:rsidRDefault="009E4086" w:rsidP="007617E2">
            <w:pPr>
              <w:jc w:val="center"/>
              <w:rPr>
                <w:sz w:val="16"/>
                <w:szCs w:val="16"/>
              </w:rPr>
            </w:pPr>
            <w:r w:rsidRPr="00165922">
              <w:rPr>
                <w:sz w:val="16"/>
                <w:szCs w:val="16"/>
              </w:rPr>
              <w:t>-</w:t>
            </w:r>
          </w:p>
        </w:tc>
        <w:tc>
          <w:tcPr>
            <w:tcW w:w="587" w:type="dxa"/>
            <w:vAlign w:val="center"/>
          </w:tcPr>
          <w:p w:rsidR="007617E2" w:rsidRPr="00165922" w:rsidRDefault="009E4086" w:rsidP="007617E2">
            <w:pPr>
              <w:jc w:val="center"/>
              <w:rPr>
                <w:sz w:val="16"/>
                <w:szCs w:val="16"/>
              </w:rPr>
            </w:pPr>
            <w:r w:rsidRPr="00165922">
              <w:rPr>
                <w:sz w:val="16"/>
                <w:szCs w:val="16"/>
              </w:rPr>
              <w:t>-</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2.</w:t>
            </w:r>
          </w:p>
        </w:tc>
        <w:tc>
          <w:tcPr>
            <w:tcW w:w="655" w:type="dxa"/>
            <w:vAlign w:val="center"/>
          </w:tcPr>
          <w:p w:rsidR="007617E2" w:rsidRPr="00165922" w:rsidRDefault="009E4086" w:rsidP="007617E2">
            <w:pPr>
              <w:jc w:val="center"/>
              <w:rPr>
                <w:sz w:val="16"/>
                <w:szCs w:val="16"/>
              </w:rPr>
            </w:pPr>
            <w:r w:rsidRPr="00165922">
              <w:rPr>
                <w:sz w:val="16"/>
                <w:szCs w:val="16"/>
              </w:rPr>
              <w:t>175</w:t>
            </w:r>
          </w:p>
        </w:tc>
        <w:tc>
          <w:tcPr>
            <w:tcW w:w="495" w:type="dxa"/>
            <w:vAlign w:val="center"/>
          </w:tcPr>
          <w:p w:rsidR="007617E2" w:rsidRPr="00165922" w:rsidRDefault="009E4086" w:rsidP="007617E2">
            <w:pPr>
              <w:jc w:val="center"/>
              <w:rPr>
                <w:sz w:val="16"/>
                <w:szCs w:val="16"/>
              </w:rPr>
            </w:pPr>
            <w:r w:rsidRPr="00165922">
              <w:rPr>
                <w:sz w:val="16"/>
                <w:szCs w:val="16"/>
              </w:rPr>
              <w:t>37</w:t>
            </w:r>
          </w:p>
        </w:tc>
        <w:tc>
          <w:tcPr>
            <w:tcW w:w="484" w:type="dxa"/>
            <w:vAlign w:val="center"/>
          </w:tcPr>
          <w:p w:rsidR="007617E2" w:rsidRPr="00165922" w:rsidRDefault="009E4086" w:rsidP="007617E2">
            <w:pPr>
              <w:jc w:val="center"/>
              <w:rPr>
                <w:sz w:val="16"/>
                <w:szCs w:val="16"/>
              </w:rPr>
            </w:pPr>
            <w:r w:rsidRPr="00165922">
              <w:rPr>
                <w:sz w:val="16"/>
                <w:szCs w:val="16"/>
              </w:rPr>
              <w:t>35</w:t>
            </w:r>
          </w:p>
        </w:tc>
        <w:tc>
          <w:tcPr>
            <w:tcW w:w="501" w:type="dxa"/>
            <w:vAlign w:val="center"/>
          </w:tcPr>
          <w:p w:rsidR="007617E2" w:rsidRPr="00165922" w:rsidRDefault="009E4086" w:rsidP="007617E2">
            <w:pPr>
              <w:jc w:val="center"/>
              <w:rPr>
                <w:sz w:val="16"/>
                <w:szCs w:val="16"/>
              </w:rPr>
            </w:pPr>
            <w:r w:rsidRPr="00165922">
              <w:rPr>
                <w:sz w:val="16"/>
                <w:szCs w:val="16"/>
              </w:rPr>
              <w:t>70</w:t>
            </w:r>
          </w:p>
        </w:tc>
        <w:tc>
          <w:tcPr>
            <w:tcW w:w="601" w:type="dxa"/>
            <w:vAlign w:val="center"/>
          </w:tcPr>
          <w:p w:rsidR="007617E2" w:rsidRPr="00165922" w:rsidRDefault="009E4086" w:rsidP="007617E2">
            <w:pPr>
              <w:jc w:val="center"/>
              <w:rPr>
                <w:sz w:val="16"/>
                <w:szCs w:val="16"/>
              </w:rPr>
            </w:pPr>
            <w:r w:rsidRPr="00165922">
              <w:rPr>
                <w:sz w:val="16"/>
                <w:szCs w:val="16"/>
              </w:rPr>
              <w:t>140</w:t>
            </w:r>
          </w:p>
        </w:tc>
        <w:tc>
          <w:tcPr>
            <w:tcW w:w="530" w:type="dxa"/>
            <w:vAlign w:val="center"/>
          </w:tcPr>
          <w:p w:rsidR="007617E2" w:rsidRPr="00165922" w:rsidRDefault="009E4086" w:rsidP="007617E2">
            <w:pPr>
              <w:jc w:val="center"/>
              <w:rPr>
                <w:sz w:val="16"/>
                <w:szCs w:val="16"/>
              </w:rPr>
            </w:pPr>
            <w:r w:rsidRPr="00165922">
              <w:rPr>
                <w:sz w:val="16"/>
                <w:szCs w:val="16"/>
              </w:rPr>
              <w:t>71</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w:t>
            </w:r>
          </w:p>
        </w:tc>
        <w:tc>
          <w:tcPr>
            <w:tcW w:w="593" w:type="dxa"/>
            <w:vAlign w:val="center"/>
          </w:tcPr>
          <w:p w:rsidR="007617E2" w:rsidRPr="00165922" w:rsidRDefault="009E4086" w:rsidP="007617E2">
            <w:pPr>
              <w:jc w:val="center"/>
              <w:rPr>
                <w:sz w:val="16"/>
                <w:szCs w:val="16"/>
              </w:rPr>
            </w:pPr>
            <w:r w:rsidRPr="00165922">
              <w:rPr>
                <w:sz w:val="16"/>
                <w:szCs w:val="16"/>
              </w:rPr>
              <w:t>-</w:t>
            </w:r>
          </w:p>
        </w:tc>
        <w:tc>
          <w:tcPr>
            <w:tcW w:w="535"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105</w:t>
            </w:r>
          </w:p>
        </w:tc>
        <w:tc>
          <w:tcPr>
            <w:tcW w:w="557" w:type="dxa"/>
            <w:vAlign w:val="center"/>
          </w:tcPr>
          <w:p w:rsidR="007617E2" w:rsidRPr="00165922" w:rsidRDefault="009E4086" w:rsidP="007617E2">
            <w:pPr>
              <w:jc w:val="center"/>
              <w:rPr>
                <w:sz w:val="16"/>
                <w:szCs w:val="16"/>
              </w:rPr>
            </w:pPr>
            <w:r w:rsidRPr="00165922">
              <w:rPr>
                <w:sz w:val="16"/>
                <w:szCs w:val="16"/>
              </w:rPr>
              <w:t>37</w:t>
            </w:r>
          </w:p>
        </w:tc>
        <w:tc>
          <w:tcPr>
            <w:tcW w:w="622" w:type="dxa"/>
            <w:vAlign w:val="center"/>
          </w:tcPr>
          <w:p w:rsidR="007617E2" w:rsidRPr="00165922" w:rsidRDefault="009E4086" w:rsidP="007617E2">
            <w:pPr>
              <w:jc w:val="center"/>
              <w:rPr>
                <w:sz w:val="16"/>
                <w:szCs w:val="16"/>
              </w:rPr>
            </w:pPr>
            <w:r w:rsidRPr="00165922">
              <w:rPr>
                <w:sz w:val="16"/>
                <w:szCs w:val="16"/>
              </w:rPr>
              <w:t>70</w:t>
            </w:r>
          </w:p>
        </w:tc>
        <w:tc>
          <w:tcPr>
            <w:tcW w:w="589" w:type="dxa"/>
            <w:vAlign w:val="center"/>
          </w:tcPr>
          <w:p w:rsidR="007617E2" w:rsidRPr="00165922" w:rsidRDefault="009E4086" w:rsidP="007617E2">
            <w:pPr>
              <w:jc w:val="center"/>
              <w:rPr>
                <w:sz w:val="16"/>
                <w:szCs w:val="16"/>
              </w:rPr>
            </w:pPr>
            <w:r w:rsidRPr="00165922">
              <w:rPr>
                <w:sz w:val="16"/>
                <w:szCs w:val="16"/>
              </w:rPr>
              <w:t>-</w:t>
            </w:r>
          </w:p>
        </w:tc>
        <w:tc>
          <w:tcPr>
            <w:tcW w:w="587" w:type="dxa"/>
            <w:vAlign w:val="center"/>
          </w:tcPr>
          <w:p w:rsidR="007617E2" w:rsidRPr="00165922" w:rsidRDefault="009E4086" w:rsidP="007617E2">
            <w:pPr>
              <w:jc w:val="center"/>
              <w:rPr>
                <w:sz w:val="16"/>
                <w:szCs w:val="16"/>
              </w:rPr>
            </w:pPr>
            <w:r w:rsidRPr="00165922">
              <w:rPr>
                <w:sz w:val="16"/>
                <w:szCs w:val="16"/>
              </w:rPr>
              <w:t>-</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3.</w:t>
            </w:r>
          </w:p>
        </w:tc>
        <w:tc>
          <w:tcPr>
            <w:tcW w:w="655" w:type="dxa"/>
            <w:vAlign w:val="center"/>
          </w:tcPr>
          <w:p w:rsidR="007617E2" w:rsidRPr="00165922" w:rsidRDefault="009E4086" w:rsidP="007617E2">
            <w:pPr>
              <w:jc w:val="center"/>
              <w:rPr>
                <w:sz w:val="16"/>
                <w:szCs w:val="16"/>
              </w:rPr>
            </w:pPr>
            <w:r w:rsidRPr="00165922">
              <w:rPr>
                <w:sz w:val="16"/>
                <w:szCs w:val="16"/>
              </w:rPr>
              <w:t>175</w:t>
            </w:r>
          </w:p>
        </w:tc>
        <w:tc>
          <w:tcPr>
            <w:tcW w:w="495" w:type="dxa"/>
            <w:vAlign w:val="center"/>
          </w:tcPr>
          <w:p w:rsidR="007617E2" w:rsidRPr="00165922" w:rsidRDefault="009E4086" w:rsidP="007617E2">
            <w:pPr>
              <w:jc w:val="center"/>
              <w:rPr>
                <w:sz w:val="16"/>
                <w:szCs w:val="16"/>
              </w:rPr>
            </w:pPr>
            <w:r w:rsidRPr="00165922">
              <w:rPr>
                <w:sz w:val="16"/>
                <w:szCs w:val="16"/>
              </w:rPr>
              <w:t>35</w:t>
            </w:r>
          </w:p>
        </w:tc>
        <w:tc>
          <w:tcPr>
            <w:tcW w:w="484" w:type="dxa"/>
            <w:vAlign w:val="center"/>
          </w:tcPr>
          <w:p w:rsidR="007617E2" w:rsidRPr="00165922" w:rsidRDefault="009E4086" w:rsidP="007617E2">
            <w:pPr>
              <w:jc w:val="center"/>
              <w:rPr>
                <w:sz w:val="16"/>
                <w:szCs w:val="16"/>
              </w:rPr>
            </w:pPr>
            <w:r w:rsidRPr="00165922">
              <w:rPr>
                <w:sz w:val="16"/>
                <w:szCs w:val="16"/>
              </w:rPr>
              <w:t>35</w:t>
            </w:r>
          </w:p>
        </w:tc>
        <w:tc>
          <w:tcPr>
            <w:tcW w:w="501" w:type="dxa"/>
            <w:vAlign w:val="center"/>
          </w:tcPr>
          <w:p w:rsidR="007617E2" w:rsidRPr="00165922" w:rsidRDefault="009E4086" w:rsidP="007617E2">
            <w:pPr>
              <w:jc w:val="center"/>
              <w:rPr>
                <w:sz w:val="16"/>
                <w:szCs w:val="16"/>
              </w:rPr>
            </w:pPr>
            <w:r w:rsidRPr="00165922">
              <w:rPr>
                <w:sz w:val="16"/>
                <w:szCs w:val="16"/>
              </w:rPr>
              <w:t>70</w:t>
            </w:r>
          </w:p>
        </w:tc>
        <w:tc>
          <w:tcPr>
            <w:tcW w:w="601" w:type="dxa"/>
            <w:vAlign w:val="center"/>
          </w:tcPr>
          <w:p w:rsidR="007617E2" w:rsidRPr="00165922" w:rsidRDefault="009E4086" w:rsidP="007617E2">
            <w:pPr>
              <w:jc w:val="center"/>
              <w:rPr>
                <w:sz w:val="16"/>
                <w:szCs w:val="16"/>
              </w:rPr>
            </w:pPr>
            <w:r w:rsidRPr="00165922">
              <w:rPr>
                <w:sz w:val="16"/>
                <w:szCs w:val="16"/>
              </w:rPr>
              <w:t>140</w:t>
            </w:r>
          </w:p>
        </w:tc>
        <w:tc>
          <w:tcPr>
            <w:tcW w:w="530" w:type="dxa"/>
            <w:vAlign w:val="center"/>
          </w:tcPr>
          <w:p w:rsidR="007617E2" w:rsidRPr="00165922" w:rsidRDefault="009E4086" w:rsidP="007617E2">
            <w:pPr>
              <w:jc w:val="center"/>
              <w:rPr>
                <w:sz w:val="16"/>
                <w:szCs w:val="16"/>
              </w:rPr>
            </w:pPr>
            <w:r w:rsidRPr="00165922">
              <w:rPr>
                <w:sz w:val="16"/>
                <w:szCs w:val="16"/>
              </w:rPr>
              <w:t>71</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w:t>
            </w:r>
          </w:p>
        </w:tc>
        <w:tc>
          <w:tcPr>
            <w:tcW w:w="593" w:type="dxa"/>
            <w:vAlign w:val="center"/>
          </w:tcPr>
          <w:p w:rsidR="007617E2" w:rsidRPr="00165922" w:rsidRDefault="009E4086" w:rsidP="007617E2">
            <w:pPr>
              <w:jc w:val="center"/>
              <w:rPr>
                <w:sz w:val="16"/>
                <w:szCs w:val="16"/>
              </w:rPr>
            </w:pPr>
            <w:r w:rsidRPr="00165922">
              <w:rPr>
                <w:sz w:val="16"/>
                <w:szCs w:val="16"/>
              </w:rPr>
              <w:t>-</w:t>
            </w:r>
          </w:p>
        </w:tc>
        <w:tc>
          <w:tcPr>
            <w:tcW w:w="535"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106</w:t>
            </w:r>
          </w:p>
        </w:tc>
        <w:tc>
          <w:tcPr>
            <w:tcW w:w="557" w:type="dxa"/>
            <w:vAlign w:val="center"/>
          </w:tcPr>
          <w:p w:rsidR="007617E2" w:rsidRPr="00165922" w:rsidRDefault="009E4086" w:rsidP="007617E2">
            <w:pPr>
              <w:jc w:val="center"/>
              <w:rPr>
                <w:sz w:val="16"/>
                <w:szCs w:val="16"/>
              </w:rPr>
            </w:pPr>
            <w:r w:rsidRPr="00165922">
              <w:rPr>
                <w:sz w:val="16"/>
                <w:szCs w:val="16"/>
              </w:rPr>
              <w:t>37</w:t>
            </w:r>
          </w:p>
        </w:tc>
        <w:tc>
          <w:tcPr>
            <w:tcW w:w="622" w:type="dxa"/>
            <w:vAlign w:val="center"/>
          </w:tcPr>
          <w:p w:rsidR="007617E2" w:rsidRPr="00165922" w:rsidRDefault="009E4086" w:rsidP="007617E2">
            <w:pPr>
              <w:jc w:val="center"/>
              <w:rPr>
                <w:sz w:val="16"/>
                <w:szCs w:val="16"/>
              </w:rPr>
            </w:pPr>
            <w:r w:rsidRPr="00165922">
              <w:rPr>
                <w:sz w:val="16"/>
                <w:szCs w:val="16"/>
              </w:rPr>
              <w:t>70</w:t>
            </w:r>
          </w:p>
        </w:tc>
        <w:tc>
          <w:tcPr>
            <w:tcW w:w="589" w:type="dxa"/>
            <w:vAlign w:val="center"/>
          </w:tcPr>
          <w:p w:rsidR="007617E2" w:rsidRPr="00165922" w:rsidRDefault="009E4086" w:rsidP="007617E2">
            <w:pPr>
              <w:jc w:val="center"/>
              <w:rPr>
                <w:sz w:val="16"/>
                <w:szCs w:val="16"/>
              </w:rPr>
            </w:pPr>
            <w:r w:rsidRPr="00165922">
              <w:rPr>
                <w:sz w:val="16"/>
                <w:szCs w:val="16"/>
              </w:rPr>
              <w:t>-</w:t>
            </w:r>
          </w:p>
        </w:tc>
        <w:tc>
          <w:tcPr>
            <w:tcW w:w="587" w:type="dxa"/>
            <w:vAlign w:val="center"/>
          </w:tcPr>
          <w:p w:rsidR="007617E2" w:rsidRPr="00165922" w:rsidRDefault="009E4086" w:rsidP="007617E2">
            <w:pPr>
              <w:jc w:val="center"/>
              <w:rPr>
                <w:sz w:val="16"/>
                <w:szCs w:val="16"/>
              </w:rPr>
            </w:pPr>
            <w:r w:rsidRPr="00165922">
              <w:rPr>
                <w:sz w:val="16"/>
                <w:szCs w:val="16"/>
              </w:rPr>
              <w:t>-</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4.</w:t>
            </w:r>
          </w:p>
        </w:tc>
        <w:tc>
          <w:tcPr>
            <w:tcW w:w="655" w:type="dxa"/>
            <w:vAlign w:val="center"/>
          </w:tcPr>
          <w:p w:rsidR="007617E2" w:rsidRPr="00165922" w:rsidRDefault="009E4086" w:rsidP="007617E2">
            <w:pPr>
              <w:jc w:val="center"/>
              <w:rPr>
                <w:sz w:val="16"/>
                <w:szCs w:val="16"/>
              </w:rPr>
            </w:pPr>
            <w:r w:rsidRPr="00165922">
              <w:rPr>
                <w:sz w:val="16"/>
                <w:szCs w:val="16"/>
              </w:rPr>
              <w:t>181</w:t>
            </w:r>
          </w:p>
        </w:tc>
        <w:tc>
          <w:tcPr>
            <w:tcW w:w="495" w:type="dxa"/>
            <w:vAlign w:val="center"/>
          </w:tcPr>
          <w:p w:rsidR="007617E2" w:rsidRPr="00165922" w:rsidRDefault="009E4086" w:rsidP="007617E2">
            <w:pPr>
              <w:jc w:val="center"/>
              <w:rPr>
                <w:sz w:val="16"/>
                <w:szCs w:val="16"/>
              </w:rPr>
            </w:pPr>
            <w:r w:rsidRPr="00165922">
              <w:rPr>
                <w:sz w:val="16"/>
                <w:szCs w:val="16"/>
              </w:rPr>
              <w:t>35</w:t>
            </w:r>
          </w:p>
        </w:tc>
        <w:tc>
          <w:tcPr>
            <w:tcW w:w="484" w:type="dxa"/>
            <w:vAlign w:val="center"/>
          </w:tcPr>
          <w:p w:rsidR="007617E2" w:rsidRPr="00165922" w:rsidRDefault="009E4086" w:rsidP="007617E2">
            <w:pPr>
              <w:jc w:val="center"/>
              <w:rPr>
                <w:sz w:val="16"/>
                <w:szCs w:val="16"/>
              </w:rPr>
            </w:pPr>
            <w:r w:rsidRPr="00165922">
              <w:rPr>
                <w:sz w:val="16"/>
                <w:szCs w:val="16"/>
              </w:rPr>
              <w:t>34</w:t>
            </w:r>
          </w:p>
        </w:tc>
        <w:tc>
          <w:tcPr>
            <w:tcW w:w="501" w:type="dxa"/>
            <w:vAlign w:val="center"/>
          </w:tcPr>
          <w:p w:rsidR="007617E2" w:rsidRPr="00165922" w:rsidRDefault="009E4086" w:rsidP="007617E2">
            <w:pPr>
              <w:jc w:val="center"/>
              <w:rPr>
                <w:sz w:val="16"/>
                <w:szCs w:val="16"/>
              </w:rPr>
            </w:pPr>
            <w:r w:rsidRPr="00165922">
              <w:rPr>
                <w:sz w:val="16"/>
                <w:szCs w:val="16"/>
              </w:rPr>
              <w:t>70</w:t>
            </w:r>
          </w:p>
        </w:tc>
        <w:tc>
          <w:tcPr>
            <w:tcW w:w="601" w:type="dxa"/>
            <w:vAlign w:val="center"/>
          </w:tcPr>
          <w:p w:rsidR="007617E2" w:rsidRPr="00165922" w:rsidRDefault="009E4086" w:rsidP="007617E2">
            <w:pPr>
              <w:jc w:val="center"/>
              <w:rPr>
                <w:sz w:val="16"/>
                <w:szCs w:val="16"/>
              </w:rPr>
            </w:pPr>
            <w:r w:rsidRPr="00165922">
              <w:rPr>
                <w:sz w:val="16"/>
                <w:szCs w:val="16"/>
              </w:rPr>
              <w:t>141</w:t>
            </w:r>
          </w:p>
        </w:tc>
        <w:tc>
          <w:tcPr>
            <w:tcW w:w="530" w:type="dxa"/>
            <w:vAlign w:val="center"/>
          </w:tcPr>
          <w:p w:rsidR="007617E2" w:rsidRPr="00165922" w:rsidRDefault="009E4086" w:rsidP="007617E2">
            <w:pPr>
              <w:jc w:val="center"/>
              <w:rPr>
                <w:sz w:val="16"/>
                <w:szCs w:val="16"/>
              </w:rPr>
            </w:pPr>
            <w:r w:rsidRPr="00165922">
              <w:rPr>
                <w:sz w:val="16"/>
                <w:szCs w:val="16"/>
              </w:rPr>
              <w:t>105</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w:t>
            </w:r>
          </w:p>
        </w:tc>
        <w:tc>
          <w:tcPr>
            <w:tcW w:w="593" w:type="dxa"/>
            <w:vAlign w:val="center"/>
          </w:tcPr>
          <w:p w:rsidR="007617E2" w:rsidRPr="00165922" w:rsidRDefault="009E4086" w:rsidP="007617E2">
            <w:pPr>
              <w:jc w:val="center"/>
              <w:rPr>
                <w:sz w:val="16"/>
                <w:szCs w:val="16"/>
              </w:rPr>
            </w:pPr>
            <w:r w:rsidRPr="00165922">
              <w:rPr>
                <w:sz w:val="16"/>
                <w:szCs w:val="16"/>
              </w:rPr>
              <w:t>-</w:t>
            </w:r>
          </w:p>
        </w:tc>
        <w:tc>
          <w:tcPr>
            <w:tcW w:w="535"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71</w:t>
            </w:r>
          </w:p>
        </w:tc>
        <w:tc>
          <w:tcPr>
            <w:tcW w:w="557" w:type="dxa"/>
            <w:vAlign w:val="center"/>
          </w:tcPr>
          <w:p w:rsidR="007617E2" w:rsidRPr="00165922" w:rsidRDefault="009E4086" w:rsidP="007617E2">
            <w:pPr>
              <w:jc w:val="center"/>
              <w:rPr>
                <w:sz w:val="16"/>
                <w:szCs w:val="16"/>
              </w:rPr>
            </w:pPr>
            <w:r w:rsidRPr="00165922">
              <w:rPr>
                <w:sz w:val="16"/>
                <w:szCs w:val="16"/>
              </w:rPr>
              <w:t>35</w:t>
            </w:r>
          </w:p>
        </w:tc>
        <w:tc>
          <w:tcPr>
            <w:tcW w:w="622" w:type="dxa"/>
            <w:vAlign w:val="center"/>
          </w:tcPr>
          <w:p w:rsidR="007617E2" w:rsidRPr="00165922" w:rsidRDefault="009E4086" w:rsidP="007617E2">
            <w:pPr>
              <w:jc w:val="center"/>
              <w:rPr>
                <w:sz w:val="16"/>
                <w:szCs w:val="16"/>
              </w:rPr>
            </w:pPr>
            <w:r w:rsidRPr="00165922">
              <w:rPr>
                <w:sz w:val="16"/>
                <w:szCs w:val="16"/>
              </w:rPr>
              <w:t>70</w:t>
            </w:r>
          </w:p>
        </w:tc>
        <w:tc>
          <w:tcPr>
            <w:tcW w:w="589" w:type="dxa"/>
            <w:vAlign w:val="center"/>
          </w:tcPr>
          <w:p w:rsidR="007617E2" w:rsidRPr="00165922" w:rsidRDefault="009E4086" w:rsidP="007617E2">
            <w:pPr>
              <w:jc w:val="center"/>
              <w:rPr>
                <w:sz w:val="16"/>
                <w:szCs w:val="16"/>
              </w:rPr>
            </w:pPr>
            <w:r w:rsidRPr="00165922">
              <w:rPr>
                <w:sz w:val="16"/>
                <w:szCs w:val="16"/>
              </w:rPr>
              <w:t>72</w:t>
            </w:r>
          </w:p>
        </w:tc>
        <w:tc>
          <w:tcPr>
            <w:tcW w:w="587" w:type="dxa"/>
            <w:vAlign w:val="center"/>
          </w:tcPr>
          <w:p w:rsidR="007617E2" w:rsidRPr="00165922" w:rsidRDefault="009E4086" w:rsidP="007617E2">
            <w:pPr>
              <w:jc w:val="center"/>
              <w:rPr>
                <w:sz w:val="16"/>
                <w:szCs w:val="16"/>
              </w:rPr>
            </w:pPr>
            <w:r w:rsidRPr="00165922">
              <w:rPr>
                <w:sz w:val="16"/>
                <w:szCs w:val="16"/>
              </w:rPr>
              <w:t>-</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5.a</w:t>
            </w:r>
          </w:p>
        </w:tc>
        <w:tc>
          <w:tcPr>
            <w:tcW w:w="655" w:type="dxa"/>
            <w:vAlign w:val="center"/>
          </w:tcPr>
          <w:p w:rsidR="007617E2" w:rsidRPr="00165922" w:rsidRDefault="009E4086" w:rsidP="007617E2">
            <w:pPr>
              <w:jc w:val="center"/>
              <w:rPr>
                <w:sz w:val="16"/>
                <w:szCs w:val="16"/>
              </w:rPr>
            </w:pPr>
            <w:r w:rsidRPr="00165922">
              <w:rPr>
                <w:sz w:val="16"/>
                <w:szCs w:val="16"/>
              </w:rPr>
              <w:t>178</w:t>
            </w:r>
          </w:p>
        </w:tc>
        <w:tc>
          <w:tcPr>
            <w:tcW w:w="495" w:type="dxa"/>
            <w:vAlign w:val="center"/>
          </w:tcPr>
          <w:p w:rsidR="007617E2" w:rsidRPr="00165922" w:rsidRDefault="009E4086" w:rsidP="007617E2">
            <w:pPr>
              <w:jc w:val="center"/>
              <w:rPr>
                <w:sz w:val="16"/>
                <w:szCs w:val="16"/>
              </w:rPr>
            </w:pPr>
            <w:r w:rsidRPr="00165922">
              <w:rPr>
                <w:sz w:val="16"/>
                <w:szCs w:val="16"/>
              </w:rPr>
              <w:t>35</w:t>
            </w:r>
          </w:p>
        </w:tc>
        <w:tc>
          <w:tcPr>
            <w:tcW w:w="484" w:type="dxa"/>
            <w:vAlign w:val="center"/>
          </w:tcPr>
          <w:p w:rsidR="007617E2" w:rsidRPr="00165922" w:rsidRDefault="009E4086" w:rsidP="007617E2">
            <w:pPr>
              <w:jc w:val="center"/>
              <w:rPr>
                <w:sz w:val="16"/>
                <w:szCs w:val="16"/>
              </w:rPr>
            </w:pPr>
            <w:r w:rsidRPr="00165922">
              <w:rPr>
                <w:sz w:val="16"/>
                <w:szCs w:val="16"/>
              </w:rPr>
              <w:t>35</w:t>
            </w:r>
          </w:p>
        </w:tc>
        <w:tc>
          <w:tcPr>
            <w:tcW w:w="501" w:type="dxa"/>
            <w:vAlign w:val="center"/>
          </w:tcPr>
          <w:p w:rsidR="007617E2" w:rsidRPr="00165922" w:rsidRDefault="009E4086" w:rsidP="007617E2">
            <w:pPr>
              <w:jc w:val="center"/>
              <w:rPr>
                <w:sz w:val="16"/>
                <w:szCs w:val="16"/>
              </w:rPr>
            </w:pPr>
            <w:r w:rsidRPr="00165922">
              <w:rPr>
                <w:sz w:val="16"/>
                <w:szCs w:val="16"/>
              </w:rPr>
              <w:t>107</w:t>
            </w:r>
          </w:p>
        </w:tc>
        <w:tc>
          <w:tcPr>
            <w:tcW w:w="601" w:type="dxa"/>
            <w:vAlign w:val="center"/>
          </w:tcPr>
          <w:p w:rsidR="007617E2" w:rsidRPr="00165922" w:rsidRDefault="009E4086" w:rsidP="007617E2">
            <w:pPr>
              <w:jc w:val="center"/>
              <w:rPr>
                <w:sz w:val="16"/>
                <w:szCs w:val="16"/>
              </w:rPr>
            </w:pPr>
            <w:r w:rsidRPr="00165922">
              <w:rPr>
                <w:sz w:val="16"/>
                <w:szCs w:val="16"/>
              </w:rPr>
              <w:t>140</w:t>
            </w:r>
          </w:p>
        </w:tc>
        <w:tc>
          <w:tcPr>
            <w:tcW w:w="530" w:type="dxa"/>
            <w:vAlign w:val="center"/>
          </w:tcPr>
          <w:p w:rsidR="007617E2" w:rsidRPr="00165922" w:rsidRDefault="009E4086" w:rsidP="007617E2">
            <w:pPr>
              <w:jc w:val="center"/>
              <w:rPr>
                <w:sz w:val="16"/>
                <w:szCs w:val="16"/>
              </w:rPr>
            </w:pPr>
            <w:r w:rsidRPr="00165922">
              <w:rPr>
                <w:sz w:val="16"/>
                <w:szCs w:val="16"/>
              </w:rPr>
              <w:t>53</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93" w:type="dxa"/>
            <w:vAlign w:val="center"/>
          </w:tcPr>
          <w:p w:rsidR="007617E2" w:rsidRPr="00165922" w:rsidRDefault="009E4086" w:rsidP="007617E2">
            <w:pPr>
              <w:jc w:val="center"/>
              <w:rPr>
                <w:sz w:val="16"/>
                <w:szCs w:val="16"/>
              </w:rPr>
            </w:pPr>
            <w:r w:rsidRPr="00165922">
              <w:rPr>
                <w:sz w:val="16"/>
                <w:szCs w:val="16"/>
              </w:rPr>
              <w:t>54</w:t>
            </w:r>
          </w:p>
        </w:tc>
        <w:tc>
          <w:tcPr>
            <w:tcW w:w="535" w:type="dxa"/>
            <w:vAlign w:val="center"/>
          </w:tcPr>
          <w:p w:rsidR="007617E2" w:rsidRPr="00165922" w:rsidRDefault="009E4086" w:rsidP="007617E2">
            <w:pPr>
              <w:jc w:val="center"/>
              <w:rPr>
                <w:sz w:val="16"/>
                <w:szCs w:val="16"/>
              </w:rPr>
            </w:pPr>
            <w:r w:rsidRPr="00165922">
              <w:rPr>
                <w:sz w:val="16"/>
                <w:szCs w:val="16"/>
              </w:rPr>
              <w:t>35</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57" w:type="dxa"/>
            <w:vAlign w:val="center"/>
          </w:tcPr>
          <w:p w:rsidR="007617E2" w:rsidRPr="00165922" w:rsidRDefault="009E4086" w:rsidP="007617E2">
            <w:pPr>
              <w:jc w:val="center"/>
              <w:rPr>
                <w:sz w:val="16"/>
                <w:szCs w:val="16"/>
              </w:rPr>
            </w:pPr>
            <w:r w:rsidRPr="00165922">
              <w:rPr>
                <w:sz w:val="16"/>
                <w:szCs w:val="16"/>
              </w:rPr>
              <w:t>36</w:t>
            </w:r>
          </w:p>
        </w:tc>
        <w:tc>
          <w:tcPr>
            <w:tcW w:w="622" w:type="dxa"/>
            <w:vAlign w:val="center"/>
          </w:tcPr>
          <w:p w:rsidR="007617E2" w:rsidRPr="00165922" w:rsidRDefault="009E4086" w:rsidP="007617E2">
            <w:pPr>
              <w:jc w:val="center"/>
              <w:rPr>
                <w:sz w:val="16"/>
                <w:szCs w:val="16"/>
              </w:rPr>
            </w:pPr>
            <w:r w:rsidRPr="00165922">
              <w:rPr>
                <w:sz w:val="16"/>
                <w:szCs w:val="16"/>
              </w:rPr>
              <w:t>72</w:t>
            </w:r>
          </w:p>
        </w:tc>
        <w:tc>
          <w:tcPr>
            <w:tcW w:w="589" w:type="dxa"/>
            <w:vAlign w:val="center"/>
          </w:tcPr>
          <w:p w:rsidR="007617E2" w:rsidRPr="00165922" w:rsidRDefault="009E4086" w:rsidP="007617E2">
            <w:pPr>
              <w:jc w:val="center"/>
              <w:rPr>
                <w:sz w:val="16"/>
                <w:szCs w:val="16"/>
              </w:rPr>
            </w:pPr>
            <w:r w:rsidRPr="00165922">
              <w:rPr>
                <w:sz w:val="16"/>
                <w:szCs w:val="16"/>
              </w:rPr>
              <w:t>73</w:t>
            </w:r>
          </w:p>
        </w:tc>
        <w:tc>
          <w:tcPr>
            <w:tcW w:w="587" w:type="dxa"/>
            <w:vAlign w:val="center"/>
          </w:tcPr>
          <w:p w:rsidR="007617E2" w:rsidRPr="00165922" w:rsidRDefault="009E4086" w:rsidP="007617E2">
            <w:pPr>
              <w:jc w:val="center"/>
              <w:rPr>
                <w:sz w:val="16"/>
                <w:szCs w:val="16"/>
              </w:rPr>
            </w:pPr>
            <w:r w:rsidRPr="00165922">
              <w:rPr>
                <w:sz w:val="16"/>
                <w:szCs w:val="16"/>
              </w:rPr>
              <w:t>70</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5.b</w:t>
            </w:r>
          </w:p>
        </w:tc>
        <w:tc>
          <w:tcPr>
            <w:tcW w:w="655" w:type="dxa"/>
            <w:vAlign w:val="center"/>
          </w:tcPr>
          <w:p w:rsidR="007617E2" w:rsidRPr="00165922" w:rsidRDefault="009E4086" w:rsidP="007617E2">
            <w:pPr>
              <w:jc w:val="center"/>
              <w:rPr>
                <w:sz w:val="16"/>
                <w:szCs w:val="16"/>
              </w:rPr>
            </w:pPr>
            <w:r w:rsidRPr="00165922">
              <w:rPr>
                <w:sz w:val="16"/>
                <w:szCs w:val="16"/>
              </w:rPr>
              <w:t>176</w:t>
            </w:r>
          </w:p>
        </w:tc>
        <w:tc>
          <w:tcPr>
            <w:tcW w:w="495" w:type="dxa"/>
            <w:vAlign w:val="center"/>
          </w:tcPr>
          <w:p w:rsidR="007617E2" w:rsidRPr="00165922" w:rsidRDefault="009E4086" w:rsidP="007617E2">
            <w:pPr>
              <w:jc w:val="center"/>
              <w:rPr>
                <w:sz w:val="16"/>
                <w:szCs w:val="16"/>
              </w:rPr>
            </w:pPr>
            <w:r w:rsidRPr="00165922">
              <w:rPr>
                <w:sz w:val="16"/>
                <w:szCs w:val="16"/>
              </w:rPr>
              <w:t>35</w:t>
            </w:r>
          </w:p>
        </w:tc>
        <w:tc>
          <w:tcPr>
            <w:tcW w:w="484" w:type="dxa"/>
            <w:vAlign w:val="center"/>
          </w:tcPr>
          <w:p w:rsidR="007617E2" w:rsidRPr="00165922" w:rsidRDefault="009E4086" w:rsidP="007617E2">
            <w:pPr>
              <w:jc w:val="center"/>
              <w:rPr>
                <w:sz w:val="16"/>
                <w:szCs w:val="16"/>
              </w:rPr>
            </w:pPr>
            <w:r w:rsidRPr="00165922">
              <w:rPr>
                <w:sz w:val="16"/>
                <w:szCs w:val="16"/>
              </w:rPr>
              <w:t>35</w:t>
            </w:r>
          </w:p>
        </w:tc>
        <w:tc>
          <w:tcPr>
            <w:tcW w:w="501" w:type="dxa"/>
            <w:vAlign w:val="center"/>
          </w:tcPr>
          <w:p w:rsidR="007617E2" w:rsidRPr="00165922" w:rsidRDefault="009E4086" w:rsidP="007617E2">
            <w:pPr>
              <w:jc w:val="center"/>
              <w:rPr>
                <w:sz w:val="16"/>
                <w:szCs w:val="16"/>
              </w:rPr>
            </w:pPr>
            <w:r w:rsidRPr="00165922">
              <w:rPr>
                <w:sz w:val="16"/>
                <w:szCs w:val="16"/>
              </w:rPr>
              <w:t>110</w:t>
            </w:r>
          </w:p>
        </w:tc>
        <w:tc>
          <w:tcPr>
            <w:tcW w:w="601" w:type="dxa"/>
            <w:vAlign w:val="center"/>
          </w:tcPr>
          <w:p w:rsidR="007617E2" w:rsidRPr="00165922" w:rsidRDefault="009E4086" w:rsidP="007617E2">
            <w:pPr>
              <w:jc w:val="center"/>
              <w:rPr>
                <w:sz w:val="16"/>
                <w:szCs w:val="16"/>
              </w:rPr>
            </w:pPr>
            <w:r w:rsidRPr="00165922">
              <w:rPr>
                <w:sz w:val="16"/>
                <w:szCs w:val="16"/>
              </w:rPr>
              <w:t>145</w:t>
            </w:r>
          </w:p>
        </w:tc>
        <w:tc>
          <w:tcPr>
            <w:tcW w:w="530" w:type="dxa"/>
            <w:vAlign w:val="center"/>
          </w:tcPr>
          <w:p w:rsidR="007617E2" w:rsidRPr="00165922" w:rsidRDefault="009E4086" w:rsidP="007617E2">
            <w:pPr>
              <w:jc w:val="center"/>
              <w:rPr>
                <w:sz w:val="16"/>
                <w:szCs w:val="16"/>
              </w:rPr>
            </w:pPr>
            <w:r w:rsidRPr="00165922">
              <w:rPr>
                <w:sz w:val="16"/>
                <w:szCs w:val="16"/>
              </w:rPr>
              <w:t>53</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93" w:type="dxa"/>
            <w:vAlign w:val="center"/>
          </w:tcPr>
          <w:p w:rsidR="007617E2" w:rsidRPr="00165922" w:rsidRDefault="009E4086" w:rsidP="007617E2">
            <w:pPr>
              <w:jc w:val="center"/>
              <w:rPr>
                <w:sz w:val="16"/>
                <w:szCs w:val="16"/>
              </w:rPr>
            </w:pPr>
            <w:r w:rsidRPr="00165922">
              <w:rPr>
                <w:sz w:val="16"/>
                <w:szCs w:val="16"/>
              </w:rPr>
              <w:t>54</w:t>
            </w:r>
          </w:p>
        </w:tc>
        <w:tc>
          <w:tcPr>
            <w:tcW w:w="535" w:type="dxa"/>
            <w:vAlign w:val="center"/>
          </w:tcPr>
          <w:p w:rsidR="007617E2" w:rsidRPr="00165922" w:rsidRDefault="009E4086" w:rsidP="007617E2">
            <w:pPr>
              <w:jc w:val="center"/>
              <w:rPr>
                <w:sz w:val="16"/>
                <w:szCs w:val="16"/>
              </w:rPr>
            </w:pPr>
            <w:r w:rsidRPr="00165922">
              <w:rPr>
                <w:sz w:val="16"/>
                <w:szCs w:val="16"/>
              </w:rPr>
              <w:t>35</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57" w:type="dxa"/>
            <w:vAlign w:val="center"/>
          </w:tcPr>
          <w:p w:rsidR="007617E2" w:rsidRPr="00165922" w:rsidRDefault="009E4086" w:rsidP="007617E2">
            <w:pPr>
              <w:jc w:val="center"/>
              <w:rPr>
                <w:sz w:val="16"/>
                <w:szCs w:val="16"/>
              </w:rPr>
            </w:pPr>
            <w:r w:rsidRPr="00165922">
              <w:rPr>
                <w:sz w:val="16"/>
                <w:szCs w:val="16"/>
              </w:rPr>
              <w:t>35</w:t>
            </w:r>
          </w:p>
        </w:tc>
        <w:tc>
          <w:tcPr>
            <w:tcW w:w="622" w:type="dxa"/>
            <w:vAlign w:val="center"/>
          </w:tcPr>
          <w:p w:rsidR="007617E2" w:rsidRPr="00165922" w:rsidRDefault="009E4086" w:rsidP="007617E2">
            <w:pPr>
              <w:jc w:val="center"/>
              <w:rPr>
                <w:sz w:val="16"/>
                <w:szCs w:val="16"/>
              </w:rPr>
            </w:pPr>
            <w:r w:rsidRPr="00165922">
              <w:rPr>
                <w:sz w:val="16"/>
                <w:szCs w:val="16"/>
              </w:rPr>
              <w:t>70</w:t>
            </w:r>
          </w:p>
        </w:tc>
        <w:tc>
          <w:tcPr>
            <w:tcW w:w="589" w:type="dxa"/>
            <w:vAlign w:val="center"/>
          </w:tcPr>
          <w:p w:rsidR="007617E2" w:rsidRPr="00165922" w:rsidRDefault="009E4086" w:rsidP="007617E2">
            <w:pPr>
              <w:jc w:val="center"/>
              <w:rPr>
                <w:sz w:val="16"/>
                <w:szCs w:val="16"/>
              </w:rPr>
            </w:pPr>
            <w:r w:rsidRPr="00165922">
              <w:rPr>
                <w:sz w:val="16"/>
                <w:szCs w:val="16"/>
              </w:rPr>
              <w:t>73</w:t>
            </w:r>
          </w:p>
        </w:tc>
        <w:tc>
          <w:tcPr>
            <w:tcW w:w="587" w:type="dxa"/>
            <w:vAlign w:val="center"/>
          </w:tcPr>
          <w:p w:rsidR="007617E2" w:rsidRPr="00165922" w:rsidRDefault="009E4086" w:rsidP="007617E2">
            <w:pPr>
              <w:jc w:val="center"/>
              <w:rPr>
                <w:sz w:val="16"/>
                <w:szCs w:val="16"/>
              </w:rPr>
            </w:pPr>
            <w:r w:rsidRPr="00165922">
              <w:rPr>
                <w:sz w:val="16"/>
                <w:szCs w:val="16"/>
              </w:rPr>
              <w:t>69</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6.a</w:t>
            </w:r>
          </w:p>
        </w:tc>
        <w:tc>
          <w:tcPr>
            <w:tcW w:w="655" w:type="dxa"/>
            <w:vAlign w:val="center"/>
          </w:tcPr>
          <w:p w:rsidR="007617E2" w:rsidRPr="00165922" w:rsidRDefault="009E4086" w:rsidP="007617E2">
            <w:pPr>
              <w:jc w:val="center"/>
              <w:rPr>
                <w:sz w:val="16"/>
                <w:szCs w:val="16"/>
              </w:rPr>
            </w:pPr>
            <w:r w:rsidRPr="00165922">
              <w:rPr>
                <w:sz w:val="16"/>
                <w:szCs w:val="16"/>
              </w:rPr>
              <w:t>175</w:t>
            </w:r>
          </w:p>
        </w:tc>
        <w:tc>
          <w:tcPr>
            <w:tcW w:w="495" w:type="dxa"/>
            <w:vAlign w:val="center"/>
          </w:tcPr>
          <w:p w:rsidR="007617E2" w:rsidRPr="00165922" w:rsidRDefault="009E4086" w:rsidP="007617E2">
            <w:pPr>
              <w:jc w:val="center"/>
              <w:rPr>
                <w:sz w:val="16"/>
                <w:szCs w:val="16"/>
              </w:rPr>
            </w:pPr>
            <w:r w:rsidRPr="00165922">
              <w:rPr>
                <w:sz w:val="16"/>
                <w:szCs w:val="16"/>
              </w:rPr>
              <w:t>35</w:t>
            </w:r>
          </w:p>
        </w:tc>
        <w:tc>
          <w:tcPr>
            <w:tcW w:w="484" w:type="dxa"/>
            <w:vAlign w:val="center"/>
          </w:tcPr>
          <w:p w:rsidR="007617E2" w:rsidRPr="00165922" w:rsidRDefault="009E4086" w:rsidP="007617E2">
            <w:pPr>
              <w:jc w:val="center"/>
              <w:rPr>
                <w:sz w:val="16"/>
                <w:szCs w:val="16"/>
              </w:rPr>
            </w:pPr>
            <w:r w:rsidRPr="00165922">
              <w:rPr>
                <w:sz w:val="16"/>
                <w:szCs w:val="16"/>
              </w:rPr>
              <w:t>35</w:t>
            </w:r>
          </w:p>
        </w:tc>
        <w:tc>
          <w:tcPr>
            <w:tcW w:w="501" w:type="dxa"/>
            <w:vAlign w:val="center"/>
          </w:tcPr>
          <w:p w:rsidR="007617E2" w:rsidRPr="00165922" w:rsidRDefault="009E4086" w:rsidP="007617E2">
            <w:pPr>
              <w:jc w:val="center"/>
              <w:rPr>
                <w:sz w:val="16"/>
                <w:szCs w:val="16"/>
              </w:rPr>
            </w:pPr>
            <w:r w:rsidRPr="00165922">
              <w:rPr>
                <w:sz w:val="16"/>
                <w:szCs w:val="16"/>
              </w:rPr>
              <w:t>109</w:t>
            </w:r>
          </w:p>
        </w:tc>
        <w:tc>
          <w:tcPr>
            <w:tcW w:w="601" w:type="dxa"/>
            <w:vAlign w:val="center"/>
          </w:tcPr>
          <w:p w:rsidR="007617E2" w:rsidRPr="00165922" w:rsidRDefault="009E4086" w:rsidP="007617E2">
            <w:pPr>
              <w:jc w:val="center"/>
              <w:rPr>
                <w:sz w:val="16"/>
                <w:szCs w:val="16"/>
              </w:rPr>
            </w:pPr>
            <w:r w:rsidRPr="00165922">
              <w:rPr>
                <w:sz w:val="16"/>
                <w:szCs w:val="16"/>
              </w:rPr>
              <w:t>142</w:t>
            </w:r>
          </w:p>
        </w:tc>
        <w:tc>
          <w:tcPr>
            <w:tcW w:w="530" w:type="dxa"/>
            <w:vAlign w:val="center"/>
          </w:tcPr>
          <w:p w:rsidR="007617E2" w:rsidRPr="00165922" w:rsidRDefault="009E4086" w:rsidP="007617E2">
            <w:pPr>
              <w:jc w:val="center"/>
              <w:rPr>
                <w:sz w:val="16"/>
                <w:szCs w:val="16"/>
              </w:rPr>
            </w:pPr>
            <w:r w:rsidRPr="00165922">
              <w:rPr>
                <w:sz w:val="16"/>
                <w:szCs w:val="16"/>
              </w:rPr>
              <w:t>72</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93" w:type="dxa"/>
            <w:vAlign w:val="center"/>
          </w:tcPr>
          <w:p w:rsidR="007617E2" w:rsidRPr="00165922" w:rsidRDefault="009E4086" w:rsidP="007617E2">
            <w:pPr>
              <w:jc w:val="center"/>
              <w:rPr>
                <w:sz w:val="16"/>
                <w:szCs w:val="16"/>
              </w:rPr>
            </w:pPr>
            <w:r w:rsidRPr="00165922">
              <w:rPr>
                <w:sz w:val="16"/>
                <w:szCs w:val="16"/>
              </w:rPr>
              <w:t>70</w:t>
            </w:r>
          </w:p>
        </w:tc>
        <w:tc>
          <w:tcPr>
            <w:tcW w:w="535" w:type="dxa"/>
            <w:vAlign w:val="center"/>
          </w:tcPr>
          <w:p w:rsidR="007617E2" w:rsidRPr="00165922" w:rsidRDefault="009E4086" w:rsidP="007617E2">
            <w:pPr>
              <w:jc w:val="center"/>
              <w:rPr>
                <w:sz w:val="16"/>
                <w:szCs w:val="16"/>
              </w:rPr>
            </w:pPr>
            <w:r w:rsidRPr="00165922">
              <w:rPr>
                <w:sz w:val="16"/>
                <w:szCs w:val="16"/>
              </w:rPr>
              <w:t>35</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57" w:type="dxa"/>
            <w:vAlign w:val="center"/>
          </w:tcPr>
          <w:p w:rsidR="007617E2" w:rsidRPr="00165922" w:rsidRDefault="009E4086" w:rsidP="007617E2">
            <w:pPr>
              <w:jc w:val="center"/>
              <w:rPr>
                <w:sz w:val="16"/>
                <w:szCs w:val="16"/>
              </w:rPr>
            </w:pPr>
            <w:r w:rsidRPr="00165922">
              <w:rPr>
                <w:sz w:val="16"/>
                <w:szCs w:val="16"/>
              </w:rPr>
              <w:t>36</w:t>
            </w:r>
          </w:p>
        </w:tc>
        <w:tc>
          <w:tcPr>
            <w:tcW w:w="622" w:type="dxa"/>
            <w:vAlign w:val="center"/>
          </w:tcPr>
          <w:p w:rsidR="007617E2" w:rsidRPr="00165922" w:rsidRDefault="009E4086" w:rsidP="007617E2">
            <w:pPr>
              <w:jc w:val="center"/>
              <w:rPr>
                <w:sz w:val="16"/>
                <w:szCs w:val="16"/>
              </w:rPr>
            </w:pPr>
            <w:r w:rsidRPr="00165922">
              <w:rPr>
                <w:sz w:val="16"/>
                <w:szCs w:val="16"/>
              </w:rPr>
              <w:t>70</w:t>
            </w:r>
          </w:p>
        </w:tc>
        <w:tc>
          <w:tcPr>
            <w:tcW w:w="589" w:type="dxa"/>
            <w:vAlign w:val="center"/>
          </w:tcPr>
          <w:p w:rsidR="007617E2" w:rsidRPr="00165922" w:rsidRDefault="009E4086" w:rsidP="007617E2">
            <w:pPr>
              <w:jc w:val="center"/>
              <w:rPr>
                <w:sz w:val="16"/>
                <w:szCs w:val="16"/>
              </w:rPr>
            </w:pPr>
            <w:r w:rsidRPr="00165922">
              <w:rPr>
                <w:sz w:val="16"/>
                <w:szCs w:val="16"/>
              </w:rPr>
              <w:t>78</w:t>
            </w:r>
          </w:p>
        </w:tc>
        <w:tc>
          <w:tcPr>
            <w:tcW w:w="587" w:type="dxa"/>
            <w:vAlign w:val="center"/>
          </w:tcPr>
          <w:p w:rsidR="007617E2" w:rsidRPr="00165922" w:rsidRDefault="009E4086" w:rsidP="007617E2">
            <w:pPr>
              <w:jc w:val="center"/>
              <w:rPr>
                <w:sz w:val="16"/>
                <w:szCs w:val="16"/>
              </w:rPr>
            </w:pPr>
            <w:r w:rsidRPr="00165922">
              <w:rPr>
                <w:sz w:val="16"/>
                <w:szCs w:val="16"/>
              </w:rPr>
              <w:t>71</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6.b</w:t>
            </w:r>
          </w:p>
        </w:tc>
        <w:tc>
          <w:tcPr>
            <w:tcW w:w="655" w:type="dxa"/>
            <w:vAlign w:val="center"/>
          </w:tcPr>
          <w:p w:rsidR="007617E2" w:rsidRPr="00165922" w:rsidRDefault="009E4086" w:rsidP="007617E2">
            <w:pPr>
              <w:jc w:val="center"/>
              <w:rPr>
                <w:sz w:val="16"/>
                <w:szCs w:val="16"/>
              </w:rPr>
            </w:pPr>
            <w:r w:rsidRPr="00165922">
              <w:rPr>
                <w:sz w:val="16"/>
                <w:szCs w:val="16"/>
              </w:rPr>
              <w:t>178</w:t>
            </w:r>
          </w:p>
        </w:tc>
        <w:tc>
          <w:tcPr>
            <w:tcW w:w="495" w:type="dxa"/>
            <w:vAlign w:val="center"/>
          </w:tcPr>
          <w:p w:rsidR="007617E2" w:rsidRPr="00165922" w:rsidRDefault="009E4086" w:rsidP="007617E2">
            <w:pPr>
              <w:jc w:val="center"/>
              <w:rPr>
                <w:sz w:val="16"/>
                <w:szCs w:val="16"/>
              </w:rPr>
            </w:pPr>
            <w:r w:rsidRPr="00165922">
              <w:rPr>
                <w:sz w:val="16"/>
                <w:szCs w:val="16"/>
              </w:rPr>
              <w:t>35</w:t>
            </w:r>
          </w:p>
        </w:tc>
        <w:tc>
          <w:tcPr>
            <w:tcW w:w="484" w:type="dxa"/>
            <w:vAlign w:val="center"/>
          </w:tcPr>
          <w:p w:rsidR="007617E2" w:rsidRPr="00165922" w:rsidRDefault="009E4086" w:rsidP="007617E2">
            <w:pPr>
              <w:jc w:val="center"/>
              <w:rPr>
                <w:sz w:val="16"/>
                <w:szCs w:val="16"/>
              </w:rPr>
            </w:pPr>
            <w:r w:rsidRPr="00165922">
              <w:rPr>
                <w:sz w:val="16"/>
                <w:szCs w:val="16"/>
              </w:rPr>
              <w:t>36</w:t>
            </w:r>
          </w:p>
        </w:tc>
        <w:tc>
          <w:tcPr>
            <w:tcW w:w="501" w:type="dxa"/>
            <w:vAlign w:val="center"/>
          </w:tcPr>
          <w:p w:rsidR="007617E2" w:rsidRPr="00165922" w:rsidRDefault="009E4086" w:rsidP="007617E2">
            <w:pPr>
              <w:jc w:val="center"/>
              <w:rPr>
                <w:sz w:val="16"/>
                <w:szCs w:val="16"/>
              </w:rPr>
            </w:pPr>
            <w:r w:rsidRPr="00165922">
              <w:rPr>
                <w:sz w:val="16"/>
                <w:szCs w:val="16"/>
              </w:rPr>
              <w:t>105</w:t>
            </w:r>
          </w:p>
        </w:tc>
        <w:tc>
          <w:tcPr>
            <w:tcW w:w="601" w:type="dxa"/>
            <w:vAlign w:val="center"/>
          </w:tcPr>
          <w:p w:rsidR="007617E2" w:rsidRPr="00165922" w:rsidRDefault="009E4086" w:rsidP="007617E2">
            <w:pPr>
              <w:jc w:val="center"/>
              <w:rPr>
                <w:sz w:val="16"/>
                <w:szCs w:val="16"/>
              </w:rPr>
            </w:pPr>
            <w:r w:rsidRPr="00165922">
              <w:rPr>
                <w:sz w:val="16"/>
                <w:szCs w:val="16"/>
              </w:rPr>
              <w:t>142</w:t>
            </w:r>
          </w:p>
        </w:tc>
        <w:tc>
          <w:tcPr>
            <w:tcW w:w="530" w:type="dxa"/>
            <w:vAlign w:val="center"/>
          </w:tcPr>
          <w:p w:rsidR="007617E2" w:rsidRPr="00165922" w:rsidRDefault="009E4086" w:rsidP="007617E2">
            <w:pPr>
              <w:jc w:val="center"/>
              <w:rPr>
                <w:sz w:val="16"/>
                <w:szCs w:val="16"/>
              </w:rPr>
            </w:pPr>
            <w:r w:rsidRPr="00165922">
              <w:rPr>
                <w:sz w:val="16"/>
                <w:szCs w:val="16"/>
              </w:rPr>
              <w:t>73</w:t>
            </w:r>
          </w:p>
        </w:tc>
        <w:tc>
          <w:tcPr>
            <w:tcW w:w="592" w:type="dxa"/>
            <w:vAlign w:val="center"/>
          </w:tcPr>
          <w:p w:rsidR="007617E2" w:rsidRPr="00165922" w:rsidRDefault="009E4086" w:rsidP="007617E2">
            <w:pPr>
              <w:jc w:val="center"/>
              <w:rPr>
                <w:sz w:val="16"/>
                <w:szCs w:val="16"/>
              </w:rPr>
            </w:pPr>
            <w:r w:rsidRPr="00165922">
              <w:rPr>
                <w:sz w:val="16"/>
                <w:szCs w:val="16"/>
              </w:rPr>
              <w:t>-</w:t>
            </w:r>
          </w:p>
        </w:tc>
        <w:tc>
          <w:tcPr>
            <w:tcW w:w="539" w:type="dxa"/>
            <w:vAlign w:val="center"/>
          </w:tcPr>
          <w:p w:rsidR="007617E2" w:rsidRPr="00165922" w:rsidRDefault="009E4086" w:rsidP="007617E2">
            <w:pPr>
              <w:jc w:val="center"/>
              <w:rPr>
                <w:sz w:val="16"/>
                <w:szCs w:val="16"/>
              </w:rPr>
            </w:pPr>
            <w:r w:rsidRPr="00165922">
              <w:rPr>
                <w:sz w:val="16"/>
                <w:szCs w:val="16"/>
              </w:rPr>
              <w:t>-</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93" w:type="dxa"/>
            <w:vAlign w:val="center"/>
          </w:tcPr>
          <w:p w:rsidR="007617E2" w:rsidRPr="00165922" w:rsidRDefault="009E4086" w:rsidP="007617E2">
            <w:pPr>
              <w:jc w:val="center"/>
              <w:rPr>
                <w:sz w:val="16"/>
                <w:szCs w:val="16"/>
              </w:rPr>
            </w:pPr>
            <w:r w:rsidRPr="00165922">
              <w:rPr>
                <w:sz w:val="16"/>
                <w:szCs w:val="16"/>
              </w:rPr>
              <w:t>71</w:t>
            </w:r>
          </w:p>
        </w:tc>
        <w:tc>
          <w:tcPr>
            <w:tcW w:w="535" w:type="dxa"/>
            <w:vAlign w:val="center"/>
          </w:tcPr>
          <w:p w:rsidR="007617E2" w:rsidRPr="00165922" w:rsidRDefault="009E4086" w:rsidP="007617E2">
            <w:pPr>
              <w:jc w:val="center"/>
              <w:rPr>
                <w:sz w:val="16"/>
                <w:szCs w:val="16"/>
              </w:rPr>
            </w:pPr>
            <w:r w:rsidRPr="00165922">
              <w:rPr>
                <w:sz w:val="16"/>
                <w:szCs w:val="16"/>
              </w:rPr>
              <w:t>35</w:t>
            </w:r>
          </w:p>
        </w:tc>
        <w:tc>
          <w:tcPr>
            <w:tcW w:w="577" w:type="dxa"/>
            <w:vAlign w:val="center"/>
          </w:tcPr>
          <w:p w:rsidR="007617E2" w:rsidRPr="00165922" w:rsidRDefault="009E4086" w:rsidP="007617E2">
            <w:pPr>
              <w:jc w:val="center"/>
              <w:rPr>
                <w:sz w:val="16"/>
                <w:szCs w:val="16"/>
              </w:rPr>
            </w:pPr>
            <w:r w:rsidRPr="00165922">
              <w:rPr>
                <w:sz w:val="16"/>
                <w:szCs w:val="16"/>
              </w:rPr>
              <w:t>70</w:t>
            </w:r>
          </w:p>
        </w:tc>
        <w:tc>
          <w:tcPr>
            <w:tcW w:w="557" w:type="dxa"/>
            <w:vAlign w:val="center"/>
          </w:tcPr>
          <w:p w:rsidR="007617E2" w:rsidRPr="00165922" w:rsidRDefault="009E4086" w:rsidP="007617E2">
            <w:pPr>
              <w:jc w:val="center"/>
              <w:rPr>
                <w:sz w:val="16"/>
                <w:szCs w:val="16"/>
              </w:rPr>
            </w:pPr>
            <w:r w:rsidRPr="00165922">
              <w:rPr>
                <w:sz w:val="16"/>
                <w:szCs w:val="16"/>
              </w:rPr>
              <w:t>35</w:t>
            </w:r>
          </w:p>
        </w:tc>
        <w:tc>
          <w:tcPr>
            <w:tcW w:w="622" w:type="dxa"/>
            <w:vAlign w:val="center"/>
          </w:tcPr>
          <w:p w:rsidR="007617E2" w:rsidRPr="00165922" w:rsidRDefault="009E4086" w:rsidP="007617E2">
            <w:pPr>
              <w:jc w:val="center"/>
              <w:rPr>
                <w:sz w:val="16"/>
                <w:szCs w:val="16"/>
              </w:rPr>
            </w:pPr>
            <w:r w:rsidRPr="00165922">
              <w:rPr>
                <w:sz w:val="16"/>
                <w:szCs w:val="16"/>
              </w:rPr>
              <w:t>70</w:t>
            </w:r>
          </w:p>
        </w:tc>
        <w:tc>
          <w:tcPr>
            <w:tcW w:w="589" w:type="dxa"/>
            <w:vAlign w:val="center"/>
          </w:tcPr>
          <w:p w:rsidR="007617E2" w:rsidRPr="00165922" w:rsidRDefault="009E4086" w:rsidP="007617E2">
            <w:pPr>
              <w:jc w:val="center"/>
              <w:rPr>
                <w:sz w:val="16"/>
                <w:szCs w:val="16"/>
              </w:rPr>
            </w:pPr>
            <w:r w:rsidRPr="00165922">
              <w:rPr>
                <w:sz w:val="16"/>
                <w:szCs w:val="16"/>
              </w:rPr>
              <w:t>78</w:t>
            </w:r>
          </w:p>
        </w:tc>
        <w:tc>
          <w:tcPr>
            <w:tcW w:w="587" w:type="dxa"/>
            <w:vAlign w:val="center"/>
          </w:tcPr>
          <w:p w:rsidR="007617E2" w:rsidRPr="00165922" w:rsidRDefault="009E4086" w:rsidP="007617E2">
            <w:pPr>
              <w:jc w:val="center"/>
              <w:rPr>
                <w:sz w:val="16"/>
                <w:szCs w:val="16"/>
              </w:rPr>
            </w:pPr>
            <w:r w:rsidRPr="00165922">
              <w:rPr>
                <w:sz w:val="16"/>
                <w:szCs w:val="16"/>
              </w:rPr>
              <w:t>71</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6.c</w:t>
            </w:r>
          </w:p>
        </w:tc>
        <w:tc>
          <w:tcPr>
            <w:tcW w:w="655" w:type="dxa"/>
            <w:vAlign w:val="center"/>
          </w:tcPr>
          <w:p w:rsidR="007617E2" w:rsidRPr="00165922" w:rsidRDefault="000347E6" w:rsidP="007617E2">
            <w:pPr>
              <w:jc w:val="center"/>
              <w:rPr>
                <w:sz w:val="16"/>
                <w:szCs w:val="16"/>
              </w:rPr>
            </w:pPr>
            <w:r w:rsidRPr="00165922">
              <w:rPr>
                <w:sz w:val="16"/>
                <w:szCs w:val="16"/>
              </w:rPr>
              <w:t>178</w:t>
            </w:r>
          </w:p>
        </w:tc>
        <w:tc>
          <w:tcPr>
            <w:tcW w:w="495" w:type="dxa"/>
            <w:vAlign w:val="center"/>
          </w:tcPr>
          <w:p w:rsidR="007617E2" w:rsidRPr="00165922" w:rsidRDefault="000347E6" w:rsidP="007617E2">
            <w:pPr>
              <w:jc w:val="center"/>
              <w:rPr>
                <w:sz w:val="16"/>
                <w:szCs w:val="16"/>
              </w:rPr>
            </w:pPr>
            <w:r w:rsidRPr="00165922">
              <w:rPr>
                <w:sz w:val="16"/>
                <w:szCs w:val="16"/>
              </w:rPr>
              <w:t>36</w:t>
            </w:r>
          </w:p>
        </w:tc>
        <w:tc>
          <w:tcPr>
            <w:tcW w:w="484" w:type="dxa"/>
            <w:vAlign w:val="center"/>
          </w:tcPr>
          <w:p w:rsidR="007617E2" w:rsidRPr="00165922" w:rsidRDefault="000347E6" w:rsidP="007617E2">
            <w:pPr>
              <w:jc w:val="center"/>
              <w:rPr>
                <w:sz w:val="16"/>
                <w:szCs w:val="16"/>
              </w:rPr>
            </w:pPr>
            <w:r w:rsidRPr="00165922">
              <w:rPr>
                <w:sz w:val="16"/>
                <w:szCs w:val="16"/>
              </w:rPr>
              <w:t>35</w:t>
            </w:r>
          </w:p>
        </w:tc>
        <w:tc>
          <w:tcPr>
            <w:tcW w:w="501" w:type="dxa"/>
            <w:vAlign w:val="center"/>
          </w:tcPr>
          <w:p w:rsidR="007617E2" w:rsidRPr="00165922" w:rsidRDefault="000347E6" w:rsidP="007617E2">
            <w:pPr>
              <w:jc w:val="center"/>
              <w:rPr>
                <w:sz w:val="16"/>
                <w:szCs w:val="16"/>
              </w:rPr>
            </w:pPr>
            <w:r w:rsidRPr="00165922">
              <w:rPr>
                <w:sz w:val="16"/>
                <w:szCs w:val="16"/>
              </w:rPr>
              <w:t>105</w:t>
            </w:r>
          </w:p>
        </w:tc>
        <w:tc>
          <w:tcPr>
            <w:tcW w:w="601" w:type="dxa"/>
            <w:vAlign w:val="center"/>
          </w:tcPr>
          <w:p w:rsidR="007617E2" w:rsidRPr="00165922" w:rsidRDefault="000347E6" w:rsidP="007617E2">
            <w:pPr>
              <w:jc w:val="center"/>
              <w:rPr>
                <w:sz w:val="16"/>
                <w:szCs w:val="16"/>
              </w:rPr>
            </w:pPr>
            <w:r w:rsidRPr="00165922">
              <w:rPr>
                <w:sz w:val="16"/>
                <w:szCs w:val="16"/>
              </w:rPr>
              <w:t>141</w:t>
            </w:r>
          </w:p>
        </w:tc>
        <w:tc>
          <w:tcPr>
            <w:tcW w:w="530" w:type="dxa"/>
            <w:vAlign w:val="center"/>
          </w:tcPr>
          <w:p w:rsidR="007617E2" w:rsidRPr="00165922" w:rsidRDefault="000347E6" w:rsidP="007617E2">
            <w:pPr>
              <w:jc w:val="center"/>
              <w:rPr>
                <w:sz w:val="16"/>
                <w:szCs w:val="16"/>
              </w:rPr>
            </w:pPr>
            <w:r w:rsidRPr="00165922">
              <w:rPr>
                <w:sz w:val="16"/>
                <w:szCs w:val="16"/>
              </w:rPr>
              <w:t>70</w:t>
            </w:r>
          </w:p>
        </w:tc>
        <w:tc>
          <w:tcPr>
            <w:tcW w:w="592" w:type="dxa"/>
            <w:vAlign w:val="center"/>
          </w:tcPr>
          <w:p w:rsidR="007617E2" w:rsidRPr="00165922" w:rsidRDefault="000347E6" w:rsidP="007617E2">
            <w:pPr>
              <w:jc w:val="center"/>
              <w:rPr>
                <w:sz w:val="16"/>
                <w:szCs w:val="16"/>
              </w:rPr>
            </w:pPr>
            <w:r w:rsidRPr="00165922">
              <w:rPr>
                <w:sz w:val="16"/>
                <w:szCs w:val="16"/>
              </w:rPr>
              <w:t>-</w:t>
            </w:r>
          </w:p>
        </w:tc>
        <w:tc>
          <w:tcPr>
            <w:tcW w:w="539" w:type="dxa"/>
            <w:vAlign w:val="center"/>
          </w:tcPr>
          <w:p w:rsidR="007617E2" w:rsidRPr="00165922" w:rsidRDefault="000347E6" w:rsidP="007617E2">
            <w:pPr>
              <w:jc w:val="center"/>
              <w:rPr>
                <w:sz w:val="16"/>
                <w:szCs w:val="16"/>
              </w:rPr>
            </w:pPr>
            <w:r w:rsidRPr="00165922">
              <w:rPr>
                <w:sz w:val="16"/>
                <w:szCs w:val="16"/>
              </w:rPr>
              <w:t>-</w:t>
            </w:r>
          </w:p>
        </w:tc>
        <w:tc>
          <w:tcPr>
            <w:tcW w:w="577" w:type="dxa"/>
            <w:vAlign w:val="center"/>
          </w:tcPr>
          <w:p w:rsidR="007617E2" w:rsidRPr="00165922" w:rsidRDefault="000347E6" w:rsidP="007617E2">
            <w:pPr>
              <w:jc w:val="center"/>
              <w:rPr>
                <w:sz w:val="16"/>
                <w:szCs w:val="16"/>
              </w:rPr>
            </w:pPr>
            <w:r w:rsidRPr="00165922">
              <w:rPr>
                <w:sz w:val="16"/>
                <w:szCs w:val="16"/>
              </w:rPr>
              <w:t>70</w:t>
            </w:r>
          </w:p>
        </w:tc>
        <w:tc>
          <w:tcPr>
            <w:tcW w:w="593" w:type="dxa"/>
            <w:vAlign w:val="center"/>
          </w:tcPr>
          <w:p w:rsidR="007617E2" w:rsidRPr="00165922" w:rsidRDefault="000347E6" w:rsidP="007617E2">
            <w:pPr>
              <w:jc w:val="center"/>
              <w:rPr>
                <w:sz w:val="16"/>
                <w:szCs w:val="16"/>
              </w:rPr>
            </w:pPr>
            <w:r w:rsidRPr="00165922">
              <w:rPr>
                <w:sz w:val="16"/>
                <w:szCs w:val="16"/>
              </w:rPr>
              <w:t>72</w:t>
            </w:r>
          </w:p>
        </w:tc>
        <w:tc>
          <w:tcPr>
            <w:tcW w:w="535" w:type="dxa"/>
            <w:vAlign w:val="center"/>
          </w:tcPr>
          <w:p w:rsidR="007617E2" w:rsidRPr="00165922" w:rsidRDefault="000347E6" w:rsidP="007617E2">
            <w:pPr>
              <w:jc w:val="center"/>
              <w:rPr>
                <w:sz w:val="16"/>
                <w:szCs w:val="16"/>
              </w:rPr>
            </w:pPr>
            <w:r w:rsidRPr="00165922">
              <w:rPr>
                <w:sz w:val="16"/>
                <w:szCs w:val="16"/>
              </w:rPr>
              <w:t>36</w:t>
            </w:r>
          </w:p>
        </w:tc>
        <w:tc>
          <w:tcPr>
            <w:tcW w:w="577" w:type="dxa"/>
            <w:vAlign w:val="center"/>
          </w:tcPr>
          <w:p w:rsidR="007617E2" w:rsidRPr="00165922" w:rsidRDefault="000347E6" w:rsidP="007617E2">
            <w:pPr>
              <w:jc w:val="center"/>
              <w:rPr>
                <w:sz w:val="16"/>
                <w:szCs w:val="16"/>
              </w:rPr>
            </w:pPr>
            <w:r w:rsidRPr="00165922">
              <w:rPr>
                <w:sz w:val="16"/>
                <w:szCs w:val="16"/>
              </w:rPr>
              <w:t>71</w:t>
            </w:r>
          </w:p>
        </w:tc>
        <w:tc>
          <w:tcPr>
            <w:tcW w:w="557" w:type="dxa"/>
            <w:vAlign w:val="center"/>
          </w:tcPr>
          <w:p w:rsidR="007617E2" w:rsidRPr="00165922" w:rsidRDefault="000347E6" w:rsidP="007617E2">
            <w:pPr>
              <w:jc w:val="center"/>
              <w:rPr>
                <w:sz w:val="16"/>
                <w:szCs w:val="16"/>
              </w:rPr>
            </w:pPr>
            <w:r w:rsidRPr="00165922">
              <w:rPr>
                <w:sz w:val="16"/>
                <w:szCs w:val="16"/>
              </w:rPr>
              <w:t>35</w:t>
            </w:r>
          </w:p>
        </w:tc>
        <w:tc>
          <w:tcPr>
            <w:tcW w:w="622" w:type="dxa"/>
            <w:vAlign w:val="center"/>
          </w:tcPr>
          <w:p w:rsidR="007617E2" w:rsidRPr="00165922" w:rsidRDefault="000347E6" w:rsidP="007617E2">
            <w:pPr>
              <w:jc w:val="center"/>
              <w:rPr>
                <w:sz w:val="16"/>
                <w:szCs w:val="16"/>
              </w:rPr>
            </w:pPr>
            <w:r w:rsidRPr="00165922">
              <w:rPr>
                <w:sz w:val="16"/>
                <w:szCs w:val="16"/>
              </w:rPr>
              <w:t>72</w:t>
            </w:r>
          </w:p>
        </w:tc>
        <w:tc>
          <w:tcPr>
            <w:tcW w:w="589" w:type="dxa"/>
            <w:vAlign w:val="center"/>
          </w:tcPr>
          <w:p w:rsidR="007617E2" w:rsidRPr="00165922" w:rsidRDefault="000347E6" w:rsidP="007617E2">
            <w:pPr>
              <w:jc w:val="center"/>
              <w:rPr>
                <w:sz w:val="16"/>
                <w:szCs w:val="16"/>
              </w:rPr>
            </w:pPr>
            <w:r w:rsidRPr="00165922">
              <w:rPr>
                <w:sz w:val="16"/>
                <w:szCs w:val="16"/>
              </w:rPr>
              <w:t>78</w:t>
            </w:r>
          </w:p>
        </w:tc>
        <w:tc>
          <w:tcPr>
            <w:tcW w:w="587" w:type="dxa"/>
            <w:vAlign w:val="center"/>
          </w:tcPr>
          <w:p w:rsidR="007617E2" w:rsidRPr="00165922" w:rsidRDefault="000347E6" w:rsidP="007617E2">
            <w:pPr>
              <w:jc w:val="center"/>
              <w:rPr>
                <w:sz w:val="16"/>
                <w:szCs w:val="16"/>
              </w:rPr>
            </w:pPr>
            <w:r w:rsidRPr="00165922">
              <w:rPr>
                <w:sz w:val="16"/>
                <w:szCs w:val="16"/>
              </w:rPr>
              <w:t>71</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7.a</w:t>
            </w:r>
          </w:p>
        </w:tc>
        <w:tc>
          <w:tcPr>
            <w:tcW w:w="655" w:type="dxa"/>
            <w:vAlign w:val="center"/>
          </w:tcPr>
          <w:p w:rsidR="007617E2" w:rsidRPr="00165922" w:rsidRDefault="000347E6" w:rsidP="007617E2">
            <w:pPr>
              <w:jc w:val="center"/>
              <w:rPr>
                <w:sz w:val="16"/>
                <w:szCs w:val="16"/>
              </w:rPr>
            </w:pPr>
            <w:r w:rsidRPr="00165922">
              <w:rPr>
                <w:sz w:val="16"/>
                <w:szCs w:val="16"/>
              </w:rPr>
              <w:t>140</w:t>
            </w:r>
          </w:p>
        </w:tc>
        <w:tc>
          <w:tcPr>
            <w:tcW w:w="495" w:type="dxa"/>
            <w:vAlign w:val="center"/>
          </w:tcPr>
          <w:p w:rsidR="007617E2" w:rsidRPr="00165922" w:rsidRDefault="000347E6" w:rsidP="007617E2">
            <w:pPr>
              <w:jc w:val="center"/>
              <w:rPr>
                <w:sz w:val="16"/>
                <w:szCs w:val="16"/>
              </w:rPr>
            </w:pPr>
            <w:r w:rsidRPr="00165922">
              <w:rPr>
                <w:sz w:val="16"/>
                <w:szCs w:val="16"/>
              </w:rPr>
              <w:t>35</w:t>
            </w:r>
          </w:p>
        </w:tc>
        <w:tc>
          <w:tcPr>
            <w:tcW w:w="484" w:type="dxa"/>
            <w:vAlign w:val="center"/>
          </w:tcPr>
          <w:p w:rsidR="007617E2" w:rsidRPr="00165922" w:rsidRDefault="000347E6" w:rsidP="007617E2">
            <w:pPr>
              <w:jc w:val="center"/>
              <w:rPr>
                <w:sz w:val="16"/>
                <w:szCs w:val="16"/>
              </w:rPr>
            </w:pPr>
            <w:r w:rsidRPr="00165922">
              <w:rPr>
                <w:sz w:val="16"/>
                <w:szCs w:val="16"/>
              </w:rPr>
              <w:t>36</w:t>
            </w:r>
          </w:p>
        </w:tc>
        <w:tc>
          <w:tcPr>
            <w:tcW w:w="501" w:type="dxa"/>
            <w:vAlign w:val="center"/>
          </w:tcPr>
          <w:p w:rsidR="007617E2" w:rsidRPr="00165922" w:rsidRDefault="000347E6" w:rsidP="007617E2">
            <w:pPr>
              <w:jc w:val="center"/>
              <w:rPr>
                <w:sz w:val="16"/>
                <w:szCs w:val="16"/>
              </w:rPr>
            </w:pPr>
            <w:r w:rsidRPr="00165922">
              <w:rPr>
                <w:sz w:val="16"/>
                <w:szCs w:val="16"/>
              </w:rPr>
              <w:t>109</w:t>
            </w:r>
          </w:p>
        </w:tc>
        <w:tc>
          <w:tcPr>
            <w:tcW w:w="601" w:type="dxa"/>
            <w:vAlign w:val="center"/>
          </w:tcPr>
          <w:p w:rsidR="007617E2" w:rsidRPr="00165922" w:rsidRDefault="000347E6" w:rsidP="007617E2">
            <w:pPr>
              <w:jc w:val="center"/>
              <w:rPr>
                <w:sz w:val="16"/>
                <w:szCs w:val="16"/>
              </w:rPr>
            </w:pPr>
            <w:r w:rsidRPr="00165922">
              <w:rPr>
                <w:sz w:val="16"/>
                <w:szCs w:val="16"/>
              </w:rPr>
              <w:t>140</w:t>
            </w:r>
          </w:p>
        </w:tc>
        <w:tc>
          <w:tcPr>
            <w:tcW w:w="530" w:type="dxa"/>
            <w:vAlign w:val="center"/>
          </w:tcPr>
          <w:p w:rsidR="007617E2" w:rsidRPr="00165922" w:rsidRDefault="000347E6" w:rsidP="007617E2">
            <w:pPr>
              <w:jc w:val="center"/>
              <w:rPr>
                <w:sz w:val="16"/>
                <w:szCs w:val="16"/>
              </w:rPr>
            </w:pPr>
            <w:r w:rsidRPr="00165922">
              <w:rPr>
                <w:sz w:val="16"/>
                <w:szCs w:val="16"/>
              </w:rPr>
              <w:t>70</w:t>
            </w:r>
          </w:p>
        </w:tc>
        <w:tc>
          <w:tcPr>
            <w:tcW w:w="592" w:type="dxa"/>
            <w:vAlign w:val="center"/>
          </w:tcPr>
          <w:p w:rsidR="007617E2" w:rsidRPr="00165922" w:rsidRDefault="000347E6" w:rsidP="007617E2">
            <w:pPr>
              <w:jc w:val="center"/>
              <w:rPr>
                <w:sz w:val="16"/>
                <w:szCs w:val="16"/>
              </w:rPr>
            </w:pPr>
            <w:r w:rsidRPr="00165922">
              <w:rPr>
                <w:sz w:val="16"/>
                <w:szCs w:val="16"/>
              </w:rPr>
              <w:t>70</w:t>
            </w:r>
          </w:p>
        </w:tc>
        <w:tc>
          <w:tcPr>
            <w:tcW w:w="539" w:type="dxa"/>
            <w:vAlign w:val="center"/>
          </w:tcPr>
          <w:p w:rsidR="007617E2" w:rsidRPr="00165922" w:rsidRDefault="000347E6" w:rsidP="007617E2">
            <w:pPr>
              <w:jc w:val="center"/>
              <w:rPr>
                <w:sz w:val="16"/>
                <w:szCs w:val="16"/>
              </w:rPr>
            </w:pPr>
            <w:r w:rsidRPr="00165922">
              <w:rPr>
                <w:sz w:val="16"/>
                <w:szCs w:val="16"/>
              </w:rPr>
              <w:t>70</w:t>
            </w:r>
          </w:p>
        </w:tc>
        <w:tc>
          <w:tcPr>
            <w:tcW w:w="577" w:type="dxa"/>
            <w:vAlign w:val="center"/>
          </w:tcPr>
          <w:p w:rsidR="007617E2" w:rsidRPr="00165922" w:rsidRDefault="000347E6" w:rsidP="007617E2">
            <w:pPr>
              <w:jc w:val="center"/>
              <w:rPr>
                <w:sz w:val="16"/>
                <w:szCs w:val="16"/>
              </w:rPr>
            </w:pPr>
            <w:r w:rsidRPr="00165922">
              <w:rPr>
                <w:sz w:val="16"/>
                <w:szCs w:val="16"/>
              </w:rPr>
              <w:t>72</w:t>
            </w:r>
          </w:p>
        </w:tc>
        <w:tc>
          <w:tcPr>
            <w:tcW w:w="593" w:type="dxa"/>
            <w:vAlign w:val="center"/>
          </w:tcPr>
          <w:p w:rsidR="007617E2" w:rsidRPr="00165922" w:rsidRDefault="000347E6" w:rsidP="007617E2">
            <w:pPr>
              <w:jc w:val="center"/>
              <w:rPr>
                <w:sz w:val="16"/>
                <w:szCs w:val="16"/>
              </w:rPr>
            </w:pPr>
            <w:r w:rsidRPr="00165922">
              <w:rPr>
                <w:sz w:val="16"/>
                <w:szCs w:val="16"/>
              </w:rPr>
              <w:t>73</w:t>
            </w:r>
          </w:p>
        </w:tc>
        <w:tc>
          <w:tcPr>
            <w:tcW w:w="535" w:type="dxa"/>
            <w:vAlign w:val="center"/>
          </w:tcPr>
          <w:p w:rsidR="007617E2" w:rsidRPr="00165922" w:rsidRDefault="000347E6" w:rsidP="007617E2">
            <w:pPr>
              <w:jc w:val="center"/>
              <w:rPr>
                <w:sz w:val="16"/>
                <w:szCs w:val="16"/>
              </w:rPr>
            </w:pPr>
            <w:r w:rsidRPr="00165922">
              <w:rPr>
                <w:sz w:val="16"/>
                <w:szCs w:val="16"/>
              </w:rPr>
              <w:t>73</w:t>
            </w:r>
          </w:p>
        </w:tc>
        <w:tc>
          <w:tcPr>
            <w:tcW w:w="577" w:type="dxa"/>
            <w:vAlign w:val="center"/>
          </w:tcPr>
          <w:p w:rsidR="007617E2" w:rsidRPr="00165922" w:rsidRDefault="000347E6" w:rsidP="007617E2">
            <w:pPr>
              <w:jc w:val="center"/>
              <w:rPr>
                <w:sz w:val="16"/>
                <w:szCs w:val="16"/>
              </w:rPr>
            </w:pPr>
            <w:r w:rsidRPr="00165922">
              <w:rPr>
                <w:sz w:val="16"/>
                <w:szCs w:val="16"/>
              </w:rPr>
              <w:t>70</w:t>
            </w:r>
          </w:p>
        </w:tc>
        <w:tc>
          <w:tcPr>
            <w:tcW w:w="557" w:type="dxa"/>
            <w:vAlign w:val="center"/>
          </w:tcPr>
          <w:p w:rsidR="007617E2" w:rsidRPr="00165922" w:rsidRDefault="000347E6" w:rsidP="007617E2">
            <w:pPr>
              <w:jc w:val="center"/>
              <w:rPr>
                <w:sz w:val="16"/>
                <w:szCs w:val="16"/>
              </w:rPr>
            </w:pPr>
            <w:r w:rsidRPr="00165922">
              <w:rPr>
                <w:sz w:val="16"/>
                <w:szCs w:val="16"/>
              </w:rPr>
              <w:t>35</w:t>
            </w:r>
          </w:p>
        </w:tc>
        <w:tc>
          <w:tcPr>
            <w:tcW w:w="622" w:type="dxa"/>
            <w:vAlign w:val="center"/>
          </w:tcPr>
          <w:p w:rsidR="007617E2" w:rsidRPr="00165922" w:rsidRDefault="000347E6" w:rsidP="007617E2">
            <w:pPr>
              <w:jc w:val="center"/>
              <w:rPr>
                <w:sz w:val="16"/>
                <w:szCs w:val="16"/>
              </w:rPr>
            </w:pPr>
            <w:r w:rsidRPr="00165922">
              <w:rPr>
                <w:sz w:val="16"/>
                <w:szCs w:val="16"/>
              </w:rPr>
              <w:t>70</w:t>
            </w:r>
          </w:p>
        </w:tc>
        <w:tc>
          <w:tcPr>
            <w:tcW w:w="589" w:type="dxa"/>
            <w:vAlign w:val="center"/>
          </w:tcPr>
          <w:p w:rsidR="007617E2" w:rsidRPr="00165922" w:rsidRDefault="000347E6" w:rsidP="007617E2">
            <w:pPr>
              <w:jc w:val="center"/>
              <w:rPr>
                <w:sz w:val="16"/>
                <w:szCs w:val="16"/>
              </w:rPr>
            </w:pPr>
            <w:r w:rsidRPr="00165922">
              <w:rPr>
                <w:sz w:val="16"/>
                <w:szCs w:val="16"/>
              </w:rPr>
              <w:t>72</w:t>
            </w:r>
          </w:p>
        </w:tc>
        <w:tc>
          <w:tcPr>
            <w:tcW w:w="587" w:type="dxa"/>
            <w:vAlign w:val="center"/>
          </w:tcPr>
          <w:p w:rsidR="007617E2" w:rsidRPr="00165922" w:rsidRDefault="000347E6" w:rsidP="007617E2">
            <w:pPr>
              <w:jc w:val="center"/>
              <w:rPr>
                <w:sz w:val="16"/>
                <w:szCs w:val="16"/>
              </w:rPr>
            </w:pPr>
            <w:r w:rsidRPr="00165922">
              <w:rPr>
                <w:sz w:val="16"/>
                <w:szCs w:val="16"/>
              </w:rPr>
              <w:t>70</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7.b</w:t>
            </w:r>
          </w:p>
        </w:tc>
        <w:tc>
          <w:tcPr>
            <w:tcW w:w="655" w:type="dxa"/>
            <w:vAlign w:val="center"/>
          </w:tcPr>
          <w:p w:rsidR="007617E2" w:rsidRPr="00165922" w:rsidRDefault="000347E6" w:rsidP="007617E2">
            <w:pPr>
              <w:jc w:val="center"/>
              <w:rPr>
                <w:sz w:val="16"/>
                <w:szCs w:val="16"/>
              </w:rPr>
            </w:pPr>
            <w:r w:rsidRPr="00165922">
              <w:rPr>
                <w:sz w:val="16"/>
                <w:szCs w:val="16"/>
              </w:rPr>
              <w:t>144</w:t>
            </w:r>
          </w:p>
        </w:tc>
        <w:tc>
          <w:tcPr>
            <w:tcW w:w="495" w:type="dxa"/>
            <w:vAlign w:val="center"/>
          </w:tcPr>
          <w:p w:rsidR="007617E2" w:rsidRPr="00165922" w:rsidRDefault="000347E6" w:rsidP="007617E2">
            <w:pPr>
              <w:jc w:val="center"/>
              <w:rPr>
                <w:sz w:val="16"/>
                <w:szCs w:val="16"/>
              </w:rPr>
            </w:pPr>
            <w:r w:rsidRPr="00165922">
              <w:rPr>
                <w:sz w:val="16"/>
                <w:szCs w:val="16"/>
              </w:rPr>
              <w:t>35</w:t>
            </w:r>
          </w:p>
        </w:tc>
        <w:tc>
          <w:tcPr>
            <w:tcW w:w="484" w:type="dxa"/>
            <w:vAlign w:val="center"/>
          </w:tcPr>
          <w:p w:rsidR="007617E2" w:rsidRPr="00165922" w:rsidRDefault="000347E6" w:rsidP="007617E2">
            <w:pPr>
              <w:jc w:val="center"/>
              <w:rPr>
                <w:sz w:val="16"/>
                <w:szCs w:val="16"/>
              </w:rPr>
            </w:pPr>
            <w:r w:rsidRPr="00165922">
              <w:rPr>
                <w:sz w:val="16"/>
                <w:szCs w:val="16"/>
              </w:rPr>
              <w:t>35</w:t>
            </w:r>
          </w:p>
        </w:tc>
        <w:tc>
          <w:tcPr>
            <w:tcW w:w="501" w:type="dxa"/>
            <w:vAlign w:val="center"/>
          </w:tcPr>
          <w:p w:rsidR="007617E2" w:rsidRPr="00165922" w:rsidRDefault="000347E6" w:rsidP="007617E2">
            <w:pPr>
              <w:jc w:val="center"/>
              <w:rPr>
                <w:sz w:val="16"/>
                <w:szCs w:val="16"/>
              </w:rPr>
            </w:pPr>
            <w:r w:rsidRPr="00165922">
              <w:rPr>
                <w:sz w:val="16"/>
                <w:szCs w:val="16"/>
              </w:rPr>
              <w:t>105</w:t>
            </w:r>
          </w:p>
        </w:tc>
        <w:tc>
          <w:tcPr>
            <w:tcW w:w="601" w:type="dxa"/>
            <w:vAlign w:val="center"/>
          </w:tcPr>
          <w:p w:rsidR="007617E2" w:rsidRPr="00165922" w:rsidRDefault="000347E6" w:rsidP="007617E2">
            <w:pPr>
              <w:jc w:val="center"/>
              <w:rPr>
                <w:sz w:val="16"/>
                <w:szCs w:val="16"/>
              </w:rPr>
            </w:pPr>
            <w:r w:rsidRPr="00165922">
              <w:rPr>
                <w:sz w:val="16"/>
                <w:szCs w:val="16"/>
              </w:rPr>
              <w:t>142</w:t>
            </w:r>
          </w:p>
        </w:tc>
        <w:tc>
          <w:tcPr>
            <w:tcW w:w="530" w:type="dxa"/>
            <w:vAlign w:val="center"/>
          </w:tcPr>
          <w:p w:rsidR="007617E2" w:rsidRPr="00165922" w:rsidRDefault="000347E6" w:rsidP="007617E2">
            <w:pPr>
              <w:jc w:val="center"/>
              <w:rPr>
                <w:sz w:val="16"/>
                <w:szCs w:val="16"/>
              </w:rPr>
            </w:pPr>
            <w:r w:rsidRPr="00165922">
              <w:rPr>
                <w:sz w:val="16"/>
                <w:szCs w:val="16"/>
              </w:rPr>
              <w:t>70</w:t>
            </w:r>
          </w:p>
        </w:tc>
        <w:tc>
          <w:tcPr>
            <w:tcW w:w="592" w:type="dxa"/>
            <w:vAlign w:val="center"/>
          </w:tcPr>
          <w:p w:rsidR="007617E2" w:rsidRPr="00165922" w:rsidRDefault="000347E6" w:rsidP="007617E2">
            <w:pPr>
              <w:jc w:val="center"/>
              <w:rPr>
                <w:sz w:val="16"/>
                <w:szCs w:val="16"/>
              </w:rPr>
            </w:pPr>
            <w:r w:rsidRPr="00165922">
              <w:rPr>
                <w:sz w:val="16"/>
                <w:szCs w:val="16"/>
              </w:rPr>
              <w:t>70</w:t>
            </w:r>
          </w:p>
        </w:tc>
        <w:tc>
          <w:tcPr>
            <w:tcW w:w="539" w:type="dxa"/>
            <w:vAlign w:val="center"/>
          </w:tcPr>
          <w:p w:rsidR="007617E2" w:rsidRPr="00165922" w:rsidRDefault="000347E6" w:rsidP="007617E2">
            <w:pPr>
              <w:jc w:val="center"/>
              <w:rPr>
                <w:sz w:val="16"/>
                <w:szCs w:val="16"/>
              </w:rPr>
            </w:pPr>
            <w:r w:rsidRPr="00165922">
              <w:rPr>
                <w:sz w:val="16"/>
                <w:szCs w:val="16"/>
              </w:rPr>
              <w:t>70</w:t>
            </w:r>
          </w:p>
        </w:tc>
        <w:tc>
          <w:tcPr>
            <w:tcW w:w="577" w:type="dxa"/>
            <w:vAlign w:val="center"/>
          </w:tcPr>
          <w:p w:rsidR="007617E2" w:rsidRPr="00165922" w:rsidRDefault="000347E6" w:rsidP="007617E2">
            <w:pPr>
              <w:jc w:val="center"/>
              <w:rPr>
                <w:sz w:val="16"/>
                <w:szCs w:val="16"/>
              </w:rPr>
            </w:pPr>
            <w:r w:rsidRPr="00165922">
              <w:rPr>
                <w:sz w:val="16"/>
                <w:szCs w:val="16"/>
              </w:rPr>
              <w:t>72</w:t>
            </w:r>
          </w:p>
        </w:tc>
        <w:tc>
          <w:tcPr>
            <w:tcW w:w="593" w:type="dxa"/>
            <w:vAlign w:val="center"/>
          </w:tcPr>
          <w:p w:rsidR="007617E2" w:rsidRPr="00165922" w:rsidRDefault="000347E6" w:rsidP="007617E2">
            <w:pPr>
              <w:jc w:val="center"/>
              <w:rPr>
                <w:sz w:val="16"/>
                <w:szCs w:val="16"/>
              </w:rPr>
            </w:pPr>
            <w:r w:rsidRPr="00165922">
              <w:rPr>
                <w:sz w:val="16"/>
                <w:szCs w:val="16"/>
              </w:rPr>
              <w:t>72</w:t>
            </w:r>
          </w:p>
        </w:tc>
        <w:tc>
          <w:tcPr>
            <w:tcW w:w="535" w:type="dxa"/>
            <w:vAlign w:val="center"/>
          </w:tcPr>
          <w:p w:rsidR="007617E2" w:rsidRPr="00165922" w:rsidRDefault="000347E6" w:rsidP="007617E2">
            <w:pPr>
              <w:jc w:val="center"/>
              <w:rPr>
                <w:sz w:val="16"/>
                <w:szCs w:val="16"/>
              </w:rPr>
            </w:pPr>
            <w:r w:rsidRPr="00165922">
              <w:rPr>
                <w:sz w:val="16"/>
                <w:szCs w:val="16"/>
              </w:rPr>
              <w:t>35</w:t>
            </w:r>
          </w:p>
        </w:tc>
        <w:tc>
          <w:tcPr>
            <w:tcW w:w="577" w:type="dxa"/>
            <w:vAlign w:val="center"/>
          </w:tcPr>
          <w:p w:rsidR="007617E2" w:rsidRPr="00165922" w:rsidRDefault="000347E6" w:rsidP="007617E2">
            <w:pPr>
              <w:jc w:val="center"/>
              <w:rPr>
                <w:sz w:val="16"/>
                <w:szCs w:val="16"/>
              </w:rPr>
            </w:pPr>
            <w:r w:rsidRPr="00165922">
              <w:rPr>
                <w:sz w:val="16"/>
                <w:szCs w:val="16"/>
              </w:rPr>
              <w:t>70</w:t>
            </w:r>
          </w:p>
        </w:tc>
        <w:tc>
          <w:tcPr>
            <w:tcW w:w="557" w:type="dxa"/>
            <w:vAlign w:val="center"/>
          </w:tcPr>
          <w:p w:rsidR="007617E2" w:rsidRPr="00165922" w:rsidRDefault="000347E6" w:rsidP="007617E2">
            <w:pPr>
              <w:jc w:val="center"/>
              <w:rPr>
                <w:sz w:val="16"/>
                <w:szCs w:val="16"/>
              </w:rPr>
            </w:pPr>
            <w:r w:rsidRPr="00165922">
              <w:rPr>
                <w:sz w:val="16"/>
                <w:szCs w:val="16"/>
              </w:rPr>
              <w:t>36</w:t>
            </w:r>
          </w:p>
        </w:tc>
        <w:tc>
          <w:tcPr>
            <w:tcW w:w="622" w:type="dxa"/>
            <w:vAlign w:val="center"/>
          </w:tcPr>
          <w:p w:rsidR="007617E2" w:rsidRPr="00165922" w:rsidRDefault="000347E6" w:rsidP="007617E2">
            <w:pPr>
              <w:jc w:val="center"/>
              <w:rPr>
                <w:sz w:val="16"/>
                <w:szCs w:val="16"/>
              </w:rPr>
            </w:pPr>
            <w:r w:rsidRPr="00165922">
              <w:rPr>
                <w:sz w:val="16"/>
                <w:szCs w:val="16"/>
              </w:rPr>
              <w:t>70</w:t>
            </w:r>
          </w:p>
        </w:tc>
        <w:tc>
          <w:tcPr>
            <w:tcW w:w="589" w:type="dxa"/>
            <w:vAlign w:val="center"/>
          </w:tcPr>
          <w:p w:rsidR="007617E2" w:rsidRPr="00165922" w:rsidRDefault="000347E6" w:rsidP="007617E2">
            <w:pPr>
              <w:jc w:val="center"/>
              <w:rPr>
                <w:sz w:val="16"/>
                <w:szCs w:val="16"/>
              </w:rPr>
            </w:pPr>
            <w:r w:rsidRPr="00165922">
              <w:rPr>
                <w:sz w:val="16"/>
                <w:szCs w:val="16"/>
              </w:rPr>
              <w:t>72</w:t>
            </w:r>
          </w:p>
        </w:tc>
        <w:tc>
          <w:tcPr>
            <w:tcW w:w="587" w:type="dxa"/>
            <w:vAlign w:val="center"/>
          </w:tcPr>
          <w:p w:rsidR="007617E2" w:rsidRPr="00165922" w:rsidRDefault="000347E6" w:rsidP="007617E2">
            <w:pPr>
              <w:jc w:val="center"/>
              <w:rPr>
                <w:sz w:val="16"/>
                <w:szCs w:val="16"/>
              </w:rPr>
            </w:pPr>
            <w:r w:rsidRPr="00165922">
              <w:rPr>
                <w:sz w:val="16"/>
                <w:szCs w:val="16"/>
              </w:rPr>
              <w:t>70</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8.a</w:t>
            </w:r>
          </w:p>
        </w:tc>
        <w:tc>
          <w:tcPr>
            <w:tcW w:w="655" w:type="dxa"/>
            <w:vAlign w:val="center"/>
          </w:tcPr>
          <w:p w:rsidR="007617E2" w:rsidRPr="00165922" w:rsidRDefault="000347E6" w:rsidP="007617E2">
            <w:pPr>
              <w:jc w:val="center"/>
              <w:rPr>
                <w:sz w:val="16"/>
                <w:szCs w:val="16"/>
              </w:rPr>
            </w:pPr>
            <w:r w:rsidRPr="00165922">
              <w:rPr>
                <w:sz w:val="16"/>
                <w:szCs w:val="16"/>
              </w:rPr>
              <w:t>141</w:t>
            </w:r>
          </w:p>
        </w:tc>
        <w:tc>
          <w:tcPr>
            <w:tcW w:w="495" w:type="dxa"/>
            <w:vAlign w:val="center"/>
          </w:tcPr>
          <w:p w:rsidR="007617E2" w:rsidRPr="00165922" w:rsidRDefault="000347E6" w:rsidP="007617E2">
            <w:pPr>
              <w:jc w:val="center"/>
              <w:rPr>
                <w:sz w:val="16"/>
                <w:szCs w:val="16"/>
              </w:rPr>
            </w:pPr>
            <w:r w:rsidRPr="00165922">
              <w:rPr>
                <w:sz w:val="16"/>
                <w:szCs w:val="16"/>
              </w:rPr>
              <w:t>35</w:t>
            </w:r>
          </w:p>
        </w:tc>
        <w:tc>
          <w:tcPr>
            <w:tcW w:w="484" w:type="dxa"/>
            <w:vAlign w:val="center"/>
          </w:tcPr>
          <w:p w:rsidR="007617E2" w:rsidRPr="00165922" w:rsidRDefault="000347E6" w:rsidP="007617E2">
            <w:pPr>
              <w:jc w:val="center"/>
              <w:rPr>
                <w:sz w:val="16"/>
                <w:szCs w:val="16"/>
              </w:rPr>
            </w:pPr>
            <w:r w:rsidRPr="00165922">
              <w:rPr>
                <w:sz w:val="16"/>
                <w:szCs w:val="16"/>
              </w:rPr>
              <w:t>36</w:t>
            </w:r>
          </w:p>
        </w:tc>
        <w:tc>
          <w:tcPr>
            <w:tcW w:w="501" w:type="dxa"/>
            <w:vAlign w:val="center"/>
          </w:tcPr>
          <w:p w:rsidR="007617E2" w:rsidRPr="00165922" w:rsidRDefault="000347E6" w:rsidP="007617E2">
            <w:pPr>
              <w:jc w:val="center"/>
              <w:rPr>
                <w:sz w:val="16"/>
                <w:szCs w:val="16"/>
              </w:rPr>
            </w:pPr>
            <w:r w:rsidRPr="00165922">
              <w:rPr>
                <w:sz w:val="16"/>
                <w:szCs w:val="16"/>
              </w:rPr>
              <w:t>105</w:t>
            </w:r>
          </w:p>
        </w:tc>
        <w:tc>
          <w:tcPr>
            <w:tcW w:w="601" w:type="dxa"/>
            <w:vAlign w:val="center"/>
          </w:tcPr>
          <w:p w:rsidR="007617E2" w:rsidRPr="00165922" w:rsidRDefault="000347E6" w:rsidP="007617E2">
            <w:pPr>
              <w:jc w:val="center"/>
              <w:rPr>
                <w:sz w:val="16"/>
                <w:szCs w:val="16"/>
              </w:rPr>
            </w:pPr>
            <w:r w:rsidRPr="00165922">
              <w:rPr>
                <w:sz w:val="16"/>
                <w:szCs w:val="16"/>
              </w:rPr>
              <w:t>141</w:t>
            </w:r>
          </w:p>
        </w:tc>
        <w:tc>
          <w:tcPr>
            <w:tcW w:w="530" w:type="dxa"/>
            <w:vAlign w:val="center"/>
          </w:tcPr>
          <w:p w:rsidR="007617E2" w:rsidRPr="00165922" w:rsidRDefault="000347E6" w:rsidP="007617E2">
            <w:pPr>
              <w:jc w:val="center"/>
              <w:rPr>
                <w:sz w:val="16"/>
                <w:szCs w:val="16"/>
              </w:rPr>
            </w:pPr>
            <w:r w:rsidRPr="00165922">
              <w:rPr>
                <w:sz w:val="16"/>
                <w:szCs w:val="16"/>
              </w:rPr>
              <w:t>72</w:t>
            </w:r>
          </w:p>
        </w:tc>
        <w:tc>
          <w:tcPr>
            <w:tcW w:w="592" w:type="dxa"/>
            <w:vAlign w:val="center"/>
          </w:tcPr>
          <w:p w:rsidR="007617E2" w:rsidRPr="00165922" w:rsidRDefault="000347E6" w:rsidP="007617E2">
            <w:pPr>
              <w:jc w:val="center"/>
              <w:rPr>
                <w:sz w:val="16"/>
                <w:szCs w:val="16"/>
              </w:rPr>
            </w:pPr>
            <w:r w:rsidRPr="00165922">
              <w:rPr>
                <w:sz w:val="16"/>
                <w:szCs w:val="16"/>
              </w:rPr>
              <w:t>71</w:t>
            </w:r>
          </w:p>
        </w:tc>
        <w:tc>
          <w:tcPr>
            <w:tcW w:w="539" w:type="dxa"/>
            <w:vAlign w:val="center"/>
          </w:tcPr>
          <w:p w:rsidR="007617E2" w:rsidRPr="00165922" w:rsidRDefault="000347E6" w:rsidP="007617E2">
            <w:pPr>
              <w:jc w:val="center"/>
              <w:rPr>
                <w:sz w:val="16"/>
                <w:szCs w:val="16"/>
              </w:rPr>
            </w:pPr>
            <w:r w:rsidRPr="00165922">
              <w:rPr>
                <w:sz w:val="16"/>
                <w:szCs w:val="16"/>
              </w:rPr>
              <w:t>70</w:t>
            </w:r>
          </w:p>
        </w:tc>
        <w:tc>
          <w:tcPr>
            <w:tcW w:w="577" w:type="dxa"/>
            <w:vAlign w:val="center"/>
          </w:tcPr>
          <w:p w:rsidR="007617E2" w:rsidRPr="00165922" w:rsidRDefault="000347E6" w:rsidP="007617E2">
            <w:pPr>
              <w:jc w:val="center"/>
              <w:rPr>
                <w:sz w:val="16"/>
                <w:szCs w:val="16"/>
              </w:rPr>
            </w:pPr>
            <w:r w:rsidRPr="00165922">
              <w:rPr>
                <w:sz w:val="16"/>
                <w:szCs w:val="16"/>
              </w:rPr>
              <w:t>72</w:t>
            </w:r>
          </w:p>
        </w:tc>
        <w:tc>
          <w:tcPr>
            <w:tcW w:w="593" w:type="dxa"/>
            <w:vAlign w:val="center"/>
          </w:tcPr>
          <w:p w:rsidR="007617E2" w:rsidRPr="00165922" w:rsidRDefault="000347E6" w:rsidP="007617E2">
            <w:pPr>
              <w:jc w:val="center"/>
              <w:rPr>
                <w:sz w:val="16"/>
                <w:szCs w:val="16"/>
              </w:rPr>
            </w:pPr>
            <w:r w:rsidRPr="00165922">
              <w:rPr>
                <w:sz w:val="16"/>
                <w:szCs w:val="16"/>
              </w:rPr>
              <w:t>70</w:t>
            </w:r>
          </w:p>
        </w:tc>
        <w:tc>
          <w:tcPr>
            <w:tcW w:w="535" w:type="dxa"/>
            <w:vAlign w:val="center"/>
          </w:tcPr>
          <w:p w:rsidR="007617E2" w:rsidRPr="00165922" w:rsidRDefault="000347E6" w:rsidP="007617E2">
            <w:pPr>
              <w:jc w:val="center"/>
              <w:rPr>
                <w:sz w:val="16"/>
                <w:szCs w:val="16"/>
              </w:rPr>
            </w:pPr>
            <w:r w:rsidRPr="00165922">
              <w:rPr>
                <w:sz w:val="16"/>
                <w:szCs w:val="16"/>
              </w:rPr>
              <w:t>35</w:t>
            </w:r>
          </w:p>
        </w:tc>
        <w:tc>
          <w:tcPr>
            <w:tcW w:w="577" w:type="dxa"/>
            <w:vAlign w:val="center"/>
          </w:tcPr>
          <w:p w:rsidR="007617E2" w:rsidRPr="00165922" w:rsidRDefault="000347E6" w:rsidP="007617E2">
            <w:pPr>
              <w:jc w:val="center"/>
              <w:rPr>
                <w:sz w:val="16"/>
                <w:szCs w:val="16"/>
              </w:rPr>
            </w:pPr>
            <w:r w:rsidRPr="00165922">
              <w:rPr>
                <w:sz w:val="16"/>
                <w:szCs w:val="16"/>
              </w:rPr>
              <w:t>70</w:t>
            </w:r>
          </w:p>
        </w:tc>
        <w:tc>
          <w:tcPr>
            <w:tcW w:w="557" w:type="dxa"/>
            <w:vAlign w:val="center"/>
          </w:tcPr>
          <w:p w:rsidR="007617E2" w:rsidRPr="00165922" w:rsidRDefault="000347E6" w:rsidP="007617E2">
            <w:pPr>
              <w:jc w:val="center"/>
              <w:rPr>
                <w:sz w:val="16"/>
                <w:szCs w:val="16"/>
              </w:rPr>
            </w:pPr>
            <w:r w:rsidRPr="00165922">
              <w:rPr>
                <w:sz w:val="16"/>
                <w:szCs w:val="16"/>
              </w:rPr>
              <w:t>36</w:t>
            </w:r>
          </w:p>
        </w:tc>
        <w:tc>
          <w:tcPr>
            <w:tcW w:w="622" w:type="dxa"/>
            <w:vAlign w:val="center"/>
          </w:tcPr>
          <w:p w:rsidR="007617E2" w:rsidRPr="00165922" w:rsidRDefault="000347E6" w:rsidP="007617E2">
            <w:pPr>
              <w:jc w:val="center"/>
              <w:rPr>
                <w:sz w:val="16"/>
                <w:szCs w:val="16"/>
              </w:rPr>
            </w:pPr>
            <w:r w:rsidRPr="00165922">
              <w:rPr>
                <w:sz w:val="16"/>
                <w:szCs w:val="16"/>
              </w:rPr>
              <w:t>70</w:t>
            </w:r>
          </w:p>
        </w:tc>
        <w:tc>
          <w:tcPr>
            <w:tcW w:w="589" w:type="dxa"/>
            <w:vAlign w:val="center"/>
          </w:tcPr>
          <w:p w:rsidR="007617E2" w:rsidRPr="00165922" w:rsidRDefault="000347E6" w:rsidP="007617E2">
            <w:pPr>
              <w:jc w:val="center"/>
              <w:rPr>
                <w:sz w:val="16"/>
                <w:szCs w:val="16"/>
              </w:rPr>
            </w:pPr>
            <w:r w:rsidRPr="00165922">
              <w:rPr>
                <w:sz w:val="16"/>
                <w:szCs w:val="16"/>
              </w:rPr>
              <w:t>74</w:t>
            </w:r>
          </w:p>
        </w:tc>
        <w:tc>
          <w:tcPr>
            <w:tcW w:w="587" w:type="dxa"/>
            <w:vAlign w:val="center"/>
          </w:tcPr>
          <w:p w:rsidR="007617E2" w:rsidRPr="00165922" w:rsidRDefault="000347E6" w:rsidP="007617E2">
            <w:pPr>
              <w:jc w:val="center"/>
              <w:rPr>
                <w:sz w:val="16"/>
                <w:szCs w:val="16"/>
              </w:rPr>
            </w:pPr>
            <w:r w:rsidRPr="00165922">
              <w:rPr>
                <w:sz w:val="16"/>
                <w:szCs w:val="16"/>
              </w:rPr>
              <w:t>69</w:t>
            </w:r>
          </w:p>
        </w:tc>
      </w:tr>
      <w:tr w:rsidR="007617E2" w:rsidRPr="009B41AF" w:rsidTr="007617E2">
        <w:trPr>
          <w:cantSplit/>
        </w:trPr>
        <w:tc>
          <w:tcPr>
            <w:tcW w:w="588" w:type="dxa"/>
            <w:vAlign w:val="center"/>
          </w:tcPr>
          <w:p w:rsidR="007617E2" w:rsidRPr="00165922" w:rsidRDefault="007617E2" w:rsidP="007617E2">
            <w:pPr>
              <w:jc w:val="center"/>
              <w:rPr>
                <w:sz w:val="16"/>
                <w:szCs w:val="16"/>
              </w:rPr>
            </w:pPr>
            <w:r w:rsidRPr="00165922">
              <w:rPr>
                <w:sz w:val="16"/>
                <w:szCs w:val="16"/>
              </w:rPr>
              <w:t>8.b</w:t>
            </w:r>
          </w:p>
        </w:tc>
        <w:tc>
          <w:tcPr>
            <w:tcW w:w="655" w:type="dxa"/>
            <w:vAlign w:val="center"/>
          </w:tcPr>
          <w:p w:rsidR="007617E2" w:rsidRPr="00165922" w:rsidRDefault="000347E6" w:rsidP="007617E2">
            <w:pPr>
              <w:jc w:val="center"/>
              <w:rPr>
                <w:sz w:val="16"/>
                <w:szCs w:val="16"/>
              </w:rPr>
            </w:pPr>
            <w:r w:rsidRPr="00165922">
              <w:rPr>
                <w:sz w:val="16"/>
                <w:szCs w:val="16"/>
              </w:rPr>
              <w:t>140</w:t>
            </w:r>
          </w:p>
        </w:tc>
        <w:tc>
          <w:tcPr>
            <w:tcW w:w="495" w:type="dxa"/>
            <w:vAlign w:val="center"/>
          </w:tcPr>
          <w:p w:rsidR="007617E2" w:rsidRPr="00165922" w:rsidRDefault="000347E6" w:rsidP="007617E2">
            <w:pPr>
              <w:jc w:val="center"/>
              <w:rPr>
                <w:sz w:val="16"/>
                <w:szCs w:val="16"/>
              </w:rPr>
            </w:pPr>
            <w:r w:rsidRPr="00165922">
              <w:rPr>
                <w:sz w:val="16"/>
                <w:szCs w:val="16"/>
              </w:rPr>
              <w:t>35</w:t>
            </w:r>
          </w:p>
        </w:tc>
        <w:tc>
          <w:tcPr>
            <w:tcW w:w="484" w:type="dxa"/>
            <w:vAlign w:val="center"/>
          </w:tcPr>
          <w:p w:rsidR="007617E2" w:rsidRPr="00165922" w:rsidRDefault="000347E6" w:rsidP="007617E2">
            <w:pPr>
              <w:jc w:val="center"/>
              <w:rPr>
                <w:sz w:val="16"/>
                <w:szCs w:val="16"/>
              </w:rPr>
            </w:pPr>
            <w:r w:rsidRPr="00165922">
              <w:rPr>
                <w:sz w:val="16"/>
                <w:szCs w:val="16"/>
              </w:rPr>
              <w:t>35</w:t>
            </w:r>
          </w:p>
        </w:tc>
        <w:tc>
          <w:tcPr>
            <w:tcW w:w="501" w:type="dxa"/>
            <w:vAlign w:val="center"/>
          </w:tcPr>
          <w:p w:rsidR="007617E2" w:rsidRPr="00165922" w:rsidRDefault="000347E6" w:rsidP="007617E2">
            <w:pPr>
              <w:jc w:val="center"/>
              <w:rPr>
                <w:sz w:val="16"/>
                <w:szCs w:val="16"/>
              </w:rPr>
            </w:pPr>
            <w:r w:rsidRPr="00165922">
              <w:rPr>
                <w:sz w:val="16"/>
                <w:szCs w:val="16"/>
              </w:rPr>
              <w:t>107</w:t>
            </w:r>
          </w:p>
        </w:tc>
        <w:tc>
          <w:tcPr>
            <w:tcW w:w="601" w:type="dxa"/>
            <w:vAlign w:val="center"/>
          </w:tcPr>
          <w:p w:rsidR="007617E2" w:rsidRPr="00165922" w:rsidRDefault="000347E6" w:rsidP="007617E2">
            <w:pPr>
              <w:jc w:val="center"/>
              <w:rPr>
                <w:sz w:val="16"/>
                <w:szCs w:val="16"/>
              </w:rPr>
            </w:pPr>
            <w:r w:rsidRPr="00165922">
              <w:rPr>
                <w:sz w:val="16"/>
                <w:szCs w:val="16"/>
              </w:rPr>
              <w:t>140</w:t>
            </w:r>
          </w:p>
        </w:tc>
        <w:tc>
          <w:tcPr>
            <w:tcW w:w="530" w:type="dxa"/>
            <w:vAlign w:val="center"/>
          </w:tcPr>
          <w:p w:rsidR="007617E2" w:rsidRPr="00165922" w:rsidRDefault="000347E6" w:rsidP="007617E2">
            <w:pPr>
              <w:jc w:val="center"/>
              <w:rPr>
                <w:sz w:val="16"/>
                <w:szCs w:val="16"/>
              </w:rPr>
            </w:pPr>
            <w:r w:rsidRPr="00165922">
              <w:rPr>
                <w:sz w:val="16"/>
                <w:szCs w:val="16"/>
              </w:rPr>
              <w:t>70</w:t>
            </w:r>
          </w:p>
        </w:tc>
        <w:tc>
          <w:tcPr>
            <w:tcW w:w="592" w:type="dxa"/>
            <w:vAlign w:val="center"/>
          </w:tcPr>
          <w:p w:rsidR="007617E2" w:rsidRPr="00165922" w:rsidRDefault="000347E6" w:rsidP="007617E2">
            <w:pPr>
              <w:jc w:val="center"/>
              <w:rPr>
                <w:sz w:val="16"/>
                <w:szCs w:val="16"/>
              </w:rPr>
            </w:pPr>
            <w:r w:rsidRPr="00165922">
              <w:rPr>
                <w:sz w:val="16"/>
                <w:szCs w:val="16"/>
              </w:rPr>
              <w:t>70</w:t>
            </w:r>
          </w:p>
        </w:tc>
        <w:tc>
          <w:tcPr>
            <w:tcW w:w="539" w:type="dxa"/>
            <w:vAlign w:val="center"/>
          </w:tcPr>
          <w:p w:rsidR="007617E2" w:rsidRPr="00165922" w:rsidRDefault="000347E6" w:rsidP="007617E2">
            <w:pPr>
              <w:jc w:val="center"/>
              <w:rPr>
                <w:sz w:val="16"/>
                <w:szCs w:val="16"/>
              </w:rPr>
            </w:pPr>
            <w:r w:rsidRPr="00165922">
              <w:rPr>
                <w:sz w:val="16"/>
                <w:szCs w:val="16"/>
              </w:rPr>
              <w:t>70</w:t>
            </w:r>
          </w:p>
        </w:tc>
        <w:tc>
          <w:tcPr>
            <w:tcW w:w="577" w:type="dxa"/>
            <w:vAlign w:val="center"/>
          </w:tcPr>
          <w:p w:rsidR="007617E2" w:rsidRPr="00165922" w:rsidRDefault="000347E6" w:rsidP="007617E2">
            <w:pPr>
              <w:jc w:val="center"/>
              <w:rPr>
                <w:sz w:val="16"/>
                <w:szCs w:val="16"/>
              </w:rPr>
            </w:pPr>
            <w:r w:rsidRPr="00165922">
              <w:rPr>
                <w:sz w:val="16"/>
                <w:szCs w:val="16"/>
              </w:rPr>
              <w:t>70</w:t>
            </w:r>
          </w:p>
        </w:tc>
        <w:tc>
          <w:tcPr>
            <w:tcW w:w="593" w:type="dxa"/>
            <w:vAlign w:val="center"/>
          </w:tcPr>
          <w:p w:rsidR="007617E2" w:rsidRPr="00165922" w:rsidRDefault="000347E6" w:rsidP="007617E2">
            <w:pPr>
              <w:jc w:val="center"/>
              <w:rPr>
                <w:sz w:val="16"/>
                <w:szCs w:val="16"/>
              </w:rPr>
            </w:pPr>
            <w:r w:rsidRPr="00165922">
              <w:rPr>
                <w:sz w:val="16"/>
                <w:szCs w:val="16"/>
              </w:rPr>
              <w:t>70</w:t>
            </w:r>
          </w:p>
        </w:tc>
        <w:tc>
          <w:tcPr>
            <w:tcW w:w="535" w:type="dxa"/>
            <w:vAlign w:val="center"/>
          </w:tcPr>
          <w:p w:rsidR="007617E2" w:rsidRPr="00165922" w:rsidRDefault="000347E6" w:rsidP="007617E2">
            <w:pPr>
              <w:jc w:val="center"/>
              <w:rPr>
                <w:sz w:val="16"/>
                <w:szCs w:val="16"/>
              </w:rPr>
            </w:pPr>
            <w:r w:rsidRPr="00165922">
              <w:rPr>
                <w:sz w:val="16"/>
                <w:szCs w:val="16"/>
              </w:rPr>
              <w:t>35</w:t>
            </w:r>
          </w:p>
        </w:tc>
        <w:tc>
          <w:tcPr>
            <w:tcW w:w="577" w:type="dxa"/>
            <w:vAlign w:val="center"/>
          </w:tcPr>
          <w:p w:rsidR="007617E2" w:rsidRPr="00165922" w:rsidRDefault="000347E6" w:rsidP="007617E2">
            <w:pPr>
              <w:jc w:val="center"/>
              <w:rPr>
                <w:sz w:val="16"/>
                <w:szCs w:val="16"/>
              </w:rPr>
            </w:pPr>
            <w:r w:rsidRPr="00165922">
              <w:rPr>
                <w:sz w:val="16"/>
                <w:szCs w:val="16"/>
              </w:rPr>
              <w:t>70</w:t>
            </w:r>
          </w:p>
        </w:tc>
        <w:tc>
          <w:tcPr>
            <w:tcW w:w="557" w:type="dxa"/>
            <w:vAlign w:val="center"/>
          </w:tcPr>
          <w:p w:rsidR="007617E2" w:rsidRPr="00165922" w:rsidRDefault="000347E6" w:rsidP="007617E2">
            <w:pPr>
              <w:jc w:val="center"/>
              <w:rPr>
                <w:sz w:val="16"/>
                <w:szCs w:val="16"/>
              </w:rPr>
            </w:pPr>
            <w:r w:rsidRPr="00165922">
              <w:rPr>
                <w:sz w:val="16"/>
                <w:szCs w:val="16"/>
              </w:rPr>
              <w:t>35</w:t>
            </w:r>
          </w:p>
        </w:tc>
        <w:tc>
          <w:tcPr>
            <w:tcW w:w="622" w:type="dxa"/>
            <w:vAlign w:val="center"/>
          </w:tcPr>
          <w:p w:rsidR="007617E2" w:rsidRPr="00165922" w:rsidRDefault="000347E6" w:rsidP="007617E2">
            <w:pPr>
              <w:jc w:val="center"/>
              <w:rPr>
                <w:sz w:val="16"/>
                <w:szCs w:val="16"/>
              </w:rPr>
            </w:pPr>
            <w:r w:rsidRPr="00165922">
              <w:rPr>
                <w:sz w:val="16"/>
                <w:szCs w:val="16"/>
              </w:rPr>
              <w:t>70</w:t>
            </w:r>
          </w:p>
        </w:tc>
        <w:tc>
          <w:tcPr>
            <w:tcW w:w="589" w:type="dxa"/>
            <w:vAlign w:val="center"/>
          </w:tcPr>
          <w:p w:rsidR="007617E2" w:rsidRPr="00165922" w:rsidRDefault="000347E6" w:rsidP="007617E2">
            <w:pPr>
              <w:jc w:val="center"/>
              <w:rPr>
                <w:sz w:val="16"/>
                <w:szCs w:val="16"/>
              </w:rPr>
            </w:pPr>
            <w:r w:rsidRPr="00165922">
              <w:rPr>
                <w:sz w:val="16"/>
                <w:szCs w:val="16"/>
              </w:rPr>
              <w:t>74</w:t>
            </w:r>
          </w:p>
        </w:tc>
        <w:tc>
          <w:tcPr>
            <w:tcW w:w="587" w:type="dxa"/>
            <w:vAlign w:val="center"/>
          </w:tcPr>
          <w:p w:rsidR="007617E2" w:rsidRPr="00165922" w:rsidRDefault="000347E6" w:rsidP="007617E2">
            <w:pPr>
              <w:jc w:val="center"/>
              <w:rPr>
                <w:sz w:val="16"/>
                <w:szCs w:val="16"/>
              </w:rPr>
            </w:pPr>
            <w:r w:rsidRPr="00165922">
              <w:rPr>
                <w:sz w:val="16"/>
                <w:szCs w:val="16"/>
              </w:rPr>
              <w:t>70</w:t>
            </w:r>
          </w:p>
        </w:tc>
      </w:tr>
    </w:tbl>
    <w:p w:rsidR="009D3EB3" w:rsidRDefault="009D3EB3" w:rsidP="009D3EB3"/>
    <w:p w:rsidR="009D3EB3" w:rsidRDefault="007617E2" w:rsidP="009D3EB3">
      <w:r>
        <w:t>PODRUČNE ŠKOLE</w:t>
      </w:r>
      <w:r w:rsidR="009D3EB3">
        <w:t xml:space="preserve"> – redovna i izborna nastava</w:t>
      </w:r>
    </w:p>
    <w:tbl>
      <w:tblPr>
        <w:tblStyle w:val="Reetkatablice"/>
        <w:tblW w:w="0" w:type="auto"/>
        <w:tblLook w:val="04A0" w:firstRow="1" w:lastRow="0" w:firstColumn="1" w:lastColumn="0" w:noHBand="0" w:noVBand="1"/>
      </w:tblPr>
      <w:tblGrid>
        <w:gridCol w:w="744"/>
        <w:gridCol w:w="865"/>
        <w:gridCol w:w="786"/>
        <w:gridCol w:w="785"/>
        <w:gridCol w:w="794"/>
        <w:gridCol w:w="780"/>
        <w:gridCol w:w="828"/>
        <w:gridCol w:w="802"/>
        <w:gridCol w:w="808"/>
        <w:gridCol w:w="788"/>
        <w:gridCol w:w="821"/>
        <w:gridCol w:w="821"/>
      </w:tblGrid>
      <w:tr w:rsidR="00967E87" w:rsidRPr="009D4D1C" w:rsidTr="00967E87">
        <w:trPr>
          <w:cantSplit/>
        </w:trPr>
        <w:tc>
          <w:tcPr>
            <w:tcW w:w="9622" w:type="dxa"/>
            <w:gridSpan w:val="12"/>
            <w:shd w:val="clear" w:color="auto" w:fill="D9D9D9" w:themeFill="background1" w:themeFillShade="D9"/>
            <w:vAlign w:val="center"/>
          </w:tcPr>
          <w:p w:rsidR="00967E87" w:rsidRPr="009D4D1C" w:rsidRDefault="00967E87" w:rsidP="00967E87">
            <w:pPr>
              <w:jc w:val="center"/>
              <w:rPr>
                <w:b/>
              </w:rPr>
            </w:pPr>
            <w:r>
              <w:rPr>
                <w:b/>
              </w:rPr>
              <w:t>Ostvarenost REDOVNE i</w:t>
            </w:r>
            <w:r w:rsidRPr="009D4D1C">
              <w:rPr>
                <w:b/>
              </w:rPr>
              <w:t xml:space="preserve"> IZBORNE nastave u razrednom odjelu </w:t>
            </w:r>
            <w:r w:rsidRPr="0026027D">
              <w:rPr>
                <w:b/>
                <w:sz w:val="20"/>
                <w:szCs w:val="20"/>
              </w:rPr>
              <w:t>(broj sati)</w:t>
            </w:r>
          </w:p>
        </w:tc>
      </w:tr>
      <w:tr w:rsidR="00967E87" w:rsidRPr="0033080D" w:rsidTr="00967E87">
        <w:trPr>
          <w:cantSplit/>
        </w:trPr>
        <w:tc>
          <w:tcPr>
            <w:tcW w:w="744" w:type="dxa"/>
            <w:vAlign w:val="center"/>
          </w:tcPr>
          <w:p w:rsidR="00967E87" w:rsidRPr="0033080D" w:rsidRDefault="00967E87" w:rsidP="00967E87">
            <w:pPr>
              <w:jc w:val="center"/>
            </w:pPr>
            <w:proofErr w:type="spellStart"/>
            <w:r>
              <w:t>PŠ</w:t>
            </w:r>
            <w:proofErr w:type="spellEnd"/>
          </w:p>
        </w:tc>
        <w:tc>
          <w:tcPr>
            <w:tcW w:w="865" w:type="dxa"/>
            <w:vAlign w:val="center"/>
          </w:tcPr>
          <w:p w:rsidR="00967E87" w:rsidRPr="0033080D" w:rsidRDefault="00967E87" w:rsidP="00967E87">
            <w:pPr>
              <w:jc w:val="center"/>
            </w:pPr>
            <w:r w:rsidRPr="0033080D">
              <w:t>Razred</w:t>
            </w:r>
          </w:p>
        </w:tc>
        <w:tc>
          <w:tcPr>
            <w:tcW w:w="786" w:type="dxa"/>
            <w:vAlign w:val="center"/>
          </w:tcPr>
          <w:p w:rsidR="00967E87" w:rsidRPr="0033080D" w:rsidRDefault="00967E87" w:rsidP="00967E87">
            <w:pPr>
              <w:jc w:val="center"/>
            </w:pPr>
            <w:proofErr w:type="spellStart"/>
            <w:r w:rsidRPr="0033080D">
              <w:t>HJ</w:t>
            </w:r>
            <w:proofErr w:type="spellEnd"/>
          </w:p>
        </w:tc>
        <w:tc>
          <w:tcPr>
            <w:tcW w:w="785" w:type="dxa"/>
            <w:vAlign w:val="center"/>
          </w:tcPr>
          <w:p w:rsidR="00967E87" w:rsidRPr="0033080D" w:rsidRDefault="00967E87" w:rsidP="00967E87">
            <w:pPr>
              <w:jc w:val="center"/>
            </w:pPr>
            <w:proofErr w:type="spellStart"/>
            <w:r>
              <w:t>LK</w:t>
            </w:r>
            <w:proofErr w:type="spellEnd"/>
          </w:p>
        </w:tc>
        <w:tc>
          <w:tcPr>
            <w:tcW w:w="794" w:type="dxa"/>
            <w:vAlign w:val="center"/>
          </w:tcPr>
          <w:p w:rsidR="00967E87" w:rsidRPr="0033080D" w:rsidRDefault="00967E87" w:rsidP="00967E87">
            <w:pPr>
              <w:jc w:val="center"/>
            </w:pPr>
            <w:r>
              <w:t>GK</w:t>
            </w:r>
          </w:p>
        </w:tc>
        <w:tc>
          <w:tcPr>
            <w:tcW w:w="780" w:type="dxa"/>
            <w:vAlign w:val="center"/>
          </w:tcPr>
          <w:p w:rsidR="00967E87" w:rsidRPr="0033080D" w:rsidRDefault="00967E87" w:rsidP="00967E87">
            <w:pPr>
              <w:jc w:val="center"/>
            </w:pPr>
            <w:r>
              <w:t>EJ</w:t>
            </w:r>
          </w:p>
        </w:tc>
        <w:tc>
          <w:tcPr>
            <w:tcW w:w="828" w:type="dxa"/>
            <w:vAlign w:val="center"/>
          </w:tcPr>
          <w:p w:rsidR="00967E87" w:rsidRPr="0033080D" w:rsidRDefault="00967E87" w:rsidP="00967E87">
            <w:pPr>
              <w:jc w:val="center"/>
            </w:pPr>
            <w:r>
              <w:t>MAT</w:t>
            </w:r>
          </w:p>
        </w:tc>
        <w:tc>
          <w:tcPr>
            <w:tcW w:w="802" w:type="dxa"/>
            <w:vAlign w:val="center"/>
          </w:tcPr>
          <w:p w:rsidR="00967E87" w:rsidRPr="0033080D" w:rsidRDefault="00967E87" w:rsidP="00967E87">
            <w:pPr>
              <w:jc w:val="center"/>
            </w:pPr>
            <w:r>
              <w:t>PRI</w:t>
            </w:r>
          </w:p>
        </w:tc>
        <w:tc>
          <w:tcPr>
            <w:tcW w:w="808" w:type="dxa"/>
            <w:vAlign w:val="center"/>
          </w:tcPr>
          <w:p w:rsidR="00967E87" w:rsidRPr="0033080D" w:rsidRDefault="00967E87" w:rsidP="00967E87">
            <w:pPr>
              <w:jc w:val="center"/>
            </w:pPr>
            <w:proofErr w:type="spellStart"/>
            <w:r>
              <w:t>TZK</w:t>
            </w:r>
            <w:proofErr w:type="spellEnd"/>
          </w:p>
        </w:tc>
        <w:tc>
          <w:tcPr>
            <w:tcW w:w="788" w:type="dxa"/>
            <w:vAlign w:val="center"/>
          </w:tcPr>
          <w:p w:rsidR="00967E87" w:rsidRPr="0033080D" w:rsidRDefault="00967E87" w:rsidP="00967E87">
            <w:pPr>
              <w:jc w:val="center"/>
            </w:pPr>
            <w:r>
              <w:t>SR</w:t>
            </w:r>
          </w:p>
        </w:tc>
        <w:tc>
          <w:tcPr>
            <w:tcW w:w="821" w:type="dxa"/>
            <w:vAlign w:val="center"/>
          </w:tcPr>
          <w:p w:rsidR="00967E87" w:rsidRDefault="00967E87" w:rsidP="00967E87">
            <w:pPr>
              <w:jc w:val="center"/>
            </w:pPr>
            <w:proofErr w:type="spellStart"/>
            <w:r>
              <w:t>VJE</w:t>
            </w:r>
            <w:proofErr w:type="spellEnd"/>
          </w:p>
          <w:p w:rsidR="00967E87" w:rsidRPr="0033080D" w:rsidRDefault="00967E87" w:rsidP="00967E87">
            <w:pPr>
              <w:jc w:val="center"/>
            </w:pPr>
            <w:r>
              <w:t>(</w:t>
            </w:r>
            <w:proofErr w:type="spellStart"/>
            <w:r>
              <w:t>izb</w:t>
            </w:r>
            <w:proofErr w:type="spellEnd"/>
            <w:r>
              <w:t>)</w:t>
            </w:r>
          </w:p>
        </w:tc>
        <w:tc>
          <w:tcPr>
            <w:tcW w:w="821" w:type="dxa"/>
            <w:vAlign w:val="center"/>
          </w:tcPr>
          <w:p w:rsidR="00967E87" w:rsidRDefault="00967E87" w:rsidP="00967E87">
            <w:pPr>
              <w:jc w:val="center"/>
            </w:pPr>
            <w:r>
              <w:t>NJE</w:t>
            </w:r>
          </w:p>
          <w:p w:rsidR="00967E87" w:rsidRPr="0033080D" w:rsidRDefault="00967E87" w:rsidP="00967E87">
            <w:pPr>
              <w:jc w:val="center"/>
            </w:pPr>
            <w:r>
              <w:t>(</w:t>
            </w:r>
            <w:proofErr w:type="spellStart"/>
            <w:r>
              <w:t>izb</w:t>
            </w:r>
            <w:proofErr w:type="spellEnd"/>
            <w:r>
              <w:t>)</w:t>
            </w:r>
          </w:p>
        </w:tc>
      </w:tr>
      <w:tr w:rsidR="00165922" w:rsidTr="00165922">
        <w:trPr>
          <w:cantSplit/>
        </w:trPr>
        <w:tc>
          <w:tcPr>
            <w:tcW w:w="9622" w:type="dxa"/>
            <w:gridSpan w:val="12"/>
            <w:shd w:val="clear" w:color="auto" w:fill="D9D9D9" w:themeFill="background1" w:themeFillShade="D9"/>
            <w:vAlign w:val="center"/>
          </w:tcPr>
          <w:p w:rsidR="00165922" w:rsidRPr="00165922" w:rsidRDefault="00165922" w:rsidP="00967E87">
            <w:pPr>
              <w:jc w:val="center"/>
              <w:rPr>
                <w:sz w:val="4"/>
                <w:szCs w:val="4"/>
              </w:rPr>
            </w:pPr>
          </w:p>
        </w:tc>
      </w:tr>
      <w:tr w:rsidR="00967E87" w:rsidTr="00967E87">
        <w:trPr>
          <w:cantSplit/>
        </w:trPr>
        <w:tc>
          <w:tcPr>
            <w:tcW w:w="744" w:type="dxa"/>
            <w:vMerge w:val="restart"/>
            <w:vAlign w:val="center"/>
          </w:tcPr>
          <w:p w:rsidR="00967E87" w:rsidRPr="00165922" w:rsidRDefault="00967E87" w:rsidP="00967E87">
            <w:pPr>
              <w:jc w:val="center"/>
              <w:rPr>
                <w:sz w:val="16"/>
                <w:szCs w:val="16"/>
              </w:rPr>
            </w:pPr>
            <w:proofErr w:type="spellStart"/>
            <w:r w:rsidRPr="00165922">
              <w:rPr>
                <w:sz w:val="16"/>
                <w:szCs w:val="16"/>
              </w:rPr>
              <w:t>SL</w:t>
            </w:r>
            <w:proofErr w:type="spellEnd"/>
          </w:p>
        </w:tc>
        <w:tc>
          <w:tcPr>
            <w:tcW w:w="865" w:type="dxa"/>
            <w:vAlign w:val="center"/>
          </w:tcPr>
          <w:p w:rsidR="00967E87" w:rsidRPr="00165922" w:rsidRDefault="00967E87" w:rsidP="00967E87">
            <w:pPr>
              <w:jc w:val="center"/>
              <w:rPr>
                <w:sz w:val="16"/>
                <w:szCs w:val="16"/>
              </w:rPr>
            </w:pPr>
            <w:r w:rsidRPr="00165922">
              <w:rPr>
                <w:sz w:val="16"/>
                <w:szCs w:val="16"/>
              </w:rPr>
              <w:t>1.r</w:t>
            </w:r>
          </w:p>
        </w:tc>
        <w:tc>
          <w:tcPr>
            <w:tcW w:w="786" w:type="dxa"/>
            <w:vAlign w:val="center"/>
          </w:tcPr>
          <w:p w:rsidR="00967E87" w:rsidRPr="00165922" w:rsidRDefault="00233864" w:rsidP="00967E87">
            <w:pPr>
              <w:jc w:val="center"/>
              <w:rPr>
                <w:sz w:val="16"/>
                <w:szCs w:val="16"/>
              </w:rPr>
            </w:pPr>
            <w:r>
              <w:rPr>
                <w:sz w:val="16"/>
                <w:szCs w:val="16"/>
              </w:rPr>
              <w:t>176</w:t>
            </w:r>
          </w:p>
        </w:tc>
        <w:tc>
          <w:tcPr>
            <w:tcW w:w="785" w:type="dxa"/>
            <w:vAlign w:val="center"/>
          </w:tcPr>
          <w:p w:rsidR="00967E87" w:rsidRPr="00165922" w:rsidRDefault="00233864" w:rsidP="00967E87">
            <w:pPr>
              <w:jc w:val="center"/>
              <w:rPr>
                <w:sz w:val="16"/>
                <w:szCs w:val="16"/>
              </w:rPr>
            </w:pPr>
            <w:r>
              <w:rPr>
                <w:sz w:val="16"/>
                <w:szCs w:val="16"/>
              </w:rPr>
              <w:t>35</w:t>
            </w:r>
          </w:p>
        </w:tc>
        <w:tc>
          <w:tcPr>
            <w:tcW w:w="794" w:type="dxa"/>
            <w:vAlign w:val="center"/>
          </w:tcPr>
          <w:p w:rsidR="00967E87" w:rsidRPr="00165922" w:rsidRDefault="00233864" w:rsidP="00967E87">
            <w:pPr>
              <w:jc w:val="center"/>
              <w:rPr>
                <w:sz w:val="16"/>
                <w:szCs w:val="16"/>
              </w:rPr>
            </w:pPr>
            <w:r>
              <w:rPr>
                <w:sz w:val="16"/>
                <w:szCs w:val="16"/>
              </w:rPr>
              <w:t>35</w:t>
            </w:r>
          </w:p>
        </w:tc>
        <w:tc>
          <w:tcPr>
            <w:tcW w:w="780" w:type="dxa"/>
            <w:vAlign w:val="center"/>
          </w:tcPr>
          <w:p w:rsidR="00967E87" w:rsidRPr="00165922" w:rsidRDefault="00233864" w:rsidP="00967E87">
            <w:pPr>
              <w:jc w:val="center"/>
              <w:rPr>
                <w:sz w:val="16"/>
                <w:szCs w:val="16"/>
              </w:rPr>
            </w:pPr>
            <w:r>
              <w:rPr>
                <w:sz w:val="16"/>
                <w:szCs w:val="16"/>
              </w:rPr>
              <w:t>72</w:t>
            </w:r>
          </w:p>
        </w:tc>
        <w:tc>
          <w:tcPr>
            <w:tcW w:w="828" w:type="dxa"/>
            <w:vAlign w:val="center"/>
          </w:tcPr>
          <w:p w:rsidR="00967E87" w:rsidRPr="00165922" w:rsidRDefault="00233864" w:rsidP="00967E87">
            <w:pPr>
              <w:jc w:val="center"/>
              <w:rPr>
                <w:sz w:val="16"/>
                <w:szCs w:val="16"/>
              </w:rPr>
            </w:pPr>
            <w:r>
              <w:rPr>
                <w:sz w:val="16"/>
                <w:szCs w:val="16"/>
              </w:rPr>
              <w:t>140</w:t>
            </w:r>
          </w:p>
        </w:tc>
        <w:tc>
          <w:tcPr>
            <w:tcW w:w="802" w:type="dxa"/>
            <w:vAlign w:val="center"/>
          </w:tcPr>
          <w:p w:rsidR="00967E87" w:rsidRPr="00165922" w:rsidRDefault="00233864" w:rsidP="00967E87">
            <w:pPr>
              <w:jc w:val="center"/>
              <w:rPr>
                <w:sz w:val="16"/>
                <w:szCs w:val="16"/>
              </w:rPr>
            </w:pPr>
            <w:r>
              <w:rPr>
                <w:sz w:val="16"/>
                <w:szCs w:val="16"/>
              </w:rPr>
              <w:t>70</w:t>
            </w:r>
          </w:p>
        </w:tc>
        <w:tc>
          <w:tcPr>
            <w:tcW w:w="808" w:type="dxa"/>
            <w:vAlign w:val="center"/>
          </w:tcPr>
          <w:p w:rsidR="00967E87" w:rsidRPr="00165922" w:rsidRDefault="00233864" w:rsidP="00967E87">
            <w:pPr>
              <w:jc w:val="center"/>
              <w:rPr>
                <w:sz w:val="16"/>
                <w:szCs w:val="16"/>
              </w:rPr>
            </w:pPr>
            <w:r>
              <w:rPr>
                <w:sz w:val="16"/>
                <w:szCs w:val="16"/>
              </w:rPr>
              <w:t>105</w:t>
            </w:r>
          </w:p>
        </w:tc>
        <w:tc>
          <w:tcPr>
            <w:tcW w:w="788" w:type="dxa"/>
            <w:vAlign w:val="center"/>
          </w:tcPr>
          <w:p w:rsidR="00967E87" w:rsidRPr="00165922" w:rsidRDefault="00233864" w:rsidP="00967E87">
            <w:pPr>
              <w:jc w:val="center"/>
              <w:rPr>
                <w:sz w:val="16"/>
                <w:szCs w:val="16"/>
              </w:rPr>
            </w:pPr>
            <w:r>
              <w:rPr>
                <w:sz w:val="16"/>
                <w:szCs w:val="16"/>
              </w:rPr>
              <w:t>35</w:t>
            </w:r>
          </w:p>
        </w:tc>
        <w:tc>
          <w:tcPr>
            <w:tcW w:w="821" w:type="dxa"/>
            <w:vAlign w:val="center"/>
          </w:tcPr>
          <w:p w:rsidR="00967E87" w:rsidRPr="00165922" w:rsidRDefault="00233864" w:rsidP="00967E87">
            <w:pPr>
              <w:jc w:val="center"/>
              <w:rPr>
                <w:sz w:val="16"/>
                <w:szCs w:val="16"/>
              </w:rPr>
            </w:pPr>
            <w:r>
              <w:rPr>
                <w:sz w:val="16"/>
                <w:szCs w:val="16"/>
              </w:rPr>
              <w:t>70</w:t>
            </w:r>
          </w:p>
        </w:tc>
        <w:tc>
          <w:tcPr>
            <w:tcW w:w="821" w:type="dxa"/>
            <w:vAlign w:val="center"/>
          </w:tcPr>
          <w:p w:rsidR="00967E87" w:rsidRPr="00165922" w:rsidRDefault="00233864" w:rsidP="00967E87">
            <w:pPr>
              <w:jc w:val="center"/>
              <w:rPr>
                <w:sz w:val="16"/>
                <w:szCs w:val="16"/>
              </w:rPr>
            </w:pPr>
            <w:r>
              <w:rPr>
                <w:sz w:val="16"/>
                <w:szCs w:val="16"/>
              </w:rPr>
              <w:t>-</w:t>
            </w:r>
          </w:p>
        </w:tc>
      </w:tr>
      <w:tr w:rsidR="00967E87" w:rsidTr="00967E87">
        <w:trPr>
          <w:cantSplit/>
        </w:trPr>
        <w:tc>
          <w:tcPr>
            <w:tcW w:w="744" w:type="dxa"/>
            <w:vMerge/>
            <w:vAlign w:val="center"/>
          </w:tcPr>
          <w:p w:rsidR="00967E87" w:rsidRPr="00165922" w:rsidRDefault="00967E87" w:rsidP="00967E87">
            <w:pPr>
              <w:jc w:val="center"/>
              <w:rPr>
                <w:sz w:val="16"/>
                <w:szCs w:val="16"/>
              </w:rPr>
            </w:pPr>
          </w:p>
        </w:tc>
        <w:tc>
          <w:tcPr>
            <w:tcW w:w="865" w:type="dxa"/>
            <w:vAlign w:val="center"/>
          </w:tcPr>
          <w:p w:rsidR="00967E87" w:rsidRPr="00165922" w:rsidRDefault="00967E87" w:rsidP="00967E87">
            <w:pPr>
              <w:jc w:val="center"/>
              <w:rPr>
                <w:sz w:val="16"/>
                <w:szCs w:val="16"/>
              </w:rPr>
            </w:pPr>
            <w:r w:rsidRPr="00165922">
              <w:rPr>
                <w:sz w:val="16"/>
                <w:szCs w:val="16"/>
              </w:rPr>
              <w:t>2.r</w:t>
            </w:r>
          </w:p>
        </w:tc>
        <w:tc>
          <w:tcPr>
            <w:tcW w:w="786" w:type="dxa"/>
            <w:vAlign w:val="center"/>
          </w:tcPr>
          <w:p w:rsidR="00967E87" w:rsidRPr="00165922" w:rsidRDefault="00233864" w:rsidP="00967E87">
            <w:pPr>
              <w:jc w:val="center"/>
              <w:rPr>
                <w:sz w:val="16"/>
                <w:szCs w:val="16"/>
              </w:rPr>
            </w:pPr>
            <w:r>
              <w:rPr>
                <w:sz w:val="16"/>
                <w:szCs w:val="16"/>
              </w:rPr>
              <w:t>176</w:t>
            </w:r>
          </w:p>
        </w:tc>
        <w:tc>
          <w:tcPr>
            <w:tcW w:w="785" w:type="dxa"/>
            <w:vAlign w:val="center"/>
          </w:tcPr>
          <w:p w:rsidR="00967E87" w:rsidRPr="00165922" w:rsidRDefault="00233864" w:rsidP="00967E87">
            <w:pPr>
              <w:jc w:val="center"/>
              <w:rPr>
                <w:sz w:val="16"/>
                <w:szCs w:val="16"/>
              </w:rPr>
            </w:pPr>
            <w:r>
              <w:rPr>
                <w:sz w:val="16"/>
                <w:szCs w:val="16"/>
              </w:rPr>
              <w:t>35</w:t>
            </w:r>
          </w:p>
        </w:tc>
        <w:tc>
          <w:tcPr>
            <w:tcW w:w="794" w:type="dxa"/>
            <w:vAlign w:val="center"/>
          </w:tcPr>
          <w:p w:rsidR="00967E87" w:rsidRPr="00165922" w:rsidRDefault="00233864" w:rsidP="00967E87">
            <w:pPr>
              <w:jc w:val="center"/>
              <w:rPr>
                <w:sz w:val="16"/>
                <w:szCs w:val="16"/>
              </w:rPr>
            </w:pPr>
            <w:r>
              <w:rPr>
                <w:sz w:val="16"/>
                <w:szCs w:val="16"/>
              </w:rPr>
              <w:t>35</w:t>
            </w:r>
          </w:p>
        </w:tc>
        <w:tc>
          <w:tcPr>
            <w:tcW w:w="780" w:type="dxa"/>
            <w:vAlign w:val="center"/>
          </w:tcPr>
          <w:p w:rsidR="00967E87" w:rsidRPr="00165922" w:rsidRDefault="00233864" w:rsidP="00967E87">
            <w:pPr>
              <w:jc w:val="center"/>
              <w:rPr>
                <w:sz w:val="16"/>
                <w:szCs w:val="16"/>
              </w:rPr>
            </w:pPr>
            <w:r>
              <w:rPr>
                <w:sz w:val="16"/>
                <w:szCs w:val="16"/>
              </w:rPr>
              <w:t>72</w:t>
            </w:r>
          </w:p>
        </w:tc>
        <w:tc>
          <w:tcPr>
            <w:tcW w:w="828" w:type="dxa"/>
            <w:vAlign w:val="center"/>
          </w:tcPr>
          <w:p w:rsidR="00967E87" w:rsidRPr="00165922" w:rsidRDefault="00233864" w:rsidP="00967E87">
            <w:pPr>
              <w:jc w:val="center"/>
              <w:rPr>
                <w:sz w:val="16"/>
                <w:szCs w:val="16"/>
              </w:rPr>
            </w:pPr>
            <w:r>
              <w:rPr>
                <w:sz w:val="16"/>
                <w:szCs w:val="16"/>
              </w:rPr>
              <w:t>140</w:t>
            </w:r>
          </w:p>
        </w:tc>
        <w:tc>
          <w:tcPr>
            <w:tcW w:w="802" w:type="dxa"/>
            <w:vAlign w:val="center"/>
          </w:tcPr>
          <w:p w:rsidR="00967E87" w:rsidRPr="00165922" w:rsidRDefault="00233864" w:rsidP="00967E87">
            <w:pPr>
              <w:jc w:val="center"/>
              <w:rPr>
                <w:sz w:val="16"/>
                <w:szCs w:val="16"/>
              </w:rPr>
            </w:pPr>
            <w:r>
              <w:rPr>
                <w:sz w:val="16"/>
                <w:szCs w:val="16"/>
              </w:rPr>
              <w:t>70</w:t>
            </w:r>
          </w:p>
        </w:tc>
        <w:tc>
          <w:tcPr>
            <w:tcW w:w="808" w:type="dxa"/>
            <w:vAlign w:val="center"/>
          </w:tcPr>
          <w:p w:rsidR="00967E87" w:rsidRPr="00165922" w:rsidRDefault="00233864" w:rsidP="00967E87">
            <w:pPr>
              <w:jc w:val="center"/>
              <w:rPr>
                <w:sz w:val="16"/>
                <w:szCs w:val="16"/>
              </w:rPr>
            </w:pPr>
            <w:r>
              <w:rPr>
                <w:sz w:val="16"/>
                <w:szCs w:val="16"/>
              </w:rPr>
              <w:t>105</w:t>
            </w:r>
          </w:p>
        </w:tc>
        <w:tc>
          <w:tcPr>
            <w:tcW w:w="788" w:type="dxa"/>
            <w:vAlign w:val="center"/>
          </w:tcPr>
          <w:p w:rsidR="00967E87" w:rsidRPr="00165922" w:rsidRDefault="00233864" w:rsidP="00967E87">
            <w:pPr>
              <w:jc w:val="center"/>
              <w:rPr>
                <w:sz w:val="16"/>
                <w:szCs w:val="16"/>
              </w:rPr>
            </w:pPr>
            <w:r>
              <w:rPr>
                <w:sz w:val="16"/>
                <w:szCs w:val="16"/>
              </w:rPr>
              <w:t>35</w:t>
            </w:r>
          </w:p>
        </w:tc>
        <w:tc>
          <w:tcPr>
            <w:tcW w:w="821" w:type="dxa"/>
            <w:vAlign w:val="center"/>
          </w:tcPr>
          <w:p w:rsidR="00967E87" w:rsidRPr="00165922" w:rsidRDefault="00233864" w:rsidP="00967E87">
            <w:pPr>
              <w:jc w:val="center"/>
              <w:rPr>
                <w:sz w:val="16"/>
                <w:szCs w:val="16"/>
              </w:rPr>
            </w:pPr>
            <w:r>
              <w:rPr>
                <w:sz w:val="16"/>
                <w:szCs w:val="16"/>
              </w:rPr>
              <w:t>70</w:t>
            </w:r>
          </w:p>
        </w:tc>
        <w:tc>
          <w:tcPr>
            <w:tcW w:w="821" w:type="dxa"/>
            <w:vAlign w:val="center"/>
          </w:tcPr>
          <w:p w:rsidR="00967E87" w:rsidRPr="00165922" w:rsidRDefault="00233864" w:rsidP="00967E87">
            <w:pPr>
              <w:jc w:val="center"/>
              <w:rPr>
                <w:sz w:val="16"/>
                <w:szCs w:val="16"/>
              </w:rPr>
            </w:pPr>
            <w:r>
              <w:rPr>
                <w:sz w:val="16"/>
                <w:szCs w:val="16"/>
              </w:rPr>
              <w:t>-</w:t>
            </w:r>
          </w:p>
        </w:tc>
      </w:tr>
      <w:tr w:rsidR="00967E87" w:rsidTr="00967E87">
        <w:trPr>
          <w:cantSplit/>
        </w:trPr>
        <w:tc>
          <w:tcPr>
            <w:tcW w:w="744" w:type="dxa"/>
            <w:vMerge/>
            <w:vAlign w:val="center"/>
          </w:tcPr>
          <w:p w:rsidR="00967E87" w:rsidRPr="00165922" w:rsidRDefault="00967E87" w:rsidP="00967E87">
            <w:pPr>
              <w:jc w:val="center"/>
              <w:rPr>
                <w:sz w:val="16"/>
                <w:szCs w:val="16"/>
              </w:rPr>
            </w:pPr>
          </w:p>
        </w:tc>
        <w:tc>
          <w:tcPr>
            <w:tcW w:w="865" w:type="dxa"/>
            <w:vAlign w:val="center"/>
          </w:tcPr>
          <w:p w:rsidR="00967E87" w:rsidRPr="00165922" w:rsidRDefault="00967E87" w:rsidP="00967E87">
            <w:pPr>
              <w:jc w:val="center"/>
              <w:rPr>
                <w:sz w:val="16"/>
                <w:szCs w:val="16"/>
              </w:rPr>
            </w:pPr>
            <w:r w:rsidRPr="00165922">
              <w:rPr>
                <w:sz w:val="16"/>
                <w:szCs w:val="16"/>
              </w:rPr>
              <w:t>3.r</w:t>
            </w:r>
          </w:p>
        </w:tc>
        <w:tc>
          <w:tcPr>
            <w:tcW w:w="786" w:type="dxa"/>
            <w:vAlign w:val="center"/>
          </w:tcPr>
          <w:p w:rsidR="00967E87" w:rsidRPr="00165922" w:rsidRDefault="00233864" w:rsidP="00967E87">
            <w:pPr>
              <w:jc w:val="center"/>
              <w:rPr>
                <w:sz w:val="16"/>
                <w:szCs w:val="16"/>
              </w:rPr>
            </w:pPr>
            <w:r>
              <w:rPr>
                <w:sz w:val="16"/>
                <w:szCs w:val="16"/>
              </w:rPr>
              <w:t>-</w:t>
            </w:r>
          </w:p>
        </w:tc>
        <w:tc>
          <w:tcPr>
            <w:tcW w:w="785" w:type="dxa"/>
            <w:vAlign w:val="center"/>
          </w:tcPr>
          <w:p w:rsidR="00967E87" w:rsidRPr="00165922" w:rsidRDefault="00233864" w:rsidP="00967E87">
            <w:pPr>
              <w:jc w:val="center"/>
              <w:rPr>
                <w:sz w:val="16"/>
                <w:szCs w:val="16"/>
              </w:rPr>
            </w:pPr>
            <w:r>
              <w:rPr>
                <w:sz w:val="16"/>
                <w:szCs w:val="16"/>
              </w:rPr>
              <w:t>-</w:t>
            </w:r>
          </w:p>
        </w:tc>
        <w:tc>
          <w:tcPr>
            <w:tcW w:w="794" w:type="dxa"/>
            <w:vAlign w:val="center"/>
          </w:tcPr>
          <w:p w:rsidR="00967E87" w:rsidRPr="00165922" w:rsidRDefault="00233864" w:rsidP="00967E87">
            <w:pPr>
              <w:jc w:val="center"/>
              <w:rPr>
                <w:sz w:val="16"/>
                <w:szCs w:val="16"/>
              </w:rPr>
            </w:pPr>
            <w:r>
              <w:rPr>
                <w:sz w:val="16"/>
                <w:szCs w:val="16"/>
              </w:rPr>
              <w:t>-</w:t>
            </w:r>
          </w:p>
        </w:tc>
        <w:tc>
          <w:tcPr>
            <w:tcW w:w="780" w:type="dxa"/>
            <w:vAlign w:val="center"/>
          </w:tcPr>
          <w:p w:rsidR="00967E87" w:rsidRPr="00165922" w:rsidRDefault="00233864" w:rsidP="00967E87">
            <w:pPr>
              <w:jc w:val="center"/>
              <w:rPr>
                <w:sz w:val="16"/>
                <w:szCs w:val="16"/>
              </w:rPr>
            </w:pPr>
            <w:r>
              <w:rPr>
                <w:sz w:val="16"/>
                <w:szCs w:val="16"/>
              </w:rPr>
              <w:t>-</w:t>
            </w:r>
          </w:p>
        </w:tc>
        <w:tc>
          <w:tcPr>
            <w:tcW w:w="828" w:type="dxa"/>
            <w:vAlign w:val="center"/>
          </w:tcPr>
          <w:p w:rsidR="00967E87" w:rsidRPr="00165922" w:rsidRDefault="00233864" w:rsidP="00967E87">
            <w:pPr>
              <w:jc w:val="center"/>
              <w:rPr>
                <w:sz w:val="16"/>
                <w:szCs w:val="16"/>
              </w:rPr>
            </w:pPr>
            <w:r>
              <w:rPr>
                <w:sz w:val="16"/>
                <w:szCs w:val="16"/>
              </w:rPr>
              <w:t>-</w:t>
            </w:r>
          </w:p>
        </w:tc>
        <w:tc>
          <w:tcPr>
            <w:tcW w:w="802" w:type="dxa"/>
            <w:vAlign w:val="center"/>
          </w:tcPr>
          <w:p w:rsidR="00967E87" w:rsidRPr="00165922" w:rsidRDefault="00233864" w:rsidP="00967E87">
            <w:pPr>
              <w:jc w:val="center"/>
              <w:rPr>
                <w:sz w:val="16"/>
                <w:szCs w:val="16"/>
              </w:rPr>
            </w:pPr>
            <w:r>
              <w:rPr>
                <w:sz w:val="16"/>
                <w:szCs w:val="16"/>
              </w:rPr>
              <w:t>-</w:t>
            </w:r>
          </w:p>
        </w:tc>
        <w:tc>
          <w:tcPr>
            <w:tcW w:w="808" w:type="dxa"/>
            <w:vAlign w:val="center"/>
          </w:tcPr>
          <w:p w:rsidR="00967E87" w:rsidRPr="00165922" w:rsidRDefault="00233864" w:rsidP="00967E87">
            <w:pPr>
              <w:jc w:val="center"/>
              <w:rPr>
                <w:sz w:val="16"/>
                <w:szCs w:val="16"/>
              </w:rPr>
            </w:pPr>
            <w:r>
              <w:rPr>
                <w:sz w:val="16"/>
                <w:szCs w:val="16"/>
              </w:rPr>
              <w:t>-</w:t>
            </w:r>
          </w:p>
        </w:tc>
        <w:tc>
          <w:tcPr>
            <w:tcW w:w="788" w:type="dxa"/>
            <w:vAlign w:val="center"/>
          </w:tcPr>
          <w:p w:rsidR="00967E87" w:rsidRPr="00165922" w:rsidRDefault="00233864" w:rsidP="00967E87">
            <w:pPr>
              <w:jc w:val="center"/>
              <w:rPr>
                <w:sz w:val="16"/>
                <w:szCs w:val="16"/>
              </w:rPr>
            </w:pPr>
            <w:r>
              <w:rPr>
                <w:sz w:val="16"/>
                <w:szCs w:val="16"/>
              </w:rPr>
              <w:t>-</w:t>
            </w:r>
          </w:p>
        </w:tc>
        <w:tc>
          <w:tcPr>
            <w:tcW w:w="821" w:type="dxa"/>
            <w:vAlign w:val="center"/>
          </w:tcPr>
          <w:p w:rsidR="00967E87" w:rsidRPr="00165922" w:rsidRDefault="00233864" w:rsidP="00967E87">
            <w:pPr>
              <w:jc w:val="center"/>
              <w:rPr>
                <w:sz w:val="16"/>
                <w:szCs w:val="16"/>
              </w:rPr>
            </w:pPr>
            <w:r>
              <w:rPr>
                <w:sz w:val="16"/>
                <w:szCs w:val="16"/>
              </w:rPr>
              <w:t>-</w:t>
            </w:r>
          </w:p>
        </w:tc>
        <w:tc>
          <w:tcPr>
            <w:tcW w:w="821" w:type="dxa"/>
            <w:vAlign w:val="center"/>
          </w:tcPr>
          <w:p w:rsidR="00967E87" w:rsidRPr="00165922" w:rsidRDefault="00233864" w:rsidP="00967E87">
            <w:pPr>
              <w:jc w:val="center"/>
              <w:rPr>
                <w:sz w:val="16"/>
                <w:szCs w:val="16"/>
              </w:rPr>
            </w:pPr>
            <w:r>
              <w:rPr>
                <w:sz w:val="16"/>
                <w:szCs w:val="16"/>
              </w:rPr>
              <w:t>-</w:t>
            </w:r>
          </w:p>
        </w:tc>
      </w:tr>
      <w:tr w:rsidR="00967E87" w:rsidTr="00967E87">
        <w:trPr>
          <w:cantSplit/>
        </w:trPr>
        <w:tc>
          <w:tcPr>
            <w:tcW w:w="744" w:type="dxa"/>
            <w:vMerge/>
            <w:vAlign w:val="center"/>
          </w:tcPr>
          <w:p w:rsidR="00967E87" w:rsidRPr="00165922" w:rsidRDefault="00967E87" w:rsidP="00967E87">
            <w:pPr>
              <w:jc w:val="center"/>
              <w:rPr>
                <w:sz w:val="16"/>
                <w:szCs w:val="16"/>
              </w:rPr>
            </w:pPr>
          </w:p>
        </w:tc>
        <w:tc>
          <w:tcPr>
            <w:tcW w:w="865" w:type="dxa"/>
            <w:vAlign w:val="center"/>
          </w:tcPr>
          <w:p w:rsidR="00967E87" w:rsidRPr="00165922" w:rsidRDefault="00967E87" w:rsidP="00967E87">
            <w:pPr>
              <w:jc w:val="center"/>
              <w:rPr>
                <w:sz w:val="16"/>
                <w:szCs w:val="16"/>
              </w:rPr>
            </w:pPr>
            <w:r w:rsidRPr="00165922">
              <w:rPr>
                <w:sz w:val="16"/>
                <w:szCs w:val="16"/>
              </w:rPr>
              <w:t>4.r</w:t>
            </w:r>
          </w:p>
        </w:tc>
        <w:tc>
          <w:tcPr>
            <w:tcW w:w="786" w:type="dxa"/>
            <w:vAlign w:val="center"/>
          </w:tcPr>
          <w:p w:rsidR="00967E87" w:rsidRPr="00165922" w:rsidRDefault="00233864" w:rsidP="00967E87">
            <w:pPr>
              <w:jc w:val="center"/>
              <w:rPr>
                <w:sz w:val="16"/>
                <w:szCs w:val="16"/>
              </w:rPr>
            </w:pPr>
            <w:r>
              <w:rPr>
                <w:sz w:val="16"/>
                <w:szCs w:val="16"/>
              </w:rPr>
              <w:t>176</w:t>
            </w:r>
          </w:p>
        </w:tc>
        <w:tc>
          <w:tcPr>
            <w:tcW w:w="785" w:type="dxa"/>
            <w:vAlign w:val="center"/>
          </w:tcPr>
          <w:p w:rsidR="00967E87" w:rsidRPr="00165922" w:rsidRDefault="00233864" w:rsidP="00967E87">
            <w:pPr>
              <w:jc w:val="center"/>
              <w:rPr>
                <w:sz w:val="16"/>
                <w:szCs w:val="16"/>
              </w:rPr>
            </w:pPr>
            <w:r>
              <w:rPr>
                <w:sz w:val="16"/>
                <w:szCs w:val="16"/>
              </w:rPr>
              <w:t>35</w:t>
            </w:r>
          </w:p>
        </w:tc>
        <w:tc>
          <w:tcPr>
            <w:tcW w:w="794" w:type="dxa"/>
            <w:vAlign w:val="center"/>
          </w:tcPr>
          <w:p w:rsidR="00967E87" w:rsidRPr="00165922" w:rsidRDefault="00233864" w:rsidP="00967E87">
            <w:pPr>
              <w:jc w:val="center"/>
              <w:rPr>
                <w:sz w:val="16"/>
                <w:szCs w:val="16"/>
              </w:rPr>
            </w:pPr>
            <w:r>
              <w:rPr>
                <w:sz w:val="16"/>
                <w:szCs w:val="16"/>
              </w:rPr>
              <w:t>35</w:t>
            </w:r>
          </w:p>
        </w:tc>
        <w:tc>
          <w:tcPr>
            <w:tcW w:w="780" w:type="dxa"/>
            <w:vAlign w:val="center"/>
          </w:tcPr>
          <w:p w:rsidR="00967E87" w:rsidRPr="00165922" w:rsidRDefault="00233864" w:rsidP="00967E87">
            <w:pPr>
              <w:jc w:val="center"/>
              <w:rPr>
                <w:sz w:val="16"/>
                <w:szCs w:val="16"/>
              </w:rPr>
            </w:pPr>
            <w:r>
              <w:rPr>
                <w:sz w:val="16"/>
                <w:szCs w:val="16"/>
              </w:rPr>
              <w:t>72</w:t>
            </w:r>
          </w:p>
        </w:tc>
        <w:tc>
          <w:tcPr>
            <w:tcW w:w="828" w:type="dxa"/>
            <w:vAlign w:val="center"/>
          </w:tcPr>
          <w:p w:rsidR="00967E87" w:rsidRPr="00165922" w:rsidRDefault="00233864" w:rsidP="00967E87">
            <w:pPr>
              <w:jc w:val="center"/>
              <w:rPr>
                <w:sz w:val="16"/>
                <w:szCs w:val="16"/>
              </w:rPr>
            </w:pPr>
            <w:r>
              <w:rPr>
                <w:sz w:val="16"/>
                <w:szCs w:val="16"/>
              </w:rPr>
              <w:t>140</w:t>
            </w:r>
          </w:p>
        </w:tc>
        <w:tc>
          <w:tcPr>
            <w:tcW w:w="802" w:type="dxa"/>
            <w:vAlign w:val="center"/>
          </w:tcPr>
          <w:p w:rsidR="00967E87" w:rsidRPr="00165922" w:rsidRDefault="00233864" w:rsidP="00967E87">
            <w:pPr>
              <w:jc w:val="center"/>
              <w:rPr>
                <w:sz w:val="16"/>
                <w:szCs w:val="16"/>
              </w:rPr>
            </w:pPr>
            <w:r>
              <w:rPr>
                <w:sz w:val="16"/>
                <w:szCs w:val="16"/>
              </w:rPr>
              <w:t>105</w:t>
            </w:r>
          </w:p>
        </w:tc>
        <w:tc>
          <w:tcPr>
            <w:tcW w:w="808" w:type="dxa"/>
            <w:vAlign w:val="center"/>
          </w:tcPr>
          <w:p w:rsidR="00967E87" w:rsidRPr="00165922" w:rsidRDefault="00233864" w:rsidP="00967E87">
            <w:pPr>
              <w:jc w:val="center"/>
              <w:rPr>
                <w:sz w:val="16"/>
                <w:szCs w:val="16"/>
              </w:rPr>
            </w:pPr>
            <w:r>
              <w:rPr>
                <w:sz w:val="16"/>
                <w:szCs w:val="16"/>
              </w:rPr>
              <w:t>71</w:t>
            </w:r>
          </w:p>
        </w:tc>
        <w:tc>
          <w:tcPr>
            <w:tcW w:w="788" w:type="dxa"/>
            <w:vAlign w:val="center"/>
          </w:tcPr>
          <w:p w:rsidR="00967E87" w:rsidRPr="00165922" w:rsidRDefault="00233864" w:rsidP="00967E87">
            <w:pPr>
              <w:jc w:val="center"/>
              <w:rPr>
                <w:sz w:val="16"/>
                <w:szCs w:val="16"/>
              </w:rPr>
            </w:pPr>
            <w:r>
              <w:rPr>
                <w:sz w:val="16"/>
                <w:szCs w:val="16"/>
              </w:rPr>
              <w:t>35</w:t>
            </w:r>
          </w:p>
        </w:tc>
        <w:tc>
          <w:tcPr>
            <w:tcW w:w="821" w:type="dxa"/>
            <w:vAlign w:val="center"/>
          </w:tcPr>
          <w:p w:rsidR="00967E87" w:rsidRPr="00165922" w:rsidRDefault="00233864" w:rsidP="00967E87">
            <w:pPr>
              <w:jc w:val="center"/>
              <w:rPr>
                <w:sz w:val="16"/>
                <w:szCs w:val="16"/>
              </w:rPr>
            </w:pPr>
            <w:r>
              <w:rPr>
                <w:sz w:val="16"/>
                <w:szCs w:val="16"/>
              </w:rPr>
              <w:t>70</w:t>
            </w:r>
          </w:p>
        </w:tc>
        <w:tc>
          <w:tcPr>
            <w:tcW w:w="821" w:type="dxa"/>
            <w:vAlign w:val="center"/>
          </w:tcPr>
          <w:p w:rsidR="00967E87" w:rsidRPr="00165922" w:rsidRDefault="00233864" w:rsidP="00967E87">
            <w:pPr>
              <w:jc w:val="center"/>
              <w:rPr>
                <w:sz w:val="16"/>
                <w:szCs w:val="16"/>
              </w:rPr>
            </w:pPr>
            <w:r>
              <w:rPr>
                <w:sz w:val="16"/>
                <w:szCs w:val="16"/>
              </w:rPr>
              <w:t>-</w:t>
            </w:r>
          </w:p>
        </w:tc>
      </w:tr>
      <w:tr w:rsidR="00165922" w:rsidTr="00165922">
        <w:trPr>
          <w:cantSplit/>
        </w:trPr>
        <w:tc>
          <w:tcPr>
            <w:tcW w:w="9622" w:type="dxa"/>
            <w:gridSpan w:val="12"/>
            <w:shd w:val="clear" w:color="auto" w:fill="D9D9D9" w:themeFill="background1" w:themeFillShade="D9"/>
            <w:vAlign w:val="center"/>
          </w:tcPr>
          <w:p w:rsidR="00165922" w:rsidRPr="00165922" w:rsidRDefault="00165922" w:rsidP="00967E87">
            <w:pPr>
              <w:jc w:val="center"/>
              <w:rPr>
                <w:sz w:val="4"/>
                <w:szCs w:val="4"/>
              </w:rPr>
            </w:pPr>
          </w:p>
        </w:tc>
      </w:tr>
      <w:tr w:rsidR="00165922" w:rsidTr="00233864">
        <w:trPr>
          <w:cantSplit/>
        </w:trPr>
        <w:tc>
          <w:tcPr>
            <w:tcW w:w="744" w:type="dxa"/>
            <w:vMerge w:val="restart"/>
            <w:vAlign w:val="center"/>
          </w:tcPr>
          <w:p w:rsidR="00165922" w:rsidRPr="00165922" w:rsidRDefault="00165922" w:rsidP="00233864">
            <w:pPr>
              <w:jc w:val="center"/>
              <w:rPr>
                <w:sz w:val="16"/>
                <w:szCs w:val="16"/>
              </w:rPr>
            </w:pPr>
            <w:r w:rsidRPr="00165922">
              <w:rPr>
                <w:sz w:val="16"/>
                <w:szCs w:val="16"/>
              </w:rPr>
              <w:t>DL</w:t>
            </w:r>
          </w:p>
        </w:tc>
        <w:tc>
          <w:tcPr>
            <w:tcW w:w="865" w:type="dxa"/>
            <w:vAlign w:val="center"/>
          </w:tcPr>
          <w:p w:rsidR="00165922" w:rsidRPr="00165922" w:rsidRDefault="00165922" w:rsidP="00233864">
            <w:pPr>
              <w:jc w:val="center"/>
              <w:rPr>
                <w:sz w:val="16"/>
                <w:szCs w:val="16"/>
              </w:rPr>
            </w:pPr>
            <w:r w:rsidRPr="00165922">
              <w:rPr>
                <w:sz w:val="16"/>
                <w:szCs w:val="16"/>
              </w:rPr>
              <w:t>1.r</w:t>
            </w:r>
          </w:p>
        </w:tc>
        <w:tc>
          <w:tcPr>
            <w:tcW w:w="786" w:type="dxa"/>
            <w:vAlign w:val="center"/>
          </w:tcPr>
          <w:p w:rsidR="00165922" w:rsidRPr="00165922" w:rsidRDefault="00233864" w:rsidP="00233864">
            <w:pPr>
              <w:jc w:val="center"/>
              <w:rPr>
                <w:sz w:val="16"/>
                <w:szCs w:val="16"/>
              </w:rPr>
            </w:pPr>
            <w:r>
              <w:rPr>
                <w:sz w:val="16"/>
                <w:szCs w:val="16"/>
              </w:rPr>
              <w:t>177</w:t>
            </w:r>
          </w:p>
        </w:tc>
        <w:tc>
          <w:tcPr>
            <w:tcW w:w="785" w:type="dxa"/>
            <w:vAlign w:val="center"/>
          </w:tcPr>
          <w:p w:rsidR="00165922" w:rsidRPr="00165922" w:rsidRDefault="00233864" w:rsidP="00233864">
            <w:pPr>
              <w:jc w:val="center"/>
              <w:rPr>
                <w:sz w:val="16"/>
                <w:szCs w:val="16"/>
              </w:rPr>
            </w:pPr>
            <w:r>
              <w:rPr>
                <w:sz w:val="16"/>
                <w:szCs w:val="16"/>
              </w:rPr>
              <w:t>35</w:t>
            </w:r>
          </w:p>
        </w:tc>
        <w:tc>
          <w:tcPr>
            <w:tcW w:w="794" w:type="dxa"/>
            <w:vAlign w:val="center"/>
          </w:tcPr>
          <w:p w:rsidR="00165922" w:rsidRPr="00165922" w:rsidRDefault="00233864" w:rsidP="00233864">
            <w:pPr>
              <w:jc w:val="center"/>
              <w:rPr>
                <w:sz w:val="16"/>
                <w:szCs w:val="16"/>
              </w:rPr>
            </w:pPr>
            <w:r>
              <w:rPr>
                <w:sz w:val="16"/>
                <w:szCs w:val="16"/>
              </w:rPr>
              <w:t>35</w:t>
            </w:r>
          </w:p>
        </w:tc>
        <w:tc>
          <w:tcPr>
            <w:tcW w:w="780" w:type="dxa"/>
            <w:vAlign w:val="center"/>
          </w:tcPr>
          <w:p w:rsidR="00165922" w:rsidRPr="00165922" w:rsidRDefault="00233864" w:rsidP="00233864">
            <w:pPr>
              <w:jc w:val="center"/>
              <w:rPr>
                <w:sz w:val="16"/>
                <w:szCs w:val="16"/>
              </w:rPr>
            </w:pPr>
            <w:r>
              <w:rPr>
                <w:sz w:val="16"/>
                <w:szCs w:val="16"/>
              </w:rPr>
              <w:t>70</w:t>
            </w:r>
          </w:p>
        </w:tc>
        <w:tc>
          <w:tcPr>
            <w:tcW w:w="828" w:type="dxa"/>
            <w:vAlign w:val="center"/>
          </w:tcPr>
          <w:p w:rsidR="00165922" w:rsidRPr="00165922" w:rsidRDefault="00233864" w:rsidP="00233864">
            <w:pPr>
              <w:jc w:val="center"/>
              <w:rPr>
                <w:sz w:val="16"/>
                <w:szCs w:val="16"/>
              </w:rPr>
            </w:pPr>
            <w:r>
              <w:rPr>
                <w:sz w:val="16"/>
                <w:szCs w:val="16"/>
              </w:rPr>
              <w:t>140</w:t>
            </w:r>
          </w:p>
        </w:tc>
        <w:tc>
          <w:tcPr>
            <w:tcW w:w="802" w:type="dxa"/>
            <w:vAlign w:val="center"/>
          </w:tcPr>
          <w:p w:rsidR="00165922" w:rsidRPr="00165922" w:rsidRDefault="00233864" w:rsidP="00233864">
            <w:pPr>
              <w:jc w:val="center"/>
              <w:rPr>
                <w:sz w:val="16"/>
                <w:szCs w:val="16"/>
              </w:rPr>
            </w:pPr>
            <w:r>
              <w:rPr>
                <w:sz w:val="16"/>
                <w:szCs w:val="16"/>
              </w:rPr>
              <w:t>70</w:t>
            </w:r>
          </w:p>
        </w:tc>
        <w:tc>
          <w:tcPr>
            <w:tcW w:w="808" w:type="dxa"/>
            <w:vAlign w:val="center"/>
          </w:tcPr>
          <w:p w:rsidR="00165922" w:rsidRPr="00165922" w:rsidRDefault="00233864" w:rsidP="00233864">
            <w:pPr>
              <w:jc w:val="center"/>
              <w:rPr>
                <w:sz w:val="16"/>
                <w:szCs w:val="16"/>
              </w:rPr>
            </w:pPr>
            <w:r>
              <w:rPr>
                <w:sz w:val="16"/>
                <w:szCs w:val="16"/>
              </w:rPr>
              <w:t>105</w:t>
            </w:r>
          </w:p>
        </w:tc>
        <w:tc>
          <w:tcPr>
            <w:tcW w:w="788" w:type="dxa"/>
            <w:vAlign w:val="center"/>
          </w:tcPr>
          <w:p w:rsidR="00165922" w:rsidRPr="00165922" w:rsidRDefault="00233864" w:rsidP="00233864">
            <w:pPr>
              <w:jc w:val="center"/>
              <w:rPr>
                <w:sz w:val="16"/>
                <w:szCs w:val="16"/>
              </w:rPr>
            </w:pPr>
            <w:r>
              <w:rPr>
                <w:sz w:val="16"/>
                <w:szCs w:val="16"/>
              </w:rPr>
              <w:t>35</w:t>
            </w:r>
          </w:p>
        </w:tc>
        <w:tc>
          <w:tcPr>
            <w:tcW w:w="821" w:type="dxa"/>
            <w:vAlign w:val="center"/>
          </w:tcPr>
          <w:p w:rsidR="00165922" w:rsidRPr="00165922" w:rsidRDefault="00233864" w:rsidP="00233864">
            <w:pPr>
              <w:jc w:val="center"/>
              <w:rPr>
                <w:sz w:val="16"/>
                <w:szCs w:val="16"/>
              </w:rPr>
            </w:pPr>
            <w:r>
              <w:rPr>
                <w:sz w:val="16"/>
                <w:szCs w:val="16"/>
              </w:rPr>
              <w:t>72</w:t>
            </w:r>
          </w:p>
        </w:tc>
        <w:tc>
          <w:tcPr>
            <w:tcW w:w="821" w:type="dxa"/>
            <w:vAlign w:val="center"/>
          </w:tcPr>
          <w:p w:rsidR="00165922" w:rsidRPr="00165922" w:rsidRDefault="00233864"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2.r</w:t>
            </w:r>
          </w:p>
        </w:tc>
        <w:tc>
          <w:tcPr>
            <w:tcW w:w="786" w:type="dxa"/>
            <w:vAlign w:val="center"/>
          </w:tcPr>
          <w:p w:rsidR="00165922" w:rsidRPr="00165922" w:rsidRDefault="00233864" w:rsidP="00233864">
            <w:pPr>
              <w:jc w:val="center"/>
              <w:rPr>
                <w:sz w:val="16"/>
                <w:szCs w:val="16"/>
              </w:rPr>
            </w:pPr>
            <w:r>
              <w:rPr>
                <w:sz w:val="16"/>
                <w:szCs w:val="16"/>
              </w:rPr>
              <w:t>177</w:t>
            </w:r>
          </w:p>
        </w:tc>
        <w:tc>
          <w:tcPr>
            <w:tcW w:w="785" w:type="dxa"/>
            <w:vAlign w:val="center"/>
          </w:tcPr>
          <w:p w:rsidR="00165922" w:rsidRPr="00165922" w:rsidRDefault="00233864" w:rsidP="00233864">
            <w:pPr>
              <w:jc w:val="center"/>
              <w:rPr>
                <w:sz w:val="16"/>
                <w:szCs w:val="16"/>
              </w:rPr>
            </w:pPr>
            <w:r>
              <w:rPr>
                <w:sz w:val="16"/>
                <w:szCs w:val="16"/>
              </w:rPr>
              <w:t>35</w:t>
            </w:r>
          </w:p>
        </w:tc>
        <w:tc>
          <w:tcPr>
            <w:tcW w:w="794" w:type="dxa"/>
            <w:vAlign w:val="center"/>
          </w:tcPr>
          <w:p w:rsidR="00165922" w:rsidRPr="00165922" w:rsidRDefault="00233864" w:rsidP="00233864">
            <w:pPr>
              <w:jc w:val="center"/>
              <w:rPr>
                <w:sz w:val="16"/>
                <w:szCs w:val="16"/>
              </w:rPr>
            </w:pPr>
            <w:r>
              <w:rPr>
                <w:sz w:val="16"/>
                <w:szCs w:val="16"/>
              </w:rPr>
              <w:t>35</w:t>
            </w:r>
          </w:p>
        </w:tc>
        <w:tc>
          <w:tcPr>
            <w:tcW w:w="780" w:type="dxa"/>
            <w:vAlign w:val="center"/>
          </w:tcPr>
          <w:p w:rsidR="00165922" w:rsidRPr="00165922" w:rsidRDefault="00233864" w:rsidP="00233864">
            <w:pPr>
              <w:jc w:val="center"/>
              <w:rPr>
                <w:sz w:val="16"/>
                <w:szCs w:val="16"/>
              </w:rPr>
            </w:pPr>
            <w:r>
              <w:rPr>
                <w:sz w:val="16"/>
                <w:szCs w:val="16"/>
              </w:rPr>
              <w:t>70</w:t>
            </w:r>
          </w:p>
        </w:tc>
        <w:tc>
          <w:tcPr>
            <w:tcW w:w="828" w:type="dxa"/>
            <w:vAlign w:val="center"/>
          </w:tcPr>
          <w:p w:rsidR="00165922" w:rsidRPr="00165922" w:rsidRDefault="00233864" w:rsidP="00233864">
            <w:pPr>
              <w:jc w:val="center"/>
              <w:rPr>
                <w:sz w:val="16"/>
                <w:szCs w:val="16"/>
              </w:rPr>
            </w:pPr>
            <w:r>
              <w:rPr>
                <w:sz w:val="16"/>
                <w:szCs w:val="16"/>
              </w:rPr>
              <w:t>140</w:t>
            </w:r>
          </w:p>
        </w:tc>
        <w:tc>
          <w:tcPr>
            <w:tcW w:w="802" w:type="dxa"/>
            <w:vAlign w:val="center"/>
          </w:tcPr>
          <w:p w:rsidR="00165922" w:rsidRPr="00165922" w:rsidRDefault="00233864" w:rsidP="00233864">
            <w:pPr>
              <w:jc w:val="center"/>
              <w:rPr>
                <w:sz w:val="16"/>
                <w:szCs w:val="16"/>
              </w:rPr>
            </w:pPr>
            <w:r>
              <w:rPr>
                <w:sz w:val="16"/>
                <w:szCs w:val="16"/>
              </w:rPr>
              <w:t>70</w:t>
            </w:r>
          </w:p>
        </w:tc>
        <w:tc>
          <w:tcPr>
            <w:tcW w:w="808" w:type="dxa"/>
            <w:vAlign w:val="center"/>
          </w:tcPr>
          <w:p w:rsidR="00165922" w:rsidRPr="00165922" w:rsidRDefault="00233864" w:rsidP="00233864">
            <w:pPr>
              <w:jc w:val="center"/>
              <w:rPr>
                <w:sz w:val="16"/>
                <w:szCs w:val="16"/>
              </w:rPr>
            </w:pPr>
            <w:r>
              <w:rPr>
                <w:sz w:val="16"/>
                <w:szCs w:val="16"/>
              </w:rPr>
              <w:t>105</w:t>
            </w:r>
          </w:p>
        </w:tc>
        <w:tc>
          <w:tcPr>
            <w:tcW w:w="788" w:type="dxa"/>
            <w:vAlign w:val="center"/>
          </w:tcPr>
          <w:p w:rsidR="00165922" w:rsidRPr="00165922" w:rsidRDefault="00233864" w:rsidP="00233864">
            <w:pPr>
              <w:jc w:val="center"/>
              <w:rPr>
                <w:sz w:val="16"/>
                <w:szCs w:val="16"/>
              </w:rPr>
            </w:pPr>
            <w:r>
              <w:rPr>
                <w:sz w:val="16"/>
                <w:szCs w:val="16"/>
              </w:rPr>
              <w:t>35</w:t>
            </w:r>
          </w:p>
        </w:tc>
        <w:tc>
          <w:tcPr>
            <w:tcW w:w="821" w:type="dxa"/>
            <w:vAlign w:val="center"/>
          </w:tcPr>
          <w:p w:rsidR="00165922" w:rsidRPr="00165922" w:rsidRDefault="00233864" w:rsidP="00233864">
            <w:pPr>
              <w:jc w:val="center"/>
              <w:rPr>
                <w:sz w:val="16"/>
                <w:szCs w:val="16"/>
              </w:rPr>
            </w:pPr>
            <w:r>
              <w:rPr>
                <w:sz w:val="16"/>
                <w:szCs w:val="16"/>
              </w:rPr>
              <w:t>72</w:t>
            </w:r>
          </w:p>
        </w:tc>
        <w:tc>
          <w:tcPr>
            <w:tcW w:w="821" w:type="dxa"/>
            <w:vAlign w:val="center"/>
          </w:tcPr>
          <w:p w:rsidR="00165922" w:rsidRPr="00165922" w:rsidRDefault="00233864"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3.r</w:t>
            </w:r>
          </w:p>
        </w:tc>
        <w:tc>
          <w:tcPr>
            <w:tcW w:w="786" w:type="dxa"/>
            <w:vAlign w:val="center"/>
          </w:tcPr>
          <w:p w:rsidR="00165922" w:rsidRPr="00165922" w:rsidRDefault="00233864" w:rsidP="00233864">
            <w:pPr>
              <w:jc w:val="center"/>
              <w:rPr>
                <w:sz w:val="16"/>
                <w:szCs w:val="16"/>
              </w:rPr>
            </w:pPr>
            <w:r>
              <w:rPr>
                <w:sz w:val="16"/>
                <w:szCs w:val="16"/>
              </w:rPr>
              <w:t>176</w:t>
            </w:r>
          </w:p>
        </w:tc>
        <w:tc>
          <w:tcPr>
            <w:tcW w:w="785" w:type="dxa"/>
            <w:vAlign w:val="center"/>
          </w:tcPr>
          <w:p w:rsidR="00165922" w:rsidRPr="00165922" w:rsidRDefault="00233864" w:rsidP="00233864">
            <w:pPr>
              <w:jc w:val="center"/>
              <w:rPr>
                <w:sz w:val="16"/>
                <w:szCs w:val="16"/>
              </w:rPr>
            </w:pPr>
            <w:r>
              <w:rPr>
                <w:sz w:val="16"/>
                <w:szCs w:val="16"/>
              </w:rPr>
              <w:t>35</w:t>
            </w:r>
          </w:p>
        </w:tc>
        <w:tc>
          <w:tcPr>
            <w:tcW w:w="794" w:type="dxa"/>
            <w:vAlign w:val="center"/>
          </w:tcPr>
          <w:p w:rsidR="00165922" w:rsidRPr="00165922" w:rsidRDefault="00233864" w:rsidP="00233864">
            <w:pPr>
              <w:jc w:val="center"/>
              <w:rPr>
                <w:sz w:val="16"/>
                <w:szCs w:val="16"/>
              </w:rPr>
            </w:pPr>
            <w:r>
              <w:rPr>
                <w:sz w:val="16"/>
                <w:szCs w:val="16"/>
              </w:rPr>
              <w:t>35</w:t>
            </w:r>
          </w:p>
        </w:tc>
        <w:tc>
          <w:tcPr>
            <w:tcW w:w="780" w:type="dxa"/>
            <w:vAlign w:val="center"/>
          </w:tcPr>
          <w:p w:rsidR="00165922" w:rsidRPr="00165922" w:rsidRDefault="00233864" w:rsidP="00233864">
            <w:pPr>
              <w:jc w:val="center"/>
              <w:rPr>
                <w:sz w:val="16"/>
                <w:szCs w:val="16"/>
              </w:rPr>
            </w:pPr>
            <w:r>
              <w:rPr>
                <w:sz w:val="16"/>
                <w:szCs w:val="16"/>
              </w:rPr>
              <w:t>70</w:t>
            </w:r>
          </w:p>
        </w:tc>
        <w:tc>
          <w:tcPr>
            <w:tcW w:w="828" w:type="dxa"/>
            <w:vAlign w:val="center"/>
          </w:tcPr>
          <w:p w:rsidR="00165922" w:rsidRPr="00165922" w:rsidRDefault="00233864" w:rsidP="00233864">
            <w:pPr>
              <w:jc w:val="center"/>
              <w:rPr>
                <w:sz w:val="16"/>
                <w:szCs w:val="16"/>
              </w:rPr>
            </w:pPr>
            <w:r>
              <w:rPr>
                <w:sz w:val="16"/>
                <w:szCs w:val="16"/>
              </w:rPr>
              <w:t>140</w:t>
            </w:r>
          </w:p>
        </w:tc>
        <w:tc>
          <w:tcPr>
            <w:tcW w:w="802" w:type="dxa"/>
            <w:vAlign w:val="center"/>
          </w:tcPr>
          <w:p w:rsidR="00165922" w:rsidRPr="00165922" w:rsidRDefault="00233864" w:rsidP="00233864">
            <w:pPr>
              <w:jc w:val="center"/>
              <w:rPr>
                <w:sz w:val="16"/>
                <w:szCs w:val="16"/>
              </w:rPr>
            </w:pPr>
            <w:r>
              <w:rPr>
                <w:sz w:val="16"/>
                <w:szCs w:val="16"/>
              </w:rPr>
              <w:t>70</w:t>
            </w:r>
          </w:p>
        </w:tc>
        <w:tc>
          <w:tcPr>
            <w:tcW w:w="808" w:type="dxa"/>
            <w:vAlign w:val="center"/>
          </w:tcPr>
          <w:p w:rsidR="00165922" w:rsidRPr="00165922" w:rsidRDefault="00233864" w:rsidP="00233864">
            <w:pPr>
              <w:jc w:val="center"/>
              <w:rPr>
                <w:sz w:val="16"/>
                <w:szCs w:val="16"/>
              </w:rPr>
            </w:pPr>
            <w:r>
              <w:rPr>
                <w:sz w:val="16"/>
                <w:szCs w:val="16"/>
              </w:rPr>
              <w:t>105</w:t>
            </w:r>
          </w:p>
        </w:tc>
        <w:tc>
          <w:tcPr>
            <w:tcW w:w="788" w:type="dxa"/>
            <w:vAlign w:val="center"/>
          </w:tcPr>
          <w:p w:rsidR="00165922" w:rsidRPr="00165922" w:rsidRDefault="00233864" w:rsidP="00233864">
            <w:pPr>
              <w:jc w:val="center"/>
              <w:rPr>
                <w:sz w:val="16"/>
                <w:szCs w:val="16"/>
              </w:rPr>
            </w:pPr>
            <w:r>
              <w:rPr>
                <w:sz w:val="16"/>
                <w:szCs w:val="16"/>
              </w:rPr>
              <w:t>35</w:t>
            </w:r>
          </w:p>
        </w:tc>
        <w:tc>
          <w:tcPr>
            <w:tcW w:w="821" w:type="dxa"/>
            <w:vAlign w:val="center"/>
          </w:tcPr>
          <w:p w:rsidR="00165922" w:rsidRPr="00165922" w:rsidRDefault="00233864" w:rsidP="00233864">
            <w:pPr>
              <w:jc w:val="center"/>
              <w:rPr>
                <w:sz w:val="16"/>
                <w:szCs w:val="16"/>
              </w:rPr>
            </w:pPr>
            <w:r>
              <w:rPr>
                <w:sz w:val="16"/>
                <w:szCs w:val="16"/>
              </w:rPr>
              <w:t>72</w:t>
            </w:r>
          </w:p>
        </w:tc>
        <w:tc>
          <w:tcPr>
            <w:tcW w:w="821" w:type="dxa"/>
            <w:vAlign w:val="center"/>
          </w:tcPr>
          <w:p w:rsidR="00165922" w:rsidRPr="00165922" w:rsidRDefault="00233864"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4.r</w:t>
            </w:r>
          </w:p>
        </w:tc>
        <w:tc>
          <w:tcPr>
            <w:tcW w:w="786" w:type="dxa"/>
            <w:vAlign w:val="center"/>
          </w:tcPr>
          <w:p w:rsidR="00165922" w:rsidRPr="00165922" w:rsidRDefault="00233864" w:rsidP="00233864">
            <w:pPr>
              <w:jc w:val="center"/>
              <w:rPr>
                <w:sz w:val="16"/>
                <w:szCs w:val="16"/>
              </w:rPr>
            </w:pPr>
            <w:r>
              <w:rPr>
                <w:sz w:val="16"/>
                <w:szCs w:val="16"/>
              </w:rPr>
              <w:t>176</w:t>
            </w:r>
          </w:p>
        </w:tc>
        <w:tc>
          <w:tcPr>
            <w:tcW w:w="785" w:type="dxa"/>
            <w:vAlign w:val="center"/>
          </w:tcPr>
          <w:p w:rsidR="00165922" w:rsidRPr="00165922" w:rsidRDefault="00233864" w:rsidP="00233864">
            <w:pPr>
              <w:jc w:val="center"/>
              <w:rPr>
                <w:sz w:val="16"/>
                <w:szCs w:val="16"/>
              </w:rPr>
            </w:pPr>
            <w:r>
              <w:rPr>
                <w:sz w:val="16"/>
                <w:szCs w:val="16"/>
              </w:rPr>
              <w:t>37</w:t>
            </w:r>
          </w:p>
        </w:tc>
        <w:tc>
          <w:tcPr>
            <w:tcW w:w="794" w:type="dxa"/>
            <w:vAlign w:val="center"/>
          </w:tcPr>
          <w:p w:rsidR="00165922" w:rsidRPr="00165922" w:rsidRDefault="00233864" w:rsidP="00233864">
            <w:pPr>
              <w:jc w:val="center"/>
              <w:rPr>
                <w:sz w:val="16"/>
                <w:szCs w:val="16"/>
              </w:rPr>
            </w:pPr>
            <w:r>
              <w:rPr>
                <w:sz w:val="16"/>
                <w:szCs w:val="16"/>
              </w:rPr>
              <w:t>35</w:t>
            </w:r>
          </w:p>
        </w:tc>
        <w:tc>
          <w:tcPr>
            <w:tcW w:w="780" w:type="dxa"/>
            <w:vAlign w:val="center"/>
          </w:tcPr>
          <w:p w:rsidR="00165922" w:rsidRPr="00165922" w:rsidRDefault="00233864" w:rsidP="00233864">
            <w:pPr>
              <w:jc w:val="center"/>
              <w:rPr>
                <w:sz w:val="16"/>
                <w:szCs w:val="16"/>
              </w:rPr>
            </w:pPr>
            <w:r>
              <w:rPr>
                <w:sz w:val="16"/>
                <w:szCs w:val="16"/>
              </w:rPr>
              <w:t>70</w:t>
            </w:r>
          </w:p>
        </w:tc>
        <w:tc>
          <w:tcPr>
            <w:tcW w:w="828" w:type="dxa"/>
            <w:vAlign w:val="center"/>
          </w:tcPr>
          <w:p w:rsidR="00165922" w:rsidRPr="00165922" w:rsidRDefault="00233864" w:rsidP="00233864">
            <w:pPr>
              <w:jc w:val="center"/>
              <w:rPr>
                <w:sz w:val="16"/>
                <w:szCs w:val="16"/>
              </w:rPr>
            </w:pPr>
            <w:r>
              <w:rPr>
                <w:sz w:val="16"/>
                <w:szCs w:val="16"/>
              </w:rPr>
              <w:t>140</w:t>
            </w:r>
          </w:p>
        </w:tc>
        <w:tc>
          <w:tcPr>
            <w:tcW w:w="802" w:type="dxa"/>
            <w:vAlign w:val="center"/>
          </w:tcPr>
          <w:p w:rsidR="00165922" w:rsidRPr="00165922" w:rsidRDefault="00233864" w:rsidP="00233864">
            <w:pPr>
              <w:jc w:val="center"/>
              <w:rPr>
                <w:sz w:val="16"/>
                <w:szCs w:val="16"/>
              </w:rPr>
            </w:pPr>
            <w:r>
              <w:rPr>
                <w:sz w:val="16"/>
                <w:szCs w:val="16"/>
              </w:rPr>
              <w:t>105</w:t>
            </w:r>
          </w:p>
        </w:tc>
        <w:tc>
          <w:tcPr>
            <w:tcW w:w="808" w:type="dxa"/>
            <w:vAlign w:val="center"/>
          </w:tcPr>
          <w:p w:rsidR="00165922" w:rsidRPr="00165922" w:rsidRDefault="00233864" w:rsidP="00233864">
            <w:pPr>
              <w:jc w:val="center"/>
              <w:rPr>
                <w:sz w:val="16"/>
                <w:szCs w:val="16"/>
              </w:rPr>
            </w:pPr>
            <w:r>
              <w:rPr>
                <w:sz w:val="16"/>
                <w:szCs w:val="16"/>
              </w:rPr>
              <w:t>70</w:t>
            </w:r>
          </w:p>
        </w:tc>
        <w:tc>
          <w:tcPr>
            <w:tcW w:w="788" w:type="dxa"/>
            <w:vAlign w:val="center"/>
          </w:tcPr>
          <w:p w:rsidR="00165922" w:rsidRPr="00165922" w:rsidRDefault="00233864" w:rsidP="00233864">
            <w:pPr>
              <w:jc w:val="center"/>
              <w:rPr>
                <w:sz w:val="16"/>
                <w:szCs w:val="16"/>
              </w:rPr>
            </w:pPr>
            <w:r>
              <w:rPr>
                <w:sz w:val="16"/>
                <w:szCs w:val="16"/>
              </w:rPr>
              <w:t>35</w:t>
            </w:r>
          </w:p>
        </w:tc>
        <w:tc>
          <w:tcPr>
            <w:tcW w:w="821" w:type="dxa"/>
            <w:vAlign w:val="center"/>
          </w:tcPr>
          <w:p w:rsidR="00165922" w:rsidRPr="00165922" w:rsidRDefault="00233864" w:rsidP="00233864">
            <w:pPr>
              <w:jc w:val="center"/>
              <w:rPr>
                <w:sz w:val="16"/>
                <w:szCs w:val="16"/>
              </w:rPr>
            </w:pPr>
            <w:r>
              <w:rPr>
                <w:sz w:val="16"/>
                <w:szCs w:val="16"/>
              </w:rPr>
              <w:t>72</w:t>
            </w:r>
          </w:p>
        </w:tc>
        <w:tc>
          <w:tcPr>
            <w:tcW w:w="821" w:type="dxa"/>
            <w:vAlign w:val="center"/>
          </w:tcPr>
          <w:p w:rsidR="00165922" w:rsidRPr="00165922" w:rsidRDefault="00233864" w:rsidP="00233864">
            <w:pPr>
              <w:jc w:val="center"/>
              <w:rPr>
                <w:sz w:val="16"/>
                <w:szCs w:val="16"/>
              </w:rPr>
            </w:pPr>
            <w:r>
              <w:rPr>
                <w:sz w:val="16"/>
                <w:szCs w:val="16"/>
              </w:rPr>
              <w:t>70</w:t>
            </w:r>
          </w:p>
        </w:tc>
      </w:tr>
      <w:tr w:rsidR="00165922" w:rsidRPr="00165922" w:rsidTr="00233864">
        <w:trPr>
          <w:cantSplit/>
        </w:trPr>
        <w:tc>
          <w:tcPr>
            <w:tcW w:w="9622" w:type="dxa"/>
            <w:gridSpan w:val="12"/>
            <w:shd w:val="clear" w:color="auto" w:fill="D9D9D9" w:themeFill="background1" w:themeFillShade="D9"/>
            <w:vAlign w:val="center"/>
          </w:tcPr>
          <w:p w:rsidR="00165922" w:rsidRPr="00165922" w:rsidRDefault="00165922" w:rsidP="00233864">
            <w:pPr>
              <w:jc w:val="center"/>
              <w:rPr>
                <w:sz w:val="4"/>
                <w:szCs w:val="4"/>
              </w:rPr>
            </w:pPr>
          </w:p>
        </w:tc>
      </w:tr>
      <w:tr w:rsidR="00165922" w:rsidTr="00233864">
        <w:trPr>
          <w:cantSplit/>
        </w:trPr>
        <w:tc>
          <w:tcPr>
            <w:tcW w:w="744" w:type="dxa"/>
            <w:vMerge w:val="restart"/>
            <w:vAlign w:val="center"/>
          </w:tcPr>
          <w:p w:rsidR="00165922" w:rsidRPr="00165922" w:rsidRDefault="00165922" w:rsidP="00233864">
            <w:pPr>
              <w:jc w:val="center"/>
              <w:rPr>
                <w:sz w:val="16"/>
                <w:szCs w:val="16"/>
              </w:rPr>
            </w:pPr>
            <w:proofErr w:type="spellStart"/>
            <w:r w:rsidRPr="00165922">
              <w:rPr>
                <w:sz w:val="16"/>
                <w:szCs w:val="16"/>
              </w:rPr>
              <w:t>BB</w:t>
            </w:r>
            <w:proofErr w:type="spellEnd"/>
          </w:p>
        </w:tc>
        <w:tc>
          <w:tcPr>
            <w:tcW w:w="865" w:type="dxa"/>
            <w:vAlign w:val="center"/>
          </w:tcPr>
          <w:p w:rsidR="00165922" w:rsidRPr="00165922" w:rsidRDefault="00165922" w:rsidP="00233864">
            <w:pPr>
              <w:jc w:val="center"/>
              <w:rPr>
                <w:sz w:val="16"/>
                <w:szCs w:val="16"/>
              </w:rPr>
            </w:pPr>
            <w:r w:rsidRPr="00165922">
              <w:rPr>
                <w:sz w:val="16"/>
                <w:szCs w:val="16"/>
              </w:rPr>
              <w:t>1.r</w:t>
            </w:r>
          </w:p>
        </w:tc>
        <w:tc>
          <w:tcPr>
            <w:tcW w:w="786" w:type="dxa"/>
            <w:vAlign w:val="center"/>
          </w:tcPr>
          <w:p w:rsidR="00165922" w:rsidRPr="00165922" w:rsidRDefault="00233864" w:rsidP="00233864">
            <w:pPr>
              <w:jc w:val="center"/>
              <w:rPr>
                <w:sz w:val="16"/>
                <w:szCs w:val="16"/>
              </w:rPr>
            </w:pPr>
            <w:r>
              <w:rPr>
                <w:sz w:val="16"/>
                <w:szCs w:val="16"/>
              </w:rPr>
              <w:t>176</w:t>
            </w:r>
          </w:p>
        </w:tc>
        <w:tc>
          <w:tcPr>
            <w:tcW w:w="785" w:type="dxa"/>
            <w:vAlign w:val="center"/>
          </w:tcPr>
          <w:p w:rsidR="00165922" w:rsidRPr="00165922" w:rsidRDefault="00233864" w:rsidP="00233864">
            <w:pPr>
              <w:jc w:val="center"/>
              <w:rPr>
                <w:sz w:val="16"/>
                <w:szCs w:val="16"/>
              </w:rPr>
            </w:pPr>
            <w:r>
              <w:rPr>
                <w:sz w:val="16"/>
                <w:szCs w:val="16"/>
              </w:rPr>
              <w:t>35</w:t>
            </w:r>
          </w:p>
        </w:tc>
        <w:tc>
          <w:tcPr>
            <w:tcW w:w="794" w:type="dxa"/>
            <w:vAlign w:val="center"/>
          </w:tcPr>
          <w:p w:rsidR="00165922" w:rsidRPr="00165922" w:rsidRDefault="00233864" w:rsidP="00233864">
            <w:pPr>
              <w:jc w:val="center"/>
              <w:rPr>
                <w:sz w:val="16"/>
                <w:szCs w:val="16"/>
              </w:rPr>
            </w:pPr>
            <w:r>
              <w:rPr>
                <w:sz w:val="16"/>
                <w:szCs w:val="16"/>
              </w:rPr>
              <w:t>35</w:t>
            </w:r>
          </w:p>
        </w:tc>
        <w:tc>
          <w:tcPr>
            <w:tcW w:w="780" w:type="dxa"/>
            <w:vAlign w:val="center"/>
          </w:tcPr>
          <w:p w:rsidR="00165922" w:rsidRPr="00165922" w:rsidRDefault="00233864" w:rsidP="00233864">
            <w:pPr>
              <w:jc w:val="center"/>
              <w:rPr>
                <w:sz w:val="16"/>
                <w:szCs w:val="16"/>
              </w:rPr>
            </w:pPr>
            <w:r>
              <w:rPr>
                <w:sz w:val="16"/>
                <w:szCs w:val="16"/>
              </w:rPr>
              <w:t>70</w:t>
            </w:r>
          </w:p>
        </w:tc>
        <w:tc>
          <w:tcPr>
            <w:tcW w:w="828" w:type="dxa"/>
            <w:vAlign w:val="center"/>
          </w:tcPr>
          <w:p w:rsidR="00165922" w:rsidRPr="00165922" w:rsidRDefault="00233864" w:rsidP="00233864">
            <w:pPr>
              <w:jc w:val="center"/>
              <w:rPr>
                <w:sz w:val="16"/>
                <w:szCs w:val="16"/>
              </w:rPr>
            </w:pPr>
            <w:r>
              <w:rPr>
                <w:sz w:val="16"/>
                <w:szCs w:val="16"/>
              </w:rPr>
              <w:t>142</w:t>
            </w:r>
          </w:p>
        </w:tc>
        <w:tc>
          <w:tcPr>
            <w:tcW w:w="802" w:type="dxa"/>
            <w:vAlign w:val="center"/>
          </w:tcPr>
          <w:p w:rsidR="00165922" w:rsidRPr="00165922" w:rsidRDefault="00233864" w:rsidP="00233864">
            <w:pPr>
              <w:jc w:val="center"/>
              <w:rPr>
                <w:sz w:val="16"/>
                <w:szCs w:val="16"/>
              </w:rPr>
            </w:pPr>
            <w:r>
              <w:rPr>
                <w:sz w:val="16"/>
                <w:szCs w:val="16"/>
              </w:rPr>
              <w:t>70</w:t>
            </w:r>
          </w:p>
        </w:tc>
        <w:tc>
          <w:tcPr>
            <w:tcW w:w="808" w:type="dxa"/>
            <w:vAlign w:val="center"/>
          </w:tcPr>
          <w:p w:rsidR="00165922" w:rsidRPr="00165922" w:rsidRDefault="00233864" w:rsidP="00233864">
            <w:pPr>
              <w:jc w:val="center"/>
              <w:rPr>
                <w:sz w:val="16"/>
                <w:szCs w:val="16"/>
              </w:rPr>
            </w:pPr>
            <w:r>
              <w:rPr>
                <w:sz w:val="16"/>
                <w:szCs w:val="16"/>
              </w:rPr>
              <w:t>106</w:t>
            </w:r>
          </w:p>
        </w:tc>
        <w:tc>
          <w:tcPr>
            <w:tcW w:w="788" w:type="dxa"/>
            <w:vAlign w:val="center"/>
          </w:tcPr>
          <w:p w:rsidR="00165922" w:rsidRPr="00165922" w:rsidRDefault="00233864" w:rsidP="00233864">
            <w:pPr>
              <w:jc w:val="center"/>
              <w:rPr>
                <w:sz w:val="16"/>
                <w:szCs w:val="16"/>
              </w:rPr>
            </w:pPr>
            <w:r>
              <w:rPr>
                <w:sz w:val="16"/>
                <w:szCs w:val="16"/>
              </w:rPr>
              <w:t>36</w:t>
            </w:r>
          </w:p>
        </w:tc>
        <w:tc>
          <w:tcPr>
            <w:tcW w:w="821" w:type="dxa"/>
            <w:vAlign w:val="center"/>
          </w:tcPr>
          <w:p w:rsidR="00165922" w:rsidRPr="00165922" w:rsidRDefault="00233864" w:rsidP="00233864">
            <w:pPr>
              <w:jc w:val="center"/>
              <w:rPr>
                <w:sz w:val="16"/>
                <w:szCs w:val="16"/>
              </w:rPr>
            </w:pPr>
            <w:r>
              <w:rPr>
                <w:sz w:val="16"/>
                <w:szCs w:val="16"/>
              </w:rPr>
              <w:t>69</w:t>
            </w:r>
          </w:p>
        </w:tc>
        <w:tc>
          <w:tcPr>
            <w:tcW w:w="821" w:type="dxa"/>
            <w:vAlign w:val="center"/>
          </w:tcPr>
          <w:p w:rsidR="00165922" w:rsidRPr="00165922" w:rsidRDefault="00233864"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2.r</w:t>
            </w:r>
          </w:p>
        </w:tc>
        <w:tc>
          <w:tcPr>
            <w:tcW w:w="786" w:type="dxa"/>
            <w:vAlign w:val="center"/>
          </w:tcPr>
          <w:p w:rsidR="00165922" w:rsidRPr="00165922" w:rsidRDefault="00233864" w:rsidP="00233864">
            <w:pPr>
              <w:jc w:val="center"/>
              <w:rPr>
                <w:sz w:val="16"/>
                <w:szCs w:val="16"/>
              </w:rPr>
            </w:pPr>
            <w:r>
              <w:rPr>
                <w:sz w:val="16"/>
                <w:szCs w:val="16"/>
              </w:rPr>
              <w:t>176</w:t>
            </w:r>
          </w:p>
        </w:tc>
        <w:tc>
          <w:tcPr>
            <w:tcW w:w="785" w:type="dxa"/>
            <w:vAlign w:val="center"/>
          </w:tcPr>
          <w:p w:rsidR="00165922" w:rsidRPr="00165922" w:rsidRDefault="00233864" w:rsidP="00233864">
            <w:pPr>
              <w:jc w:val="center"/>
              <w:rPr>
                <w:sz w:val="16"/>
                <w:szCs w:val="16"/>
              </w:rPr>
            </w:pPr>
            <w:r>
              <w:rPr>
                <w:sz w:val="16"/>
                <w:szCs w:val="16"/>
              </w:rPr>
              <w:t>35</w:t>
            </w:r>
          </w:p>
        </w:tc>
        <w:tc>
          <w:tcPr>
            <w:tcW w:w="794" w:type="dxa"/>
            <w:vAlign w:val="center"/>
          </w:tcPr>
          <w:p w:rsidR="00165922" w:rsidRPr="00165922" w:rsidRDefault="00233864" w:rsidP="00233864">
            <w:pPr>
              <w:jc w:val="center"/>
              <w:rPr>
                <w:sz w:val="16"/>
                <w:szCs w:val="16"/>
              </w:rPr>
            </w:pPr>
            <w:r>
              <w:rPr>
                <w:sz w:val="16"/>
                <w:szCs w:val="16"/>
              </w:rPr>
              <w:t>35</w:t>
            </w:r>
          </w:p>
        </w:tc>
        <w:tc>
          <w:tcPr>
            <w:tcW w:w="780" w:type="dxa"/>
            <w:vAlign w:val="center"/>
          </w:tcPr>
          <w:p w:rsidR="00165922" w:rsidRPr="00165922" w:rsidRDefault="00233864" w:rsidP="00233864">
            <w:pPr>
              <w:jc w:val="center"/>
              <w:rPr>
                <w:sz w:val="16"/>
                <w:szCs w:val="16"/>
              </w:rPr>
            </w:pPr>
            <w:r>
              <w:rPr>
                <w:sz w:val="16"/>
                <w:szCs w:val="16"/>
              </w:rPr>
              <w:t>70</w:t>
            </w:r>
          </w:p>
        </w:tc>
        <w:tc>
          <w:tcPr>
            <w:tcW w:w="828" w:type="dxa"/>
            <w:vAlign w:val="center"/>
          </w:tcPr>
          <w:p w:rsidR="00165922" w:rsidRPr="00165922" w:rsidRDefault="00233864" w:rsidP="00233864">
            <w:pPr>
              <w:jc w:val="center"/>
              <w:rPr>
                <w:sz w:val="16"/>
                <w:szCs w:val="16"/>
              </w:rPr>
            </w:pPr>
            <w:r>
              <w:rPr>
                <w:sz w:val="16"/>
                <w:szCs w:val="16"/>
              </w:rPr>
              <w:t>142</w:t>
            </w:r>
          </w:p>
        </w:tc>
        <w:tc>
          <w:tcPr>
            <w:tcW w:w="802" w:type="dxa"/>
            <w:vAlign w:val="center"/>
          </w:tcPr>
          <w:p w:rsidR="00165922" w:rsidRPr="00165922" w:rsidRDefault="00233864" w:rsidP="00233864">
            <w:pPr>
              <w:jc w:val="center"/>
              <w:rPr>
                <w:sz w:val="16"/>
                <w:szCs w:val="16"/>
              </w:rPr>
            </w:pPr>
            <w:r>
              <w:rPr>
                <w:sz w:val="16"/>
                <w:szCs w:val="16"/>
              </w:rPr>
              <w:t>70</w:t>
            </w:r>
          </w:p>
        </w:tc>
        <w:tc>
          <w:tcPr>
            <w:tcW w:w="808" w:type="dxa"/>
            <w:vAlign w:val="center"/>
          </w:tcPr>
          <w:p w:rsidR="00165922" w:rsidRPr="00165922" w:rsidRDefault="00233864" w:rsidP="00233864">
            <w:pPr>
              <w:jc w:val="center"/>
              <w:rPr>
                <w:sz w:val="16"/>
                <w:szCs w:val="16"/>
              </w:rPr>
            </w:pPr>
            <w:r>
              <w:rPr>
                <w:sz w:val="16"/>
                <w:szCs w:val="16"/>
              </w:rPr>
              <w:t>106</w:t>
            </w:r>
          </w:p>
        </w:tc>
        <w:tc>
          <w:tcPr>
            <w:tcW w:w="788" w:type="dxa"/>
            <w:vAlign w:val="center"/>
          </w:tcPr>
          <w:p w:rsidR="00165922" w:rsidRPr="00165922" w:rsidRDefault="00233864" w:rsidP="00233864">
            <w:pPr>
              <w:jc w:val="center"/>
              <w:rPr>
                <w:sz w:val="16"/>
                <w:szCs w:val="16"/>
              </w:rPr>
            </w:pPr>
            <w:r>
              <w:rPr>
                <w:sz w:val="16"/>
                <w:szCs w:val="16"/>
              </w:rPr>
              <w:t>36</w:t>
            </w:r>
          </w:p>
        </w:tc>
        <w:tc>
          <w:tcPr>
            <w:tcW w:w="821" w:type="dxa"/>
            <w:vAlign w:val="center"/>
          </w:tcPr>
          <w:p w:rsidR="00165922" w:rsidRPr="00165922" w:rsidRDefault="00233864" w:rsidP="00233864">
            <w:pPr>
              <w:jc w:val="center"/>
              <w:rPr>
                <w:sz w:val="16"/>
                <w:szCs w:val="16"/>
              </w:rPr>
            </w:pPr>
            <w:r>
              <w:rPr>
                <w:sz w:val="16"/>
                <w:szCs w:val="16"/>
              </w:rPr>
              <w:t>69</w:t>
            </w:r>
          </w:p>
        </w:tc>
        <w:tc>
          <w:tcPr>
            <w:tcW w:w="821" w:type="dxa"/>
            <w:vAlign w:val="center"/>
          </w:tcPr>
          <w:p w:rsidR="00165922" w:rsidRPr="00165922" w:rsidRDefault="00233864"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3.r</w:t>
            </w:r>
          </w:p>
        </w:tc>
        <w:tc>
          <w:tcPr>
            <w:tcW w:w="786" w:type="dxa"/>
            <w:vAlign w:val="center"/>
          </w:tcPr>
          <w:p w:rsidR="00165922" w:rsidRPr="00165922" w:rsidRDefault="00615542" w:rsidP="00233864">
            <w:pPr>
              <w:jc w:val="center"/>
              <w:rPr>
                <w:sz w:val="16"/>
                <w:szCs w:val="16"/>
              </w:rPr>
            </w:pPr>
            <w:r>
              <w:rPr>
                <w:sz w:val="16"/>
                <w:szCs w:val="16"/>
              </w:rPr>
              <w:t>175</w:t>
            </w:r>
          </w:p>
        </w:tc>
        <w:tc>
          <w:tcPr>
            <w:tcW w:w="785" w:type="dxa"/>
            <w:vAlign w:val="center"/>
          </w:tcPr>
          <w:p w:rsidR="00165922" w:rsidRPr="00165922" w:rsidRDefault="00615542" w:rsidP="00233864">
            <w:pPr>
              <w:jc w:val="center"/>
              <w:rPr>
                <w:sz w:val="16"/>
                <w:szCs w:val="16"/>
              </w:rPr>
            </w:pPr>
            <w:r>
              <w:rPr>
                <w:sz w:val="16"/>
                <w:szCs w:val="16"/>
              </w:rPr>
              <w:t>35</w:t>
            </w:r>
          </w:p>
        </w:tc>
        <w:tc>
          <w:tcPr>
            <w:tcW w:w="794" w:type="dxa"/>
            <w:vAlign w:val="center"/>
          </w:tcPr>
          <w:p w:rsidR="00165922" w:rsidRPr="00165922" w:rsidRDefault="00615542" w:rsidP="00233864">
            <w:pPr>
              <w:jc w:val="center"/>
              <w:rPr>
                <w:sz w:val="16"/>
                <w:szCs w:val="16"/>
              </w:rPr>
            </w:pPr>
            <w:r>
              <w:rPr>
                <w:sz w:val="16"/>
                <w:szCs w:val="16"/>
              </w:rPr>
              <w:t>35</w:t>
            </w:r>
          </w:p>
        </w:tc>
        <w:tc>
          <w:tcPr>
            <w:tcW w:w="780" w:type="dxa"/>
            <w:vAlign w:val="center"/>
          </w:tcPr>
          <w:p w:rsidR="00165922" w:rsidRPr="00165922" w:rsidRDefault="00615542" w:rsidP="00233864">
            <w:pPr>
              <w:jc w:val="center"/>
              <w:rPr>
                <w:sz w:val="16"/>
                <w:szCs w:val="16"/>
              </w:rPr>
            </w:pPr>
            <w:r>
              <w:rPr>
                <w:sz w:val="16"/>
                <w:szCs w:val="16"/>
              </w:rPr>
              <w:t>70</w:t>
            </w:r>
          </w:p>
        </w:tc>
        <w:tc>
          <w:tcPr>
            <w:tcW w:w="828" w:type="dxa"/>
            <w:vAlign w:val="center"/>
          </w:tcPr>
          <w:p w:rsidR="00165922" w:rsidRPr="00165922" w:rsidRDefault="00615542" w:rsidP="00233864">
            <w:pPr>
              <w:jc w:val="center"/>
              <w:rPr>
                <w:sz w:val="16"/>
                <w:szCs w:val="16"/>
              </w:rPr>
            </w:pPr>
            <w:r>
              <w:rPr>
                <w:sz w:val="16"/>
                <w:szCs w:val="16"/>
              </w:rPr>
              <w:t>140</w:t>
            </w:r>
          </w:p>
        </w:tc>
        <w:tc>
          <w:tcPr>
            <w:tcW w:w="802" w:type="dxa"/>
            <w:vAlign w:val="center"/>
          </w:tcPr>
          <w:p w:rsidR="00165922" w:rsidRPr="00165922" w:rsidRDefault="00615542" w:rsidP="00233864">
            <w:pPr>
              <w:jc w:val="center"/>
              <w:rPr>
                <w:sz w:val="16"/>
                <w:szCs w:val="16"/>
              </w:rPr>
            </w:pPr>
            <w:r>
              <w:rPr>
                <w:sz w:val="16"/>
                <w:szCs w:val="16"/>
              </w:rPr>
              <w:t>70</w:t>
            </w:r>
          </w:p>
        </w:tc>
        <w:tc>
          <w:tcPr>
            <w:tcW w:w="808" w:type="dxa"/>
            <w:vAlign w:val="center"/>
          </w:tcPr>
          <w:p w:rsidR="00165922" w:rsidRPr="00165922" w:rsidRDefault="00615542" w:rsidP="00233864">
            <w:pPr>
              <w:jc w:val="center"/>
              <w:rPr>
                <w:sz w:val="16"/>
                <w:szCs w:val="16"/>
              </w:rPr>
            </w:pPr>
            <w:r>
              <w:rPr>
                <w:sz w:val="16"/>
                <w:szCs w:val="16"/>
              </w:rPr>
              <w:t>105</w:t>
            </w:r>
          </w:p>
        </w:tc>
        <w:tc>
          <w:tcPr>
            <w:tcW w:w="788" w:type="dxa"/>
            <w:vAlign w:val="center"/>
          </w:tcPr>
          <w:p w:rsidR="00165922" w:rsidRPr="00165922" w:rsidRDefault="00615542" w:rsidP="00233864">
            <w:pPr>
              <w:jc w:val="center"/>
              <w:rPr>
                <w:sz w:val="16"/>
                <w:szCs w:val="16"/>
              </w:rPr>
            </w:pPr>
            <w:r>
              <w:rPr>
                <w:sz w:val="16"/>
                <w:szCs w:val="16"/>
              </w:rPr>
              <w:t>35</w:t>
            </w:r>
          </w:p>
        </w:tc>
        <w:tc>
          <w:tcPr>
            <w:tcW w:w="821" w:type="dxa"/>
            <w:vAlign w:val="center"/>
          </w:tcPr>
          <w:p w:rsidR="00165922" w:rsidRPr="00165922" w:rsidRDefault="00615542" w:rsidP="00233864">
            <w:pPr>
              <w:jc w:val="center"/>
              <w:rPr>
                <w:sz w:val="16"/>
                <w:szCs w:val="16"/>
              </w:rPr>
            </w:pPr>
            <w:r>
              <w:rPr>
                <w:sz w:val="16"/>
                <w:szCs w:val="16"/>
              </w:rPr>
              <w:t>70</w:t>
            </w:r>
          </w:p>
        </w:tc>
        <w:tc>
          <w:tcPr>
            <w:tcW w:w="821" w:type="dxa"/>
            <w:vAlign w:val="center"/>
          </w:tcPr>
          <w:p w:rsidR="00165922" w:rsidRPr="00165922" w:rsidRDefault="00165922" w:rsidP="00233864">
            <w:pPr>
              <w:jc w:val="center"/>
              <w:rPr>
                <w:sz w:val="16"/>
                <w:szCs w:val="16"/>
              </w:rPr>
            </w:pP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4.r</w:t>
            </w:r>
          </w:p>
        </w:tc>
        <w:tc>
          <w:tcPr>
            <w:tcW w:w="786" w:type="dxa"/>
            <w:vAlign w:val="center"/>
          </w:tcPr>
          <w:p w:rsidR="00165922" w:rsidRPr="00165922" w:rsidRDefault="00615542" w:rsidP="00233864">
            <w:pPr>
              <w:jc w:val="center"/>
              <w:rPr>
                <w:sz w:val="16"/>
                <w:szCs w:val="16"/>
              </w:rPr>
            </w:pPr>
            <w:r>
              <w:rPr>
                <w:sz w:val="16"/>
                <w:szCs w:val="16"/>
              </w:rPr>
              <w:t>175</w:t>
            </w:r>
          </w:p>
        </w:tc>
        <w:tc>
          <w:tcPr>
            <w:tcW w:w="785" w:type="dxa"/>
            <w:vAlign w:val="center"/>
          </w:tcPr>
          <w:p w:rsidR="00165922" w:rsidRPr="00165922" w:rsidRDefault="00615542" w:rsidP="00233864">
            <w:pPr>
              <w:jc w:val="center"/>
              <w:rPr>
                <w:sz w:val="16"/>
                <w:szCs w:val="16"/>
              </w:rPr>
            </w:pPr>
            <w:r>
              <w:rPr>
                <w:sz w:val="16"/>
                <w:szCs w:val="16"/>
              </w:rPr>
              <w:t>36</w:t>
            </w:r>
          </w:p>
        </w:tc>
        <w:tc>
          <w:tcPr>
            <w:tcW w:w="794" w:type="dxa"/>
            <w:vAlign w:val="center"/>
          </w:tcPr>
          <w:p w:rsidR="00165922" w:rsidRPr="00165922" w:rsidRDefault="00615542" w:rsidP="00233864">
            <w:pPr>
              <w:jc w:val="center"/>
              <w:rPr>
                <w:sz w:val="16"/>
                <w:szCs w:val="16"/>
              </w:rPr>
            </w:pPr>
            <w:r>
              <w:rPr>
                <w:sz w:val="16"/>
                <w:szCs w:val="16"/>
              </w:rPr>
              <w:t>35</w:t>
            </w:r>
          </w:p>
        </w:tc>
        <w:tc>
          <w:tcPr>
            <w:tcW w:w="780" w:type="dxa"/>
            <w:vAlign w:val="center"/>
          </w:tcPr>
          <w:p w:rsidR="00165922" w:rsidRPr="00165922" w:rsidRDefault="00615542" w:rsidP="00233864">
            <w:pPr>
              <w:jc w:val="center"/>
              <w:rPr>
                <w:sz w:val="16"/>
                <w:szCs w:val="16"/>
              </w:rPr>
            </w:pPr>
            <w:r>
              <w:rPr>
                <w:sz w:val="16"/>
                <w:szCs w:val="16"/>
              </w:rPr>
              <w:t>70</w:t>
            </w:r>
          </w:p>
        </w:tc>
        <w:tc>
          <w:tcPr>
            <w:tcW w:w="828" w:type="dxa"/>
            <w:vAlign w:val="center"/>
          </w:tcPr>
          <w:p w:rsidR="00165922" w:rsidRPr="00165922" w:rsidRDefault="00615542" w:rsidP="00233864">
            <w:pPr>
              <w:jc w:val="center"/>
              <w:rPr>
                <w:sz w:val="16"/>
                <w:szCs w:val="16"/>
              </w:rPr>
            </w:pPr>
            <w:r>
              <w:rPr>
                <w:sz w:val="16"/>
                <w:szCs w:val="16"/>
              </w:rPr>
              <w:t>140</w:t>
            </w:r>
          </w:p>
        </w:tc>
        <w:tc>
          <w:tcPr>
            <w:tcW w:w="802" w:type="dxa"/>
            <w:vAlign w:val="center"/>
          </w:tcPr>
          <w:p w:rsidR="00165922" w:rsidRPr="00165922" w:rsidRDefault="00615542" w:rsidP="00233864">
            <w:pPr>
              <w:jc w:val="center"/>
              <w:rPr>
                <w:sz w:val="16"/>
                <w:szCs w:val="16"/>
              </w:rPr>
            </w:pPr>
            <w:r>
              <w:rPr>
                <w:sz w:val="16"/>
                <w:szCs w:val="16"/>
              </w:rPr>
              <w:t>105</w:t>
            </w:r>
          </w:p>
        </w:tc>
        <w:tc>
          <w:tcPr>
            <w:tcW w:w="808" w:type="dxa"/>
            <w:vAlign w:val="center"/>
          </w:tcPr>
          <w:p w:rsidR="00165922" w:rsidRPr="00165922" w:rsidRDefault="00615542" w:rsidP="00233864">
            <w:pPr>
              <w:jc w:val="center"/>
              <w:rPr>
                <w:sz w:val="16"/>
                <w:szCs w:val="16"/>
              </w:rPr>
            </w:pPr>
            <w:r>
              <w:rPr>
                <w:sz w:val="16"/>
                <w:szCs w:val="16"/>
              </w:rPr>
              <w:t>70</w:t>
            </w:r>
          </w:p>
        </w:tc>
        <w:tc>
          <w:tcPr>
            <w:tcW w:w="788" w:type="dxa"/>
            <w:vAlign w:val="center"/>
          </w:tcPr>
          <w:p w:rsidR="00165922" w:rsidRPr="00165922" w:rsidRDefault="00615542" w:rsidP="00233864">
            <w:pPr>
              <w:jc w:val="center"/>
              <w:rPr>
                <w:sz w:val="16"/>
                <w:szCs w:val="16"/>
              </w:rPr>
            </w:pPr>
            <w:r>
              <w:rPr>
                <w:sz w:val="16"/>
                <w:szCs w:val="16"/>
              </w:rPr>
              <w:t>35</w:t>
            </w:r>
          </w:p>
        </w:tc>
        <w:tc>
          <w:tcPr>
            <w:tcW w:w="821" w:type="dxa"/>
            <w:vAlign w:val="center"/>
          </w:tcPr>
          <w:p w:rsidR="00165922" w:rsidRPr="00165922" w:rsidRDefault="00615542" w:rsidP="00233864">
            <w:pPr>
              <w:jc w:val="center"/>
              <w:rPr>
                <w:sz w:val="16"/>
                <w:szCs w:val="16"/>
              </w:rPr>
            </w:pPr>
            <w:r>
              <w:rPr>
                <w:sz w:val="16"/>
                <w:szCs w:val="16"/>
              </w:rPr>
              <w:t>70</w:t>
            </w:r>
          </w:p>
        </w:tc>
        <w:tc>
          <w:tcPr>
            <w:tcW w:w="821" w:type="dxa"/>
            <w:vAlign w:val="center"/>
          </w:tcPr>
          <w:p w:rsidR="00165922" w:rsidRPr="00165922" w:rsidRDefault="00615542" w:rsidP="00233864">
            <w:pPr>
              <w:jc w:val="center"/>
              <w:rPr>
                <w:sz w:val="16"/>
                <w:szCs w:val="16"/>
              </w:rPr>
            </w:pPr>
            <w:r>
              <w:rPr>
                <w:sz w:val="16"/>
                <w:szCs w:val="16"/>
              </w:rPr>
              <w:t>-</w:t>
            </w:r>
          </w:p>
        </w:tc>
      </w:tr>
      <w:tr w:rsidR="00165922" w:rsidRPr="00165922" w:rsidTr="00233864">
        <w:trPr>
          <w:cantSplit/>
        </w:trPr>
        <w:tc>
          <w:tcPr>
            <w:tcW w:w="9622" w:type="dxa"/>
            <w:gridSpan w:val="12"/>
            <w:shd w:val="clear" w:color="auto" w:fill="D9D9D9" w:themeFill="background1" w:themeFillShade="D9"/>
            <w:vAlign w:val="center"/>
          </w:tcPr>
          <w:p w:rsidR="00165922" w:rsidRPr="00165922" w:rsidRDefault="00165922" w:rsidP="00233864">
            <w:pPr>
              <w:jc w:val="center"/>
              <w:rPr>
                <w:sz w:val="4"/>
                <w:szCs w:val="4"/>
              </w:rPr>
            </w:pPr>
          </w:p>
        </w:tc>
      </w:tr>
      <w:tr w:rsidR="00165922" w:rsidTr="00233864">
        <w:trPr>
          <w:cantSplit/>
        </w:trPr>
        <w:tc>
          <w:tcPr>
            <w:tcW w:w="744" w:type="dxa"/>
            <w:vMerge w:val="restart"/>
            <w:vAlign w:val="center"/>
          </w:tcPr>
          <w:p w:rsidR="00165922" w:rsidRPr="00165922" w:rsidRDefault="00165922" w:rsidP="00233864">
            <w:pPr>
              <w:jc w:val="center"/>
              <w:rPr>
                <w:sz w:val="16"/>
                <w:szCs w:val="16"/>
              </w:rPr>
            </w:pPr>
            <w:r w:rsidRPr="00165922">
              <w:rPr>
                <w:sz w:val="16"/>
                <w:szCs w:val="16"/>
              </w:rPr>
              <w:t>MM</w:t>
            </w:r>
          </w:p>
        </w:tc>
        <w:tc>
          <w:tcPr>
            <w:tcW w:w="865" w:type="dxa"/>
            <w:vAlign w:val="center"/>
          </w:tcPr>
          <w:p w:rsidR="00165922" w:rsidRPr="00165922" w:rsidRDefault="00165922" w:rsidP="00233864">
            <w:pPr>
              <w:jc w:val="center"/>
              <w:rPr>
                <w:sz w:val="16"/>
                <w:szCs w:val="16"/>
              </w:rPr>
            </w:pPr>
            <w:r w:rsidRPr="00165922">
              <w:rPr>
                <w:sz w:val="16"/>
                <w:szCs w:val="16"/>
              </w:rPr>
              <w:t>1.r</w:t>
            </w:r>
          </w:p>
        </w:tc>
        <w:tc>
          <w:tcPr>
            <w:tcW w:w="786" w:type="dxa"/>
            <w:vAlign w:val="center"/>
          </w:tcPr>
          <w:p w:rsidR="00165922" w:rsidRPr="00165922" w:rsidRDefault="00615542" w:rsidP="00233864">
            <w:pPr>
              <w:jc w:val="center"/>
              <w:rPr>
                <w:sz w:val="16"/>
                <w:szCs w:val="16"/>
              </w:rPr>
            </w:pPr>
            <w:r>
              <w:rPr>
                <w:sz w:val="16"/>
                <w:szCs w:val="16"/>
              </w:rPr>
              <w:t>175</w:t>
            </w:r>
          </w:p>
        </w:tc>
        <w:tc>
          <w:tcPr>
            <w:tcW w:w="785" w:type="dxa"/>
            <w:vAlign w:val="center"/>
          </w:tcPr>
          <w:p w:rsidR="00165922" w:rsidRPr="00165922" w:rsidRDefault="00615542" w:rsidP="00233864">
            <w:pPr>
              <w:jc w:val="center"/>
              <w:rPr>
                <w:sz w:val="16"/>
                <w:szCs w:val="16"/>
              </w:rPr>
            </w:pPr>
            <w:r>
              <w:rPr>
                <w:sz w:val="16"/>
                <w:szCs w:val="16"/>
              </w:rPr>
              <w:t>35</w:t>
            </w:r>
          </w:p>
        </w:tc>
        <w:tc>
          <w:tcPr>
            <w:tcW w:w="794" w:type="dxa"/>
            <w:vAlign w:val="center"/>
          </w:tcPr>
          <w:p w:rsidR="00165922" w:rsidRPr="00165922" w:rsidRDefault="00615542" w:rsidP="00233864">
            <w:pPr>
              <w:jc w:val="center"/>
              <w:rPr>
                <w:sz w:val="16"/>
                <w:szCs w:val="16"/>
              </w:rPr>
            </w:pPr>
            <w:r>
              <w:rPr>
                <w:sz w:val="16"/>
                <w:szCs w:val="16"/>
              </w:rPr>
              <w:t>35</w:t>
            </w:r>
          </w:p>
        </w:tc>
        <w:tc>
          <w:tcPr>
            <w:tcW w:w="780" w:type="dxa"/>
            <w:vAlign w:val="center"/>
          </w:tcPr>
          <w:p w:rsidR="00165922" w:rsidRPr="00165922" w:rsidRDefault="00615542" w:rsidP="00233864">
            <w:pPr>
              <w:jc w:val="center"/>
              <w:rPr>
                <w:sz w:val="16"/>
                <w:szCs w:val="16"/>
              </w:rPr>
            </w:pPr>
            <w:r>
              <w:rPr>
                <w:sz w:val="16"/>
                <w:szCs w:val="16"/>
              </w:rPr>
              <w:t>70</w:t>
            </w:r>
          </w:p>
        </w:tc>
        <w:tc>
          <w:tcPr>
            <w:tcW w:w="828" w:type="dxa"/>
            <w:vAlign w:val="center"/>
          </w:tcPr>
          <w:p w:rsidR="00165922" w:rsidRPr="00165922" w:rsidRDefault="00615542" w:rsidP="00233864">
            <w:pPr>
              <w:jc w:val="center"/>
              <w:rPr>
                <w:sz w:val="16"/>
                <w:szCs w:val="16"/>
              </w:rPr>
            </w:pPr>
            <w:r>
              <w:rPr>
                <w:sz w:val="16"/>
                <w:szCs w:val="16"/>
              </w:rPr>
              <w:t>141</w:t>
            </w:r>
          </w:p>
        </w:tc>
        <w:tc>
          <w:tcPr>
            <w:tcW w:w="802" w:type="dxa"/>
            <w:vAlign w:val="center"/>
          </w:tcPr>
          <w:p w:rsidR="00165922" w:rsidRPr="00165922" w:rsidRDefault="00615542" w:rsidP="00233864">
            <w:pPr>
              <w:jc w:val="center"/>
              <w:rPr>
                <w:sz w:val="16"/>
                <w:szCs w:val="16"/>
              </w:rPr>
            </w:pPr>
            <w:r>
              <w:rPr>
                <w:sz w:val="16"/>
                <w:szCs w:val="16"/>
              </w:rPr>
              <w:t>70</w:t>
            </w:r>
          </w:p>
        </w:tc>
        <w:tc>
          <w:tcPr>
            <w:tcW w:w="808" w:type="dxa"/>
            <w:vAlign w:val="center"/>
          </w:tcPr>
          <w:p w:rsidR="00165922" w:rsidRPr="00165922" w:rsidRDefault="00615542" w:rsidP="00233864">
            <w:pPr>
              <w:jc w:val="center"/>
              <w:rPr>
                <w:sz w:val="16"/>
                <w:szCs w:val="16"/>
              </w:rPr>
            </w:pPr>
            <w:r>
              <w:rPr>
                <w:sz w:val="16"/>
                <w:szCs w:val="16"/>
              </w:rPr>
              <w:t>105</w:t>
            </w:r>
          </w:p>
        </w:tc>
        <w:tc>
          <w:tcPr>
            <w:tcW w:w="788" w:type="dxa"/>
            <w:vAlign w:val="center"/>
          </w:tcPr>
          <w:p w:rsidR="00165922" w:rsidRPr="00165922" w:rsidRDefault="00615542" w:rsidP="00233864">
            <w:pPr>
              <w:jc w:val="center"/>
              <w:rPr>
                <w:sz w:val="16"/>
                <w:szCs w:val="16"/>
              </w:rPr>
            </w:pPr>
            <w:r>
              <w:rPr>
                <w:sz w:val="16"/>
                <w:szCs w:val="16"/>
              </w:rPr>
              <w:t>35</w:t>
            </w:r>
          </w:p>
        </w:tc>
        <w:tc>
          <w:tcPr>
            <w:tcW w:w="821" w:type="dxa"/>
            <w:vAlign w:val="center"/>
          </w:tcPr>
          <w:p w:rsidR="00165922" w:rsidRPr="00165922" w:rsidRDefault="00615542" w:rsidP="00233864">
            <w:pPr>
              <w:jc w:val="center"/>
              <w:rPr>
                <w:sz w:val="16"/>
                <w:szCs w:val="16"/>
              </w:rPr>
            </w:pPr>
            <w:r>
              <w:rPr>
                <w:sz w:val="16"/>
                <w:szCs w:val="16"/>
              </w:rPr>
              <w:t>74</w:t>
            </w:r>
          </w:p>
        </w:tc>
        <w:tc>
          <w:tcPr>
            <w:tcW w:w="821" w:type="dxa"/>
            <w:vAlign w:val="center"/>
          </w:tcPr>
          <w:p w:rsidR="00165922" w:rsidRPr="00165922" w:rsidRDefault="00615542"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2.r</w:t>
            </w:r>
          </w:p>
        </w:tc>
        <w:tc>
          <w:tcPr>
            <w:tcW w:w="786" w:type="dxa"/>
            <w:vAlign w:val="center"/>
          </w:tcPr>
          <w:p w:rsidR="00165922" w:rsidRPr="00165922" w:rsidRDefault="00615542" w:rsidP="00233864">
            <w:pPr>
              <w:jc w:val="center"/>
              <w:rPr>
                <w:sz w:val="16"/>
                <w:szCs w:val="16"/>
              </w:rPr>
            </w:pPr>
            <w:r>
              <w:rPr>
                <w:sz w:val="16"/>
                <w:szCs w:val="16"/>
              </w:rPr>
              <w:t>175</w:t>
            </w:r>
          </w:p>
        </w:tc>
        <w:tc>
          <w:tcPr>
            <w:tcW w:w="785" w:type="dxa"/>
            <w:vAlign w:val="center"/>
          </w:tcPr>
          <w:p w:rsidR="00165922" w:rsidRPr="00165922" w:rsidRDefault="00615542" w:rsidP="00233864">
            <w:pPr>
              <w:jc w:val="center"/>
              <w:rPr>
                <w:sz w:val="16"/>
                <w:szCs w:val="16"/>
              </w:rPr>
            </w:pPr>
            <w:r>
              <w:rPr>
                <w:sz w:val="16"/>
                <w:szCs w:val="16"/>
              </w:rPr>
              <w:t>35</w:t>
            </w:r>
          </w:p>
        </w:tc>
        <w:tc>
          <w:tcPr>
            <w:tcW w:w="794" w:type="dxa"/>
            <w:vAlign w:val="center"/>
          </w:tcPr>
          <w:p w:rsidR="00165922" w:rsidRPr="00165922" w:rsidRDefault="00615542" w:rsidP="00233864">
            <w:pPr>
              <w:jc w:val="center"/>
              <w:rPr>
                <w:sz w:val="16"/>
                <w:szCs w:val="16"/>
              </w:rPr>
            </w:pPr>
            <w:r>
              <w:rPr>
                <w:sz w:val="16"/>
                <w:szCs w:val="16"/>
              </w:rPr>
              <w:t>35</w:t>
            </w:r>
          </w:p>
        </w:tc>
        <w:tc>
          <w:tcPr>
            <w:tcW w:w="780" w:type="dxa"/>
            <w:vAlign w:val="center"/>
          </w:tcPr>
          <w:p w:rsidR="00165922" w:rsidRPr="00165922" w:rsidRDefault="00615542" w:rsidP="00233864">
            <w:pPr>
              <w:jc w:val="center"/>
              <w:rPr>
                <w:sz w:val="16"/>
                <w:szCs w:val="16"/>
              </w:rPr>
            </w:pPr>
            <w:r>
              <w:rPr>
                <w:sz w:val="16"/>
                <w:szCs w:val="16"/>
              </w:rPr>
              <w:t>70</w:t>
            </w:r>
          </w:p>
        </w:tc>
        <w:tc>
          <w:tcPr>
            <w:tcW w:w="828" w:type="dxa"/>
            <w:vAlign w:val="center"/>
          </w:tcPr>
          <w:p w:rsidR="00165922" w:rsidRPr="00165922" w:rsidRDefault="00615542" w:rsidP="00233864">
            <w:pPr>
              <w:jc w:val="center"/>
              <w:rPr>
                <w:sz w:val="16"/>
                <w:szCs w:val="16"/>
              </w:rPr>
            </w:pPr>
            <w:r>
              <w:rPr>
                <w:sz w:val="16"/>
                <w:szCs w:val="16"/>
              </w:rPr>
              <w:t>140</w:t>
            </w:r>
          </w:p>
        </w:tc>
        <w:tc>
          <w:tcPr>
            <w:tcW w:w="802" w:type="dxa"/>
            <w:vAlign w:val="center"/>
          </w:tcPr>
          <w:p w:rsidR="00165922" w:rsidRPr="00165922" w:rsidRDefault="00615542" w:rsidP="00233864">
            <w:pPr>
              <w:jc w:val="center"/>
              <w:rPr>
                <w:sz w:val="16"/>
                <w:szCs w:val="16"/>
              </w:rPr>
            </w:pPr>
            <w:r>
              <w:rPr>
                <w:sz w:val="16"/>
                <w:szCs w:val="16"/>
              </w:rPr>
              <w:t>70</w:t>
            </w:r>
          </w:p>
        </w:tc>
        <w:tc>
          <w:tcPr>
            <w:tcW w:w="808" w:type="dxa"/>
            <w:vAlign w:val="center"/>
          </w:tcPr>
          <w:p w:rsidR="00165922" w:rsidRPr="00165922" w:rsidRDefault="00615542" w:rsidP="00233864">
            <w:pPr>
              <w:jc w:val="center"/>
              <w:rPr>
                <w:sz w:val="16"/>
                <w:szCs w:val="16"/>
              </w:rPr>
            </w:pPr>
            <w:r>
              <w:rPr>
                <w:sz w:val="16"/>
                <w:szCs w:val="16"/>
              </w:rPr>
              <w:t>105</w:t>
            </w:r>
          </w:p>
        </w:tc>
        <w:tc>
          <w:tcPr>
            <w:tcW w:w="788" w:type="dxa"/>
            <w:vAlign w:val="center"/>
          </w:tcPr>
          <w:p w:rsidR="00165922" w:rsidRPr="00165922" w:rsidRDefault="00615542" w:rsidP="00233864">
            <w:pPr>
              <w:jc w:val="center"/>
              <w:rPr>
                <w:sz w:val="16"/>
                <w:szCs w:val="16"/>
              </w:rPr>
            </w:pPr>
            <w:r>
              <w:rPr>
                <w:sz w:val="16"/>
                <w:szCs w:val="16"/>
              </w:rPr>
              <w:t>35</w:t>
            </w:r>
          </w:p>
        </w:tc>
        <w:tc>
          <w:tcPr>
            <w:tcW w:w="821" w:type="dxa"/>
            <w:vAlign w:val="center"/>
          </w:tcPr>
          <w:p w:rsidR="00165922" w:rsidRPr="00165922" w:rsidRDefault="00615542" w:rsidP="00233864">
            <w:pPr>
              <w:jc w:val="center"/>
              <w:rPr>
                <w:sz w:val="16"/>
                <w:szCs w:val="16"/>
              </w:rPr>
            </w:pPr>
            <w:r>
              <w:rPr>
                <w:sz w:val="16"/>
                <w:szCs w:val="16"/>
              </w:rPr>
              <w:t>74</w:t>
            </w:r>
          </w:p>
        </w:tc>
        <w:tc>
          <w:tcPr>
            <w:tcW w:w="821" w:type="dxa"/>
            <w:vAlign w:val="center"/>
          </w:tcPr>
          <w:p w:rsidR="00165922" w:rsidRPr="00165922" w:rsidRDefault="00615542"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3.r</w:t>
            </w:r>
          </w:p>
        </w:tc>
        <w:tc>
          <w:tcPr>
            <w:tcW w:w="786" w:type="dxa"/>
            <w:vAlign w:val="center"/>
          </w:tcPr>
          <w:p w:rsidR="00165922" w:rsidRPr="00165922" w:rsidRDefault="00615542" w:rsidP="00233864">
            <w:pPr>
              <w:jc w:val="center"/>
              <w:rPr>
                <w:sz w:val="16"/>
                <w:szCs w:val="16"/>
              </w:rPr>
            </w:pPr>
            <w:r>
              <w:rPr>
                <w:sz w:val="16"/>
                <w:szCs w:val="16"/>
              </w:rPr>
              <w:t>128</w:t>
            </w:r>
          </w:p>
        </w:tc>
        <w:tc>
          <w:tcPr>
            <w:tcW w:w="785" w:type="dxa"/>
            <w:vAlign w:val="center"/>
          </w:tcPr>
          <w:p w:rsidR="00165922" w:rsidRPr="00165922" w:rsidRDefault="00615542" w:rsidP="00233864">
            <w:pPr>
              <w:jc w:val="center"/>
              <w:rPr>
                <w:sz w:val="16"/>
                <w:szCs w:val="16"/>
              </w:rPr>
            </w:pPr>
            <w:r>
              <w:rPr>
                <w:sz w:val="16"/>
                <w:szCs w:val="16"/>
              </w:rPr>
              <w:t>25</w:t>
            </w:r>
          </w:p>
        </w:tc>
        <w:tc>
          <w:tcPr>
            <w:tcW w:w="794" w:type="dxa"/>
            <w:vAlign w:val="center"/>
          </w:tcPr>
          <w:p w:rsidR="00165922" w:rsidRPr="00165922" w:rsidRDefault="00615542" w:rsidP="00233864">
            <w:pPr>
              <w:jc w:val="center"/>
              <w:rPr>
                <w:sz w:val="16"/>
                <w:szCs w:val="16"/>
              </w:rPr>
            </w:pPr>
            <w:r>
              <w:rPr>
                <w:sz w:val="16"/>
                <w:szCs w:val="16"/>
              </w:rPr>
              <w:t>25</w:t>
            </w:r>
          </w:p>
        </w:tc>
        <w:tc>
          <w:tcPr>
            <w:tcW w:w="780" w:type="dxa"/>
            <w:vAlign w:val="center"/>
          </w:tcPr>
          <w:p w:rsidR="00165922" w:rsidRPr="00165922" w:rsidRDefault="00615542" w:rsidP="00233864">
            <w:pPr>
              <w:jc w:val="center"/>
              <w:rPr>
                <w:sz w:val="16"/>
                <w:szCs w:val="16"/>
              </w:rPr>
            </w:pPr>
            <w:r>
              <w:rPr>
                <w:sz w:val="16"/>
                <w:szCs w:val="16"/>
              </w:rPr>
              <w:t>52</w:t>
            </w:r>
          </w:p>
        </w:tc>
        <w:tc>
          <w:tcPr>
            <w:tcW w:w="828" w:type="dxa"/>
            <w:vAlign w:val="center"/>
          </w:tcPr>
          <w:p w:rsidR="00165922" w:rsidRPr="00165922" w:rsidRDefault="00615542" w:rsidP="00233864">
            <w:pPr>
              <w:jc w:val="center"/>
              <w:rPr>
                <w:sz w:val="16"/>
                <w:szCs w:val="16"/>
              </w:rPr>
            </w:pPr>
            <w:r>
              <w:rPr>
                <w:sz w:val="16"/>
                <w:szCs w:val="16"/>
              </w:rPr>
              <w:t>102</w:t>
            </w:r>
          </w:p>
        </w:tc>
        <w:tc>
          <w:tcPr>
            <w:tcW w:w="802" w:type="dxa"/>
            <w:vAlign w:val="center"/>
          </w:tcPr>
          <w:p w:rsidR="00165922" w:rsidRPr="00165922" w:rsidRDefault="00615542" w:rsidP="00233864">
            <w:pPr>
              <w:jc w:val="center"/>
              <w:rPr>
                <w:sz w:val="16"/>
                <w:szCs w:val="16"/>
              </w:rPr>
            </w:pPr>
            <w:r>
              <w:rPr>
                <w:sz w:val="16"/>
                <w:szCs w:val="16"/>
              </w:rPr>
              <w:t>51</w:t>
            </w:r>
          </w:p>
        </w:tc>
        <w:tc>
          <w:tcPr>
            <w:tcW w:w="808" w:type="dxa"/>
            <w:vAlign w:val="center"/>
          </w:tcPr>
          <w:p w:rsidR="00165922" w:rsidRPr="00165922" w:rsidRDefault="00615542" w:rsidP="00233864">
            <w:pPr>
              <w:jc w:val="center"/>
              <w:rPr>
                <w:sz w:val="16"/>
                <w:szCs w:val="16"/>
              </w:rPr>
            </w:pPr>
            <w:r>
              <w:rPr>
                <w:sz w:val="16"/>
                <w:szCs w:val="16"/>
              </w:rPr>
              <w:t>78</w:t>
            </w:r>
          </w:p>
        </w:tc>
        <w:tc>
          <w:tcPr>
            <w:tcW w:w="788" w:type="dxa"/>
            <w:vAlign w:val="center"/>
          </w:tcPr>
          <w:p w:rsidR="00165922" w:rsidRPr="00165922" w:rsidRDefault="00615542" w:rsidP="00233864">
            <w:pPr>
              <w:jc w:val="center"/>
              <w:rPr>
                <w:sz w:val="16"/>
                <w:szCs w:val="16"/>
              </w:rPr>
            </w:pPr>
            <w:r>
              <w:rPr>
                <w:sz w:val="16"/>
                <w:szCs w:val="16"/>
              </w:rPr>
              <w:t>25</w:t>
            </w:r>
          </w:p>
        </w:tc>
        <w:tc>
          <w:tcPr>
            <w:tcW w:w="821" w:type="dxa"/>
            <w:vAlign w:val="center"/>
          </w:tcPr>
          <w:p w:rsidR="00165922" w:rsidRPr="00165922" w:rsidRDefault="00615542" w:rsidP="00233864">
            <w:pPr>
              <w:jc w:val="center"/>
              <w:rPr>
                <w:sz w:val="16"/>
                <w:szCs w:val="16"/>
              </w:rPr>
            </w:pPr>
            <w:r>
              <w:rPr>
                <w:sz w:val="16"/>
                <w:szCs w:val="16"/>
              </w:rPr>
              <w:t>52</w:t>
            </w:r>
          </w:p>
        </w:tc>
        <w:tc>
          <w:tcPr>
            <w:tcW w:w="821" w:type="dxa"/>
            <w:vAlign w:val="center"/>
          </w:tcPr>
          <w:p w:rsidR="00165922" w:rsidRPr="00165922" w:rsidRDefault="00615542"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4.r</w:t>
            </w:r>
          </w:p>
        </w:tc>
        <w:tc>
          <w:tcPr>
            <w:tcW w:w="786" w:type="dxa"/>
            <w:vAlign w:val="center"/>
          </w:tcPr>
          <w:p w:rsidR="00165922" w:rsidRPr="00165922" w:rsidRDefault="00615542" w:rsidP="00233864">
            <w:pPr>
              <w:jc w:val="center"/>
              <w:rPr>
                <w:sz w:val="16"/>
                <w:szCs w:val="16"/>
              </w:rPr>
            </w:pPr>
            <w:r>
              <w:rPr>
                <w:sz w:val="16"/>
                <w:szCs w:val="16"/>
              </w:rPr>
              <w:t>175</w:t>
            </w:r>
          </w:p>
        </w:tc>
        <w:tc>
          <w:tcPr>
            <w:tcW w:w="785" w:type="dxa"/>
            <w:vAlign w:val="center"/>
          </w:tcPr>
          <w:p w:rsidR="00165922" w:rsidRPr="00165922" w:rsidRDefault="00615542" w:rsidP="00233864">
            <w:pPr>
              <w:jc w:val="center"/>
              <w:rPr>
                <w:sz w:val="16"/>
                <w:szCs w:val="16"/>
              </w:rPr>
            </w:pPr>
            <w:r>
              <w:rPr>
                <w:sz w:val="16"/>
                <w:szCs w:val="16"/>
              </w:rPr>
              <w:t>35</w:t>
            </w:r>
          </w:p>
        </w:tc>
        <w:tc>
          <w:tcPr>
            <w:tcW w:w="794" w:type="dxa"/>
            <w:vAlign w:val="center"/>
          </w:tcPr>
          <w:p w:rsidR="00165922" w:rsidRPr="00165922" w:rsidRDefault="00615542" w:rsidP="00233864">
            <w:pPr>
              <w:jc w:val="center"/>
              <w:rPr>
                <w:sz w:val="16"/>
                <w:szCs w:val="16"/>
              </w:rPr>
            </w:pPr>
            <w:r>
              <w:rPr>
                <w:sz w:val="16"/>
                <w:szCs w:val="16"/>
              </w:rPr>
              <w:t>35</w:t>
            </w:r>
          </w:p>
        </w:tc>
        <w:tc>
          <w:tcPr>
            <w:tcW w:w="780" w:type="dxa"/>
            <w:vAlign w:val="center"/>
          </w:tcPr>
          <w:p w:rsidR="00165922" w:rsidRPr="00165922" w:rsidRDefault="00615542" w:rsidP="00233864">
            <w:pPr>
              <w:jc w:val="center"/>
              <w:rPr>
                <w:sz w:val="16"/>
                <w:szCs w:val="16"/>
              </w:rPr>
            </w:pPr>
            <w:r>
              <w:rPr>
                <w:sz w:val="16"/>
                <w:szCs w:val="16"/>
              </w:rPr>
              <w:t>70</w:t>
            </w:r>
          </w:p>
        </w:tc>
        <w:tc>
          <w:tcPr>
            <w:tcW w:w="828" w:type="dxa"/>
            <w:vAlign w:val="center"/>
          </w:tcPr>
          <w:p w:rsidR="00165922" w:rsidRPr="00165922" w:rsidRDefault="00615542" w:rsidP="00233864">
            <w:pPr>
              <w:jc w:val="center"/>
              <w:rPr>
                <w:sz w:val="16"/>
                <w:szCs w:val="16"/>
              </w:rPr>
            </w:pPr>
            <w:r>
              <w:rPr>
                <w:sz w:val="16"/>
                <w:szCs w:val="16"/>
              </w:rPr>
              <w:t>141</w:t>
            </w:r>
          </w:p>
        </w:tc>
        <w:tc>
          <w:tcPr>
            <w:tcW w:w="802" w:type="dxa"/>
            <w:vAlign w:val="center"/>
          </w:tcPr>
          <w:p w:rsidR="00165922" w:rsidRPr="00165922" w:rsidRDefault="00615542" w:rsidP="00233864">
            <w:pPr>
              <w:jc w:val="center"/>
              <w:rPr>
                <w:sz w:val="16"/>
                <w:szCs w:val="16"/>
              </w:rPr>
            </w:pPr>
            <w:r>
              <w:rPr>
                <w:sz w:val="16"/>
                <w:szCs w:val="16"/>
              </w:rPr>
              <w:t>105</w:t>
            </w:r>
          </w:p>
        </w:tc>
        <w:tc>
          <w:tcPr>
            <w:tcW w:w="808" w:type="dxa"/>
            <w:vAlign w:val="center"/>
          </w:tcPr>
          <w:p w:rsidR="00165922" w:rsidRPr="00165922" w:rsidRDefault="00615542" w:rsidP="00233864">
            <w:pPr>
              <w:jc w:val="center"/>
              <w:rPr>
                <w:sz w:val="16"/>
                <w:szCs w:val="16"/>
              </w:rPr>
            </w:pPr>
            <w:r>
              <w:rPr>
                <w:sz w:val="16"/>
                <w:szCs w:val="16"/>
              </w:rPr>
              <w:t>70</w:t>
            </w:r>
          </w:p>
        </w:tc>
        <w:tc>
          <w:tcPr>
            <w:tcW w:w="788" w:type="dxa"/>
            <w:vAlign w:val="center"/>
          </w:tcPr>
          <w:p w:rsidR="00165922" w:rsidRPr="00165922" w:rsidRDefault="00615542" w:rsidP="00233864">
            <w:pPr>
              <w:jc w:val="center"/>
              <w:rPr>
                <w:sz w:val="16"/>
                <w:szCs w:val="16"/>
              </w:rPr>
            </w:pPr>
            <w:r>
              <w:rPr>
                <w:sz w:val="16"/>
                <w:szCs w:val="16"/>
              </w:rPr>
              <w:t>35</w:t>
            </w:r>
          </w:p>
        </w:tc>
        <w:tc>
          <w:tcPr>
            <w:tcW w:w="821" w:type="dxa"/>
            <w:vAlign w:val="center"/>
          </w:tcPr>
          <w:p w:rsidR="00165922" w:rsidRPr="00165922" w:rsidRDefault="00615542" w:rsidP="00233864">
            <w:pPr>
              <w:jc w:val="center"/>
              <w:rPr>
                <w:sz w:val="16"/>
                <w:szCs w:val="16"/>
              </w:rPr>
            </w:pPr>
            <w:r>
              <w:rPr>
                <w:sz w:val="16"/>
                <w:szCs w:val="16"/>
              </w:rPr>
              <w:t>74</w:t>
            </w:r>
          </w:p>
        </w:tc>
        <w:tc>
          <w:tcPr>
            <w:tcW w:w="821" w:type="dxa"/>
            <w:vAlign w:val="center"/>
          </w:tcPr>
          <w:p w:rsidR="00165922" w:rsidRPr="00165922" w:rsidRDefault="00615542" w:rsidP="00233864">
            <w:pPr>
              <w:jc w:val="center"/>
              <w:rPr>
                <w:sz w:val="16"/>
                <w:szCs w:val="16"/>
              </w:rPr>
            </w:pPr>
            <w:r>
              <w:rPr>
                <w:sz w:val="16"/>
                <w:szCs w:val="16"/>
              </w:rPr>
              <w:t>70</w:t>
            </w:r>
          </w:p>
        </w:tc>
      </w:tr>
      <w:tr w:rsidR="00165922" w:rsidRPr="00165922" w:rsidTr="00233864">
        <w:trPr>
          <w:cantSplit/>
        </w:trPr>
        <w:tc>
          <w:tcPr>
            <w:tcW w:w="9622" w:type="dxa"/>
            <w:gridSpan w:val="12"/>
            <w:shd w:val="clear" w:color="auto" w:fill="D9D9D9" w:themeFill="background1" w:themeFillShade="D9"/>
            <w:vAlign w:val="center"/>
          </w:tcPr>
          <w:p w:rsidR="00165922" w:rsidRPr="00165922" w:rsidRDefault="00165922" w:rsidP="00233864">
            <w:pPr>
              <w:jc w:val="center"/>
              <w:rPr>
                <w:sz w:val="4"/>
                <w:szCs w:val="4"/>
              </w:rPr>
            </w:pPr>
          </w:p>
        </w:tc>
      </w:tr>
      <w:tr w:rsidR="00165922" w:rsidTr="00233864">
        <w:trPr>
          <w:cantSplit/>
        </w:trPr>
        <w:tc>
          <w:tcPr>
            <w:tcW w:w="744" w:type="dxa"/>
            <w:vMerge w:val="restart"/>
            <w:vAlign w:val="center"/>
          </w:tcPr>
          <w:p w:rsidR="00165922" w:rsidRPr="00165922" w:rsidRDefault="00165922" w:rsidP="00233864">
            <w:pPr>
              <w:jc w:val="center"/>
              <w:rPr>
                <w:sz w:val="16"/>
                <w:szCs w:val="16"/>
              </w:rPr>
            </w:pPr>
            <w:proofErr w:type="spellStart"/>
            <w:r w:rsidRPr="00165922">
              <w:rPr>
                <w:sz w:val="16"/>
                <w:szCs w:val="16"/>
              </w:rPr>
              <w:t>SČ</w:t>
            </w:r>
            <w:proofErr w:type="spellEnd"/>
          </w:p>
        </w:tc>
        <w:tc>
          <w:tcPr>
            <w:tcW w:w="865" w:type="dxa"/>
            <w:vAlign w:val="center"/>
          </w:tcPr>
          <w:p w:rsidR="00165922" w:rsidRPr="00165922" w:rsidRDefault="00165922" w:rsidP="00233864">
            <w:pPr>
              <w:jc w:val="center"/>
              <w:rPr>
                <w:sz w:val="16"/>
                <w:szCs w:val="16"/>
              </w:rPr>
            </w:pPr>
            <w:r w:rsidRPr="00165922">
              <w:rPr>
                <w:sz w:val="16"/>
                <w:szCs w:val="16"/>
              </w:rPr>
              <w:t>1.r</w:t>
            </w:r>
          </w:p>
        </w:tc>
        <w:tc>
          <w:tcPr>
            <w:tcW w:w="786" w:type="dxa"/>
            <w:vAlign w:val="center"/>
          </w:tcPr>
          <w:p w:rsidR="00165922" w:rsidRPr="00165922" w:rsidRDefault="00615542" w:rsidP="00233864">
            <w:pPr>
              <w:jc w:val="center"/>
              <w:rPr>
                <w:sz w:val="16"/>
                <w:szCs w:val="16"/>
              </w:rPr>
            </w:pPr>
            <w:r>
              <w:rPr>
                <w:sz w:val="16"/>
                <w:szCs w:val="16"/>
              </w:rPr>
              <w:t>176</w:t>
            </w:r>
          </w:p>
        </w:tc>
        <w:tc>
          <w:tcPr>
            <w:tcW w:w="785" w:type="dxa"/>
            <w:vAlign w:val="center"/>
          </w:tcPr>
          <w:p w:rsidR="00165922" w:rsidRPr="00165922" w:rsidRDefault="00615542" w:rsidP="00233864">
            <w:pPr>
              <w:jc w:val="center"/>
              <w:rPr>
                <w:sz w:val="16"/>
                <w:szCs w:val="16"/>
              </w:rPr>
            </w:pPr>
            <w:r>
              <w:rPr>
                <w:sz w:val="16"/>
                <w:szCs w:val="16"/>
              </w:rPr>
              <w:t>35</w:t>
            </w:r>
          </w:p>
        </w:tc>
        <w:tc>
          <w:tcPr>
            <w:tcW w:w="794" w:type="dxa"/>
            <w:vAlign w:val="center"/>
          </w:tcPr>
          <w:p w:rsidR="00165922" w:rsidRPr="00165922" w:rsidRDefault="00615542" w:rsidP="00233864">
            <w:pPr>
              <w:jc w:val="center"/>
              <w:rPr>
                <w:sz w:val="16"/>
                <w:szCs w:val="16"/>
              </w:rPr>
            </w:pPr>
            <w:r>
              <w:rPr>
                <w:sz w:val="16"/>
                <w:szCs w:val="16"/>
              </w:rPr>
              <w:t>35</w:t>
            </w:r>
          </w:p>
        </w:tc>
        <w:tc>
          <w:tcPr>
            <w:tcW w:w="780" w:type="dxa"/>
            <w:vAlign w:val="center"/>
          </w:tcPr>
          <w:p w:rsidR="00165922" w:rsidRPr="00165922" w:rsidRDefault="00615542" w:rsidP="00233864">
            <w:pPr>
              <w:jc w:val="center"/>
              <w:rPr>
                <w:sz w:val="16"/>
                <w:szCs w:val="16"/>
              </w:rPr>
            </w:pPr>
            <w:r>
              <w:rPr>
                <w:sz w:val="16"/>
                <w:szCs w:val="16"/>
              </w:rPr>
              <w:t>70</w:t>
            </w:r>
          </w:p>
        </w:tc>
        <w:tc>
          <w:tcPr>
            <w:tcW w:w="828" w:type="dxa"/>
            <w:vAlign w:val="center"/>
          </w:tcPr>
          <w:p w:rsidR="00165922" w:rsidRPr="00165922" w:rsidRDefault="00615542" w:rsidP="00233864">
            <w:pPr>
              <w:jc w:val="center"/>
              <w:rPr>
                <w:sz w:val="16"/>
                <w:szCs w:val="16"/>
              </w:rPr>
            </w:pPr>
            <w:r>
              <w:rPr>
                <w:sz w:val="16"/>
                <w:szCs w:val="16"/>
              </w:rPr>
              <w:t>140</w:t>
            </w:r>
          </w:p>
        </w:tc>
        <w:tc>
          <w:tcPr>
            <w:tcW w:w="802" w:type="dxa"/>
            <w:vAlign w:val="center"/>
          </w:tcPr>
          <w:p w:rsidR="00165922" w:rsidRPr="00165922" w:rsidRDefault="00615542" w:rsidP="00233864">
            <w:pPr>
              <w:jc w:val="center"/>
              <w:rPr>
                <w:sz w:val="16"/>
                <w:szCs w:val="16"/>
              </w:rPr>
            </w:pPr>
            <w:r>
              <w:rPr>
                <w:sz w:val="16"/>
                <w:szCs w:val="16"/>
              </w:rPr>
              <w:t>70</w:t>
            </w:r>
          </w:p>
        </w:tc>
        <w:tc>
          <w:tcPr>
            <w:tcW w:w="808" w:type="dxa"/>
            <w:vAlign w:val="center"/>
          </w:tcPr>
          <w:p w:rsidR="00165922" w:rsidRPr="00165922" w:rsidRDefault="00615542" w:rsidP="00233864">
            <w:pPr>
              <w:jc w:val="center"/>
              <w:rPr>
                <w:sz w:val="16"/>
                <w:szCs w:val="16"/>
              </w:rPr>
            </w:pPr>
            <w:r>
              <w:rPr>
                <w:sz w:val="16"/>
                <w:szCs w:val="16"/>
              </w:rPr>
              <w:t>105</w:t>
            </w:r>
          </w:p>
        </w:tc>
        <w:tc>
          <w:tcPr>
            <w:tcW w:w="788" w:type="dxa"/>
            <w:vAlign w:val="center"/>
          </w:tcPr>
          <w:p w:rsidR="00165922" w:rsidRPr="00165922" w:rsidRDefault="00615542" w:rsidP="00233864">
            <w:pPr>
              <w:jc w:val="center"/>
              <w:rPr>
                <w:sz w:val="16"/>
                <w:szCs w:val="16"/>
              </w:rPr>
            </w:pPr>
            <w:r>
              <w:rPr>
                <w:sz w:val="16"/>
                <w:szCs w:val="16"/>
              </w:rPr>
              <w:t>35</w:t>
            </w:r>
          </w:p>
        </w:tc>
        <w:tc>
          <w:tcPr>
            <w:tcW w:w="821" w:type="dxa"/>
            <w:vAlign w:val="center"/>
          </w:tcPr>
          <w:p w:rsidR="00165922" w:rsidRPr="00165922" w:rsidRDefault="00615542" w:rsidP="00233864">
            <w:pPr>
              <w:jc w:val="center"/>
              <w:rPr>
                <w:sz w:val="16"/>
                <w:szCs w:val="16"/>
              </w:rPr>
            </w:pPr>
            <w:r>
              <w:rPr>
                <w:sz w:val="16"/>
                <w:szCs w:val="16"/>
              </w:rPr>
              <w:t>70</w:t>
            </w:r>
          </w:p>
        </w:tc>
        <w:tc>
          <w:tcPr>
            <w:tcW w:w="821" w:type="dxa"/>
            <w:vAlign w:val="center"/>
          </w:tcPr>
          <w:p w:rsidR="00165922" w:rsidRPr="00165922" w:rsidRDefault="00615542" w:rsidP="00233864">
            <w:pPr>
              <w:jc w:val="center"/>
              <w:rPr>
                <w:sz w:val="16"/>
                <w:szCs w:val="16"/>
              </w:rPr>
            </w:pPr>
            <w:r>
              <w:rPr>
                <w:sz w:val="16"/>
                <w:szCs w:val="16"/>
              </w:rPr>
              <w:t>-</w:t>
            </w:r>
          </w:p>
        </w:tc>
      </w:tr>
      <w:tr w:rsidR="00165922" w:rsidTr="00233864">
        <w:trPr>
          <w:cantSplit/>
        </w:trPr>
        <w:tc>
          <w:tcPr>
            <w:tcW w:w="744" w:type="dxa"/>
            <w:vMerge/>
            <w:vAlign w:val="center"/>
          </w:tcPr>
          <w:p w:rsidR="00165922" w:rsidRPr="00165922" w:rsidRDefault="00165922" w:rsidP="00233864">
            <w:pPr>
              <w:jc w:val="center"/>
              <w:rPr>
                <w:sz w:val="16"/>
                <w:szCs w:val="16"/>
              </w:rPr>
            </w:pPr>
          </w:p>
        </w:tc>
        <w:tc>
          <w:tcPr>
            <w:tcW w:w="865" w:type="dxa"/>
            <w:vAlign w:val="center"/>
          </w:tcPr>
          <w:p w:rsidR="00165922" w:rsidRPr="00165922" w:rsidRDefault="00165922" w:rsidP="00233864">
            <w:pPr>
              <w:jc w:val="center"/>
              <w:rPr>
                <w:sz w:val="16"/>
                <w:szCs w:val="16"/>
              </w:rPr>
            </w:pPr>
            <w:r w:rsidRPr="00165922">
              <w:rPr>
                <w:sz w:val="16"/>
                <w:szCs w:val="16"/>
              </w:rPr>
              <w:t>2.r</w:t>
            </w:r>
          </w:p>
        </w:tc>
        <w:tc>
          <w:tcPr>
            <w:tcW w:w="786" w:type="dxa"/>
            <w:vAlign w:val="center"/>
          </w:tcPr>
          <w:p w:rsidR="00165922" w:rsidRPr="00165922" w:rsidRDefault="00615542" w:rsidP="00233864">
            <w:pPr>
              <w:jc w:val="center"/>
              <w:rPr>
                <w:sz w:val="16"/>
                <w:szCs w:val="16"/>
              </w:rPr>
            </w:pPr>
            <w:r>
              <w:rPr>
                <w:sz w:val="16"/>
                <w:szCs w:val="16"/>
              </w:rPr>
              <w:t>177</w:t>
            </w:r>
          </w:p>
        </w:tc>
        <w:tc>
          <w:tcPr>
            <w:tcW w:w="785" w:type="dxa"/>
            <w:vAlign w:val="center"/>
          </w:tcPr>
          <w:p w:rsidR="00165922" w:rsidRPr="00165922" w:rsidRDefault="00615542" w:rsidP="00233864">
            <w:pPr>
              <w:jc w:val="center"/>
              <w:rPr>
                <w:sz w:val="16"/>
                <w:szCs w:val="16"/>
              </w:rPr>
            </w:pPr>
            <w:r>
              <w:rPr>
                <w:sz w:val="16"/>
                <w:szCs w:val="16"/>
              </w:rPr>
              <w:t>35</w:t>
            </w:r>
          </w:p>
        </w:tc>
        <w:tc>
          <w:tcPr>
            <w:tcW w:w="794" w:type="dxa"/>
            <w:vAlign w:val="center"/>
          </w:tcPr>
          <w:p w:rsidR="00165922" w:rsidRPr="00165922" w:rsidRDefault="00615542" w:rsidP="00233864">
            <w:pPr>
              <w:jc w:val="center"/>
              <w:rPr>
                <w:sz w:val="16"/>
                <w:szCs w:val="16"/>
              </w:rPr>
            </w:pPr>
            <w:r>
              <w:rPr>
                <w:sz w:val="16"/>
                <w:szCs w:val="16"/>
              </w:rPr>
              <w:t>35</w:t>
            </w:r>
          </w:p>
        </w:tc>
        <w:tc>
          <w:tcPr>
            <w:tcW w:w="780" w:type="dxa"/>
            <w:vAlign w:val="center"/>
          </w:tcPr>
          <w:p w:rsidR="00165922" w:rsidRPr="00165922" w:rsidRDefault="00615542" w:rsidP="00233864">
            <w:pPr>
              <w:jc w:val="center"/>
              <w:rPr>
                <w:sz w:val="16"/>
                <w:szCs w:val="16"/>
              </w:rPr>
            </w:pPr>
            <w:r>
              <w:rPr>
                <w:sz w:val="16"/>
                <w:szCs w:val="16"/>
              </w:rPr>
              <w:t>68</w:t>
            </w:r>
          </w:p>
        </w:tc>
        <w:tc>
          <w:tcPr>
            <w:tcW w:w="828" w:type="dxa"/>
            <w:vAlign w:val="center"/>
          </w:tcPr>
          <w:p w:rsidR="00165922" w:rsidRPr="00165922" w:rsidRDefault="00615542" w:rsidP="00233864">
            <w:pPr>
              <w:jc w:val="center"/>
              <w:rPr>
                <w:sz w:val="16"/>
                <w:szCs w:val="16"/>
              </w:rPr>
            </w:pPr>
            <w:r>
              <w:rPr>
                <w:sz w:val="16"/>
                <w:szCs w:val="16"/>
              </w:rPr>
              <w:t>140</w:t>
            </w:r>
          </w:p>
        </w:tc>
        <w:tc>
          <w:tcPr>
            <w:tcW w:w="802" w:type="dxa"/>
            <w:vAlign w:val="center"/>
          </w:tcPr>
          <w:p w:rsidR="00165922" w:rsidRPr="00165922" w:rsidRDefault="00615542" w:rsidP="00233864">
            <w:pPr>
              <w:jc w:val="center"/>
              <w:rPr>
                <w:sz w:val="16"/>
                <w:szCs w:val="16"/>
              </w:rPr>
            </w:pPr>
            <w:r>
              <w:rPr>
                <w:sz w:val="16"/>
                <w:szCs w:val="16"/>
              </w:rPr>
              <w:t>70</w:t>
            </w:r>
          </w:p>
        </w:tc>
        <w:tc>
          <w:tcPr>
            <w:tcW w:w="808" w:type="dxa"/>
            <w:vAlign w:val="center"/>
          </w:tcPr>
          <w:p w:rsidR="00165922" w:rsidRPr="00165922" w:rsidRDefault="00615542" w:rsidP="00233864">
            <w:pPr>
              <w:jc w:val="center"/>
              <w:rPr>
                <w:sz w:val="16"/>
                <w:szCs w:val="16"/>
              </w:rPr>
            </w:pPr>
            <w:r>
              <w:rPr>
                <w:sz w:val="16"/>
                <w:szCs w:val="16"/>
              </w:rPr>
              <w:t>105</w:t>
            </w:r>
          </w:p>
        </w:tc>
        <w:tc>
          <w:tcPr>
            <w:tcW w:w="788" w:type="dxa"/>
            <w:vAlign w:val="center"/>
          </w:tcPr>
          <w:p w:rsidR="00165922" w:rsidRPr="00165922" w:rsidRDefault="00615542" w:rsidP="00233864">
            <w:pPr>
              <w:jc w:val="center"/>
              <w:rPr>
                <w:sz w:val="16"/>
                <w:szCs w:val="16"/>
              </w:rPr>
            </w:pPr>
            <w:r>
              <w:rPr>
                <w:sz w:val="16"/>
                <w:szCs w:val="16"/>
              </w:rPr>
              <w:t>35</w:t>
            </w:r>
          </w:p>
        </w:tc>
        <w:tc>
          <w:tcPr>
            <w:tcW w:w="821" w:type="dxa"/>
            <w:vAlign w:val="center"/>
          </w:tcPr>
          <w:p w:rsidR="00165922" w:rsidRPr="00165922" w:rsidRDefault="00615542" w:rsidP="00233864">
            <w:pPr>
              <w:jc w:val="center"/>
              <w:rPr>
                <w:sz w:val="16"/>
                <w:szCs w:val="16"/>
              </w:rPr>
            </w:pPr>
            <w:r>
              <w:rPr>
                <w:sz w:val="16"/>
                <w:szCs w:val="16"/>
              </w:rPr>
              <w:t>70</w:t>
            </w:r>
          </w:p>
        </w:tc>
        <w:tc>
          <w:tcPr>
            <w:tcW w:w="821" w:type="dxa"/>
            <w:vAlign w:val="center"/>
          </w:tcPr>
          <w:p w:rsidR="00165922" w:rsidRPr="00165922" w:rsidRDefault="00615542" w:rsidP="00233864">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3.r</w:t>
            </w:r>
          </w:p>
        </w:tc>
        <w:tc>
          <w:tcPr>
            <w:tcW w:w="786" w:type="dxa"/>
            <w:vAlign w:val="center"/>
          </w:tcPr>
          <w:p w:rsidR="00615542" w:rsidRPr="00165922" w:rsidRDefault="00615542" w:rsidP="00134C97">
            <w:pPr>
              <w:jc w:val="center"/>
              <w:rPr>
                <w:sz w:val="16"/>
                <w:szCs w:val="16"/>
              </w:rPr>
            </w:pPr>
            <w:r>
              <w:rPr>
                <w:sz w:val="16"/>
                <w:szCs w:val="16"/>
              </w:rPr>
              <w:t>176</w:t>
            </w:r>
          </w:p>
        </w:tc>
        <w:tc>
          <w:tcPr>
            <w:tcW w:w="785" w:type="dxa"/>
            <w:vAlign w:val="center"/>
          </w:tcPr>
          <w:p w:rsidR="00615542" w:rsidRPr="00165922" w:rsidRDefault="00615542" w:rsidP="00134C97">
            <w:pPr>
              <w:jc w:val="center"/>
              <w:rPr>
                <w:sz w:val="16"/>
                <w:szCs w:val="16"/>
              </w:rPr>
            </w:pPr>
            <w:r>
              <w:rPr>
                <w:sz w:val="16"/>
                <w:szCs w:val="16"/>
              </w:rPr>
              <w:t>35</w:t>
            </w:r>
          </w:p>
        </w:tc>
        <w:tc>
          <w:tcPr>
            <w:tcW w:w="794" w:type="dxa"/>
            <w:vAlign w:val="center"/>
          </w:tcPr>
          <w:p w:rsidR="00615542" w:rsidRPr="00165922" w:rsidRDefault="00615542" w:rsidP="00134C97">
            <w:pPr>
              <w:jc w:val="center"/>
              <w:rPr>
                <w:sz w:val="16"/>
                <w:szCs w:val="16"/>
              </w:rPr>
            </w:pPr>
            <w:r>
              <w:rPr>
                <w:sz w:val="16"/>
                <w:szCs w:val="16"/>
              </w:rPr>
              <w:t>35</w:t>
            </w:r>
          </w:p>
        </w:tc>
        <w:tc>
          <w:tcPr>
            <w:tcW w:w="780" w:type="dxa"/>
            <w:vAlign w:val="center"/>
          </w:tcPr>
          <w:p w:rsidR="00615542" w:rsidRPr="00165922" w:rsidRDefault="00615542" w:rsidP="00134C97">
            <w:pPr>
              <w:jc w:val="center"/>
              <w:rPr>
                <w:sz w:val="16"/>
                <w:szCs w:val="16"/>
              </w:rPr>
            </w:pPr>
            <w:r>
              <w:rPr>
                <w:sz w:val="16"/>
                <w:szCs w:val="16"/>
              </w:rPr>
              <w:t>70</w:t>
            </w:r>
          </w:p>
        </w:tc>
        <w:tc>
          <w:tcPr>
            <w:tcW w:w="828" w:type="dxa"/>
            <w:vAlign w:val="center"/>
          </w:tcPr>
          <w:p w:rsidR="00615542" w:rsidRPr="00165922" w:rsidRDefault="00615542" w:rsidP="00134C97">
            <w:pPr>
              <w:jc w:val="center"/>
              <w:rPr>
                <w:sz w:val="16"/>
                <w:szCs w:val="16"/>
              </w:rPr>
            </w:pPr>
            <w:r>
              <w:rPr>
                <w:sz w:val="16"/>
                <w:szCs w:val="16"/>
              </w:rPr>
              <w:t>140</w:t>
            </w:r>
          </w:p>
        </w:tc>
        <w:tc>
          <w:tcPr>
            <w:tcW w:w="802" w:type="dxa"/>
            <w:vAlign w:val="center"/>
          </w:tcPr>
          <w:p w:rsidR="00615542" w:rsidRPr="00165922" w:rsidRDefault="00615542" w:rsidP="00134C97">
            <w:pPr>
              <w:jc w:val="center"/>
              <w:rPr>
                <w:sz w:val="16"/>
                <w:szCs w:val="16"/>
              </w:rPr>
            </w:pPr>
            <w:r>
              <w:rPr>
                <w:sz w:val="16"/>
                <w:szCs w:val="16"/>
              </w:rPr>
              <w:t>70</w:t>
            </w:r>
          </w:p>
        </w:tc>
        <w:tc>
          <w:tcPr>
            <w:tcW w:w="808" w:type="dxa"/>
            <w:vAlign w:val="center"/>
          </w:tcPr>
          <w:p w:rsidR="00615542" w:rsidRPr="00165922" w:rsidRDefault="00615542" w:rsidP="00134C97">
            <w:pPr>
              <w:jc w:val="center"/>
              <w:rPr>
                <w:sz w:val="16"/>
                <w:szCs w:val="16"/>
              </w:rPr>
            </w:pPr>
            <w:r>
              <w:rPr>
                <w:sz w:val="16"/>
                <w:szCs w:val="16"/>
              </w:rPr>
              <w:t>105</w:t>
            </w:r>
          </w:p>
        </w:tc>
        <w:tc>
          <w:tcPr>
            <w:tcW w:w="788" w:type="dxa"/>
            <w:vAlign w:val="center"/>
          </w:tcPr>
          <w:p w:rsidR="00615542" w:rsidRPr="00165922" w:rsidRDefault="00615542" w:rsidP="00134C97">
            <w:pPr>
              <w:jc w:val="center"/>
              <w:rPr>
                <w:sz w:val="16"/>
                <w:szCs w:val="16"/>
              </w:rPr>
            </w:pPr>
            <w:r>
              <w:rPr>
                <w:sz w:val="16"/>
                <w:szCs w:val="16"/>
              </w:rPr>
              <w:t>35</w:t>
            </w:r>
          </w:p>
        </w:tc>
        <w:tc>
          <w:tcPr>
            <w:tcW w:w="821" w:type="dxa"/>
            <w:vAlign w:val="center"/>
          </w:tcPr>
          <w:p w:rsidR="00615542" w:rsidRPr="00165922" w:rsidRDefault="00615542" w:rsidP="00134C97">
            <w:pPr>
              <w:jc w:val="center"/>
              <w:rPr>
                <w:sz w:val="16"/>
                <w:szCs w:val="16"/>
              </w:rPr>
            </w:pPr>
            <w:r>
              <w:rPr>
                <w:sz w:val="16"/>
                <w:szCs w:val="16"/>
              </w:rPr>
              <w:t>70</w:t>
            </w:r>
          </w:p>
        </w:tc>
        <w:tc>
          <w:tcPr>
            <w:tcW w:w="821" w:type="dxa"/>
            <w:vAlign w:val="center"/>
          </w:tcPr>
          <w:p w:rsidR="00615542" w:rsidRPr="00165922" w:rsidRDefault="00615542" w:rsidP="00134C97">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4.r</w:t>
            </w:r>
          </w:p>
        </w:tc>
        <w:tc>
          <w:tcPr>
            <w:tcW w:w="786" w:type="dxa"/>
            <w:vAlign w:val="center"/>
          </w:tcPr>
          <w:p w:rsidR="00615542" w:rsidRPr="00165922" w:rsidRDefault="00615542" w:rsidP="00233864">
            <w:pPr>
              <w:jc w:val="center"/>
              <w:rPr>
                <w:sz w:val="16"/>
                <w:szCs w:val="16"/>
              </w:rPr>
            </w:pPr>
            <w:r>
              <w:rPr>
                <w:sz w:val="16"/>
                <w:szCs w:val="16"/>
              </w:rPr>
              <w:t>177</w:t>
            </w:r>
          </w:p>
        </w:tc>
        <w:tc>
          <w:tcPr>
            <w:tcW w:w="785" w:type="dxa"/>
            <w:vAlign w:val="center"/>
          </w:tcPr>
          <w:p w:rsidR="00615542" w:rsidRPr="00165922" w:rsidRDefault="00615542" w:rsidP="00233864">
            <w:pPr>
              <w:jc w:val="center"/>
              <w:rPr>
                <w:sz w:val="16"/>
                <w:szCs w:val="16"/>
              </w:rPr>
            </w:pPr>
            <w:r>
              <w:rPr>
                <w:sz w:val="16"/>
                <w:szCs w:val="16"/>
              </w:rPr>
              <w:t>35</w:t>
            </w:r>
          </w:p>
        </w:tc>
        <w:tc>
          <w:tcPr>
            <w:tcW w:w="794" w:type="dxa"/>
            <w:vAlign w:val="center"/>
          </w:tcPr>
          <w:p w:rsidR="00615542" w:rsidRPr="00165922" w:rsidRDefault="00615542" w:rsidP="00233864">
            <w:pPr>
              <w:jc w:val="center"/>
              <w:rPr>
                <w:sz w:val="16"/>
                <w:szCs w:val="16"/>
              </w:rPr>
            </w:pPr>
            <w:r>
              <w:rPr>
                <w:sz w:val="16"/>
                <w:szCs w:val="16"/>
              </w:rPr>
              <w:t>35</w:t>
            </w:r>
          </w:p>
        </w:tc>
        <w:tc>
          <w:tcPr>
            <w:tcW w:w="780" w:type="dxa"/>
            <w:vAlign w:val="center"/>
          </w:tcPr>
          <w:p w:rsidR="00615542" w:rsidRPr="00165922" w:rsidRDefault="00615542" w:rsidP="00233864">
            <w:pPr>
              <w:jc w:val="center"/>
              <w:rPr>
                <w:sz w:val="16"/>
                <w:szCs w:val="16"/>
              </w:rPr>
            </w:pPr>
            <w:r>
              <w:rPr>
                <w:sz w:val="16"/>
                <w:szCs w:val="16"/>
              </w:rPr>
              <w:t>68</w:t>
            </w:r>
          </w:p>
        </w:tc>
        <w:tc>
          <w:tcPr>
            <w:tcW w:w="828" w:type="dxa"/>
            <w:vAlign w:val="center"/>
          </w:tcPr>
          <w:p w:rsidR="00615542" w:rsidRPr="00165922" w:rsidRDefault="00615542" w:rsidP="00233864">
            <w:pPr>
              <w:jc w:val="center"/>
              <w:rPr>
                <w:sz w:val="16"/>
                <w:szCs w:val="16"/>
              </w:rPr>
            </w:pPr>
            <w:r>
              <w:rPr>
                <w:sz w:val="16"/>
                <w:szCs w:val="16"/>
              </w:rPr>
              <w:t>140</w:t>
            </w:r>
          </w:p>
        </w:tc>
        <w:tc>
          <w:tcPr>
            <w:tcW w:w="802" w:type="dxa"/>
            <w:vAlign w:val="center"/>
          </w:tcPr>
          <w:p w:rsidR="00615542" w:rsidRPr="00165922" w:rsidRDefault="00615542" w:rsidP="00233864">
            <w:pPr>
              <w:jc w:val="center"/>
              <w:rPr>
                <w:sz w:val="16"/>
                <w:szCs w:val="16"/>
              </w:rPr>
            </w:pPr>
            <w:r>
              <w:rPr>
                <w:sz w:val="16"/>
                <w:szCs w:val="16"/>
              </w:rPr>
              <w:t>105</w:t>
            </w:r>
          </w:p>
        </w:tc>
        <w:tc>
          <w:tcPr>
            <w:tcW w:w="808" w:type="dxa"/>
            <w:vAlign w:val="center"/>
          </w:tcPr>
          <w:p w:rsidR="00615542" w:rsidRPr="00165922" w:rsidRDefault="00615542" w:rsidP="00233864">
            <w:pPr>
              <w:jc w:val="center"/>
              <w:rPr>
                <w:sz w:val="16"/>
                <w:szCs w:val="16"/>
              </w:rPr>
            </w:pPr>
            <w:r>
              <w:rPr>
                <w:sz w:val="16"/>
                <w:szCs w:val="16"/>
              </w:rPr>
              <w:t>70</w:t>
            </w:r>
          </w:p>
        </w:tc>
        <w:tc>
          <w:tcPr>
            <w:tcW w:w="788" w:type="dxa"/>
            <w:vAlign w:val="center"/>
          </w:tcPr>
          <w:p w:rsidR="00615542" w:rsidRPr="00165922" w:rsidRDefault="00615542" w:rsidP="00233864">
            <w:pPr>
              <w:jc w:val="center"/>
              <w:rPr>
                <w:sz w:val="16"/>
                <w:szCs w:val="16"/>
              </w:rPr>
            </w:pPr>
            <w:r>
              <w:rPr>
                <w:sz w:val="16"/>
                <w:szCs w:val="16"/>
              </w:rPr>
              <w:t>35</w:t>
            </w:r>
          </w:p>
        </w:tc>
        <w:tc>
          <w:tcPr>
            <w:tcW w:w="821" w:type="dxa"/>
            <w:vAlign w:val="center"/>
          </w:tcPr>
          <w:p w:rsidR="00615542" w:rsidRPr="00165922" w:rsidRDefault="00615542" w:rsidP="00233864">
            <w:pPr>
              <w:jc w:val="center"/>
              <w:rPr>
                <w:sz w:val="16"/>
                <w:szCs w:val="16"/>
              </w:rPr>
            </w:pPr>
            <w:r>
              <w:rPr>
                <w:sz w:val="16"/>
                <w:szCs w:val="16"/>
              </w:rPr>
              <w:t>70</w:t>
            </w:r>
          </w:p>
        </w:tc>
        <w:tc>
          <w:tcPr>
            <w:tcW w:w="821" w:type="dxa"/>
            <w:vAlign w:val="center"/>
          </w:tcPr>
          <w:p w:rsidR="00615542" w:rsidRPr="00165922" w:rsidRDefault="00615542" w:rsidP="00233864">
            <w:pPr>
              <w:jc w:val="center"/>
              <w:rPr>
                <w:sz w:val="16"/>
                <w:szCs w:val="16"/>
              </w:rPr>
            </w:pPr>
            <w:r>
              <w:rPr>
                <w:sz w:val="16"/>
                <w:szCs w:val="16"/>
              </w:rPr>
              <w:t>-</w:t>
            </w:r>
          </w:p>
        </w:tc>
      </w:tr>
      <w:tr w:rsidR="00615542" w:rsidRPr="00165922" w:rsidTr="00233864">
        <w:trPr>
          <w:cantSplit/>
        </w:trPr>
        <w:tc>
          <w:tcPr>
            <w:tcW w:w="9622" w:type="dxa"/>
            <w:gridSpan w:val="12"/>
            <w:shd w:val="clear" w:color="auto" w:fill="D9D9D9" w:themeFill="background1" w:themeFillShade="D9"/>
            <w:vAlign w:val="center"/>
          </w:tcPr>
          <w:p w:rsidR="00615542" w:rsidRPr="00165922" w:rsidRDefault="00615542" w:rsidP="00233864">
            <w:pPr>
              <w:jc w:val="center"/>
              <w:rPr>
                <w:sz w:val="4"/>
                <w:szCs w:val="4"/>
              </w:rPr>
            </w:pPr>
          </w:p>
        </w:tc>
      </w:tr>
      <w:tr w:rsidR="00615542" w:rsidTr="00233864">
        <w:trPr>
          <w:cantSplit/>
        </w:trPr>
        <w:tc>
          <w:tcPr>
            <w:tcW w:w="744" w:type="dxa"/>
            <w:vMerge w:val="restart"/>
            <w:vAlign w:val="center"/>
          </w:tcPr>
          <w:p w:rsidR="00615542" w:rsidRPr="00165922" w:rsidRDefault="00615542" w:rsidP="00233864">
            <w:pPr>
              <w:jc w:val="center"/>
              <w:rPr>
                <w:sz w:val="16"/>
                <w:szCs w:val="16"/>
              </w:rPr>
            </w:pPr>
            <w:proofErr w:type="spellStart"/>
            <w:r w:rsidRPr="00165922">
              <w:rPr>
                <w:sz w:val="16"/>
                <w:szCs w:val="16"/>
              </w:rPr>
              <w:t>SC</w:t>
            </w:r>
            <w:proofErr w:type="spellEnd"/>
          </w:p>
        </w:tc>
        <w:tc>
          <w:tcPr>
            <w:tcW w:w="865" w:type="dxa"/>
            <w:vAlign w:val="center"/>
          </w:tcPr>
          <w:p w:rsidR="00615542" w:rsidRPr="00165922" w:rsidRDefault="00615542" w:rsidP="00233864">
            <w:pPr>
              <w:jc w:val="center"/>
              <w:rPr>
                <w:sz w:val="16"/>
                <w:szCs w:val="16"/>
              </w:rPr>
            </w:pPr>
            <w:r w:rsidRPr="00165922">
              <w:rPr>
                <w:sz w:val="16"/>
                <w:szCs w:val="16"/>
              </w:rPr>
              <w:t>1.r</w:t>
            </w:r>
          </w:p>
        </w:tc>
        <w:tc>
          <w:tcPr>
            <w:tcW w:w="786" w:type="dxa"/>
            <w:vAlign w:val="center"/>
          </w:tcPr>
          <w:p w:rsidR="00615542" w:rsidRPr="00165922" w:rsidRDefault="00615542" w:rsidP="00233864">
            <w:pPr>
              <w:jc w:val="center"/>
              <w:rPr>
                <w:sz w:val="16"/>
                <w:szCs w:val="16"/>
              </w:rPr>
            </w:pPr>
            <w:r>
              <w:rPr>
                <w:sz w:val="16"/>
                <w:szCs w:val="16"/>
              </w:rPr>
              <w:t>175</w:t>
            </w:r>
          </w:p>
        </w:tc>
        <w:tc>
          <w:tcPr>
            <w:tcW w:w="785" w:type="dxa"/>
            <w:vAlign w:val="center"/>
          </w:tcPr>
          <w:p w:rsidR="00615542" w:rsidRPr="00165922" w:rsidRDefault="00615542" w:rsidP="00233864">
            <w:pPr>
              <w:jc w:val="center"/>
              <w:rPr>
                <w:sz w:val="16"/>
                <w:szCs w:val="16"/>
              </w:rPr>
            </w:pPr>
            <w:r>
              <w:rPr>
                <w:sz w:val="16"/>
                <w:szCs w:val="16"/>
              </w:rPr>
              <w:t>35</w:t>
            </w:r>
          </w:p>
        </w:tc>
        <w:tc>
          <w:tcPr>
            <w:tcW w:w="794" w:type="dxa"/>
            <w:vAlign w:val="center"/>
          </w:tcPr>
          <w:p w:rsidR="00615542" w:rsidRPr="00165922" w:rsidRDefault="00615542" w:rsidP="00233864">
            <w:pPr>
              <w:jc w:val="center"/>
              <w:rPr>
                <w:sz w:val="16"/>
                <w:szCs w:val="16"/>
              </w:rPr>
            </w:pPr>
            <w:r>
              <w:rPr>
                <w:sz w:val="16"/>
                <w:szCs w:val="16"/>
              </w:rPr>
              <w:t>35</w:t>
            </w:r>
          </w:p>
        </w:tc>
        <w:tc>
          <w:tcPr>
            <w:tcW w:w="780" w:type="dxa"/>
            <w:vAlign w:val="center"/>
          </w:tcPr>
          <w:p w:rsidR="00615542" w:rsidRPr="00165922" w:rsidRDefault="00615542" w:rsidP="00233864">
            <w:pPr>
              <w:jc w:val="center"/>
              <w:rPr>
                <w:sz w:val="16"/>
                <w:szCs w:val="16"/>
              </w:rPr>
            </w:pPr>
            <w:r>
              <w:rPr>
                <w:sz w:val="16"/>
                <w:szCs w:val="16"/>
              </w:rPr>
              <w:t>70</w:t>
            </w:r>
          </w:p>
        </w:tc>
        <w:tc>
          <w:tcPr>
            <w:tcW w:w="828" w:type="dxa"/>
            <w:vAlign w:val="center"/>
          </w:tcPr>
          <w:p w:rsidR="00615542" w:rsidRPr="00165922" w:rsidRDefault="00615542" w:rsidP="00233864">
            <w:pPr>
              <w:jc w:val="center"/>
              <w:rPr>
                <w:sz w:val="16"/>
                <w:szCs w:val="16"/>
              </w:rPr>
            </w:pPr>
            <w:r>
              <w:rPr>
                <w:sz w:val="16"/>
                <w:szCs w:val="16"/>
              </w:rPr>
              <w:t>141</w:t>
            </w:r>
          </w:p>
        </w:tc>
        <w:tc>
          <w:tcPr>
            <w:tcW w:w="802" w:type="dxa"/>
            <w:vAlign w:val="center"/>
          </w:tcPr>
          <w:p w:rsidR="00615542" w:rsidRPr="00165922" w:rsidRDefault="00615542" w:rsidP="00233864">
            <w:pPr>
              <w:jc w:val="center"/>
              <w:rPr>
                <w:sz w:val="16"/>
                <w:szCs w:val="16"/>
              </w:rPr>
            </w:pPr>
            <w:r>
              <w:rPr>
                <w:sz w:val="16"/>
                <w:szCs w:val="16"/>
              </w:rPr>
              <w:t>72</w:t>
            </w:r>
          </w:p>
        </w:tc>
        <w:tc>
          <w:tcPr>
            <w:tcW w:w="808" w:type="dxa"/>
            <w:vAlign w:val="center"/>
          </w:tcPr>
          <w:p w:rsidR="00615542" w:rsidRPr="00165922" w:rsidRDefault="00615542" w:rsidP="00233864">
            <w:pPr>
              <w:jc w:val="center"/>
              <w:rPr>
                <w:sz w:val="16"/>
                <w:szCs w:val="16"/>
              </w:rPr>
            </w:pPr>
            <w:r>
              <w:rPr>
                <w:sz w:val="16"/>
                <w:szCs w:val="16"/>
              </w:rPr>
              <w:t>107</w:t>
            </w:r>
          </w:p>
        </w:tc>
        <w:tc>
          <w:tcPr>
            <w:tcW w:w="788" w:type="dxa"/>
            <w:vAlign w:val="center"/>
          </w:tcPr>
          <w:p w:rsidR="00615542" w:rsidRPr="00165922" w:rsidRDefault="00615542" w:rsidP="00233864">
            <w:pPr>
              <w:jc w:val="center"/>
              <w:rPr>
                <w:sz w:val="16"/>
                <w:szCs w:val="16"/>
              </w:rPr>
            </w:pPr>
            <w:r>
              <w:rPr>
                <w:sz w:val="16"/>
                <w:szCs w:val="16"/>
              </w:rPr>
              <w:t>36</w:t>
            </w:r>
          </w:p>
        </w:tc>
        <w:tc>
          <w:tcPr>
            <w:tcW w:w="821" w:type="dxa"/>
            <w:vAlign w:val="center"/>
          </w:tcPr>
          <w:p w:rsidR="00615542" w:rsidRPr="00165922" w:rsidRDefault="00615542" w:rsidP="00233864">
            <w:pPr>
              <w:jc w:val="center"/>
              <w:rPr>
                <w:sz w:val="16"/>
                <w:szCs w:val="16"/>
              </w:rPr>
            </w:pPr>
            <w:r>
              <w:rPr>
                <w:sz w:val="16"/>
                <w:szCs w:val="16"/>
              </w:rPr>
              <w:t>70</w:t>
            </w:r>
          </w:p>
        </w:tc>
        <w:tc>
          <w:tcPr>
            <w:tcW w:w="821" w:type="dxa"/>
            <w:vAlign w:val="center"/>
          </w:tcPr>
          <w:p w:rsidR="00615542" w:rsidRPr="00165922" w:rsidRDefault="00615542" w:rsidP="00233864">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2.r</w:t>
            </w:r>
          </w:p>
        </w:tc>
        <w:tc>
          <w:tcPr>
            <w:tcW w:w="786" w:type="dxa"/>
            <w:vAlign w:val="center"/>
          </w:tcPr>
          <w:p w:rsidR="00615542" w:rsidRPr="00165922" w:rsidRDefault="00615542" w:rsidP="00134C97">
            <w:pPr>
              <w:jc w:val="center"/>
              <w:rPr>
                <w:sz w:val="16"/>
                <w:szCs w:val="16"/>
              </w:rPr>
            </w:pPr>
            <w:r>
              <w:rPr>
                <w:sz w:val="16"/>
                <w:szCs w:val="16"/>
              </w:rPr>
              <w:t>175</w:t>
            </w:r>
          </w:p>
        </w:tc>
        <w:tc>
          <w:tcPr>
            <w:tcW w:w="785" w:type="dxa"/>
            <w:vAlign w:val="center"/>
          </w:tcPr>
          <w:p w:rsidR="00615542" w:rsidRPr="00165922" w:rsidRDefault="00615542" w:rsidP="00134C97">
            <w:pPr>
              <w:jc w:val="center"/>
              <w:rPr>
                <w:sz w:val="16"/>
                <w:szCs w:val="16"/>
              </w:rPr>
            </w:pPr>
            <w:r>
              <w:rPr>
                <w:sz w:val="16"/>
                <w:szCs w:val="16"/>
              </w:rPr>
              <w:t>35</w:t>
            </w:r>
          </w:p>
        </w:tc>
        <w:tc>
          <w:tcPr>
            <w:tcW w:w="794" w:type="dxa"/>
            <w:vAlign w:val="center"/>
          </w:tcPr>
          <w:p w:rsidR="00615542" w:rsidRPr="00165922" w:rsidRDefault="00615542" w:rsidP="00134C97">
            <w:pPr>
              <w:jc w:val="center"/>
              <w:rPr>
                <w:sz w:val="16"/>
                <w:szCs w:val="16"/>
              </w:rPr>
            </w:pPr>
            <w:r>
              <w:rPr>
                <w:sz w:val="16"/>
                <w:szCs w:val="16"/>
              </w:rPr>
              <w:t>35</w:t>
            </w:r>
          </w:p>
        </w:tc>
        <w:tc>
          <w:tcPr>
            <w:tcW w:w="780" w:type="dxa"/>
            <w:vAlign w:val="center"/>
          </w:tcPr>
          <w:p w:rsidR="00615542" w:rsidRPr="00165922" w:rsidRDefault="00615542" w:rsidP="00134C97">
            <w:pPr>
              <w:jc w:val="center"/>
              <w:rPr>
                <w:sz w:val="16"/>
                <w:szCs w:val="16"/>
              </w:rPr>
            </w:pPr>
            <w:r>
              <w:rPr>
                <w:sz w:val="16"/>
                <w:szCs w:val="16"/>
              </w:rPr>
              <w:t>70</w:t>
            </w:r>
          </w:p>
        </w:tc>
        <w:tc>
          <w:tcPr>
            <w:tcW w:w="828" w:type="dxa"/>
            <w:vAlign w:val="center"/>
          </w:tcPr>
          <w:p w:rsidR="00615542" w:rsidRPr="00165922" w:rsidRDefault="00615542" w:rsidP="00134C97">
            <w:pPr>
              <w:jc w:val="center"/>
              <w:rPr>
                <w:sz w:val="16"/>
                <w:szCs w:val="16"/>
              </w:rPr>
            </w:pPr>
            <w:r>
              <w:rPr>
                <w:sz w:val="16"/>
                <w:szCs w:val="16"/>
              </w:rPr>
              <w:t>141</w:t>
            </w:r>
          </w:p>
        </w:tc>
        <w:tc>
          <w:tcPr>
            <w:tcW w:w="802" w:type="dxa"/>
            <w:vAlign w:val="center"/>
          </w:tcPr>
          <w:p w:rsidR="00615542" w:rsidRPr="00165922" w:rsidRDefault="00615542" w:rsidP="00134C97">
            <w:pPr>
              <w:jc w:val="center"/>
              <w:rPr>
                <w:sz w:val="16"/>
                <w:szCs w:val="16"/>
              </w:rPr>
            </w:pPr>
            <w:r>
              <w:rPr>
                <w:sz w:val="16"/>
                <w:szCs w:val="16"/>
              </w:rPr>
              <w:t>72</w:t>
            </w:r>
          </w:p>
        </w:tc>
        <w:tc>
          <w:tcPr>
            <w:tcW w:w="808" w:type="dxa"/>
            <w:vAlign w:val="center"/>
          </w:tcPr>
          <w:p w:rsidR="00615542" w:rsidRPr="00165922" w:rsidRDefault="00615542" w:rsidP="00134C97">
            <w:pPr>
              <w:jc w:val="center"/>
              <w:rPr>
                <w:sz w:val="16"/>
                <w:szCs w:val="16"/>
              </w:rPr>
            </w:pPr>
            <w:r>
              <w:rPr>
                <w:sz w:val="16"/>
                <w:szCs w:val="16"/>
              </w:rPr>
              <w:t>107</w:t>
            </w:r>
          </w:p>
        </w:tc>
        <w:tc>
          <w:tcPr>
            <w:tcW w:w="788" w:type="dxa"/>
            <w:vAlign w:val="center"/>
          </w:tcPr>
          <w:p w:rsidR="00615542" w:rsidRPr="00165922" w:rsidRDefault="00615542" w:rsidP="00134C97">
            <w:pPr>
              <w:jc w:val="center"/>
              <w:rPr>
                <w:sz w:val="16"/>
                <w:szCs w:val="16"/>
              </w:rPr>
            </w:pPr>
            <w:r>
              <w:rPr>
                <w:sz w:val="16"/>
                <w:szCs w:val="16"/>
              </w:rPr>
              <w:t>36</w:t>
            </w:r>
          </w:p>
        </w:tc>
        <w:tc>
          <w:tcPr>
            <w:tcW w:w="821" w:type="dxa"/>
            <w:vAlign w:val="center"/>
          </w:tcPr>
          <w:p w:rsidR="00615542" w:rsidRPr="00165922" w:rsidRDefault="00615542" w:rsidP="00134C97">
            <w:pPr>
              <w:jc w:val="center"/>
              <w:rPr>
                <w:sz w:val="16"/>
                <w:szCs w:val="16"/>
              </w:rPr>
            </w:pPr>
            <w:r>
              <w:rPr>
                <w:sz w:val="16"/>
                <w:szCs w:val="16"/>
              </w:rPr>
              <w:t>70</w:t>
            </w:r>
          </w:p>
        </w:tc>
        <w:tc>
          <w:tcPr>
            <w:tcW w:w="821" w:type="dxa"/>
            <w:vAlign w:val="center"/>
          </w:tcPr>
          <w:p w:rsidR="00615542" w:rsidRPr="00165922" w:rsidRDefault="00615542" w:rsidP="00134C97">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3.r</w:t>
            </w:r>
          </w:p>
        </w:tc>
        <w:tc>
          <w:tcPr>
            <w:tcW w:w="786" w:type="dxa"/>
            <w:vAlign w:val="center"/>
          </w:tcPr>
          <w:p w:rsidR="00615542" w:rsidRPr="00165922" w:rsidRDefault="00615542" w:rsidP="00134C97">
            <w:pPr>
              <w:jc w:val="center"/>
              <w:rPr>
                <w:sz w:val="16"/>
                <w:szCs w:val="16"/>
              </w:rPr>
            </w:pPr>
            <w:r>
              <w:rPr>
                <w:sz w:val="16"/>
                <w:szCs w:val="16"/>
              </w:rPr>
              <w:t>175</w:t>
            </w:r>
          </w:p>
        </w:tc>
        <w:tc>
          <w:tcPr>
            <w:tcW w:w="785" w:type="dxa"/>
            <w:vAlign w:val="center"/>
          </w:tcPr>
          <w:p w:rsidR="00615542" w:rsidRPr="00165922" w:rsidRDefault="00615542" w:rsidP="00134C97">
            <w:pPr>
              <w:jc w:val="center"/>
              <w:rPr>
                <w:sz w:val="16"/>
                <w:szCs w:val="16"/>
              </w:rPr>
            </w:pPr>
            <w:r>
              <w:rPr>
                <w:sz w:val="16"/>
                <w:szCs w:val="16"/>
              </w:rPr>
              <w:t>35</w:t>
            </w:r>
          </w:p>
        </w:tc>
        <w:tc>
          <w:tcPr>
            <w:tcW w:w="794" w:type="dxa"/>
            <w:vAlign w:val="center"/>
          </w:tcPr>
          <w:p w:rsidR="00615542" w:rsidRPr="00165922" w:rsidRDefault="00615542" w:rsidP="00134C97">
            <w:pPr>
              <w:jc w:val="center"/>
              <w:rPr>
                <w:sz w:val="16"/>
                <w:szCs w:val="16"/>
              </w:rPr>
            </w:pPr>
            <w:r>
              <w:rPr>
                <w:sz w:val="16"/>
                <w:szCs w:val="16"/>
              </w:rPr>
              <w:t>35</w:t>
            </w:r>
          </w:p>
        </w:tc>
        <w:tc>
          <w:tcPr>
            <w:tcW w:w="780" w:type="dxa"/>
            <w:vAlign w:val="center"/>
          </w:tcPr>
          <w:p w:rsidR="00615542" w:rsidRPr="00165922" w:rsidRDefault="00615542" w:rsidP="00134C97">
            <w:pPr>
              <w:jc w:val="center"/>
              <w:rPr>
                <w:sz w:val="16"/>
                <w:szCs w:val="16"/>
              </w:rPr>
            </w:pPr>
            <w:r>
              <w:rPr>
                <w:sz w:val="16"/>
                <w:szCs w:val="16"/>
              </w:rPr>
              <w:t>70</w:t>
            </w:r>
          </w:p>
        </w:tc>
        <w:tc>
          <w:tcPr>
            <w:tcW w:w="828" w:type="dxa"/>
            <w:vAlign w:val="center"/>
          </w:tcPr>
          <w:p w:rsidR="00615542" w:rsidRPr="00165922" w:rsidRDefault="00615542" w:rsidP="00134C97">
            <w:pPr>
              <w:jc w:val="center"/>
              <w:rPr>
                <w:sz w:val="16"/>
                <w:szCs w:val="16"/>
              </w:rPr>
            </w:pPr>
            <w:r>
              <w:rPr>
                <w:sz w:val="16"/>
                <w:szCs w:val="16"/>
              </w:rPr>
              <w:t>141</w:t>
            </w:r>
          </w:p>
        </w:tc>
        <w:tc>
          <w:tcPr>
            <w:tcW w:w="802" w:type="dxa"/>
            <w:vAlign w:val="center"/>
          </w:tcPr>
          <w:p w:rsidR="00615542" w:rsidRPr="00165922" w:rsidRDefault="00615542" w:rsidP="00134C97">
            <w:pPr>
              <w:jc w:val="center"/>
              <w:rPr>
                <w:sz w:val="16"/>
                <w:szCs w:val="16"/>
              </w:rPr>
            </w:pPr>
            <w:r>
              <w:rPr>
                <w:sz w:val="16"/>
                <w:szCs w:val="16"/>
              </w:rPr>
              <w:t>72</w:t>
            </w:r>
          </w:p>
        </w:tc>
        <w:tc>
          <w:tcPr>
            <w:tcW w:w="808" w:type="dxa"/>
            <w:vAlign w:val="center"/>
          </w:tcPr>
          <w:p w:rsidR="00615542" w:rsidRPr="00165922" w:rsidRDefault="00615542" w:rsidP="00134C97">
            <w:pPr>
              <w:jc w:val="center"/>
              <w:rPr>
                <w:sz w:val="16"/>
                <w:szCs w:val="16"/>
              </w:rPr>
            </w:pPr>
            <w:r>
              <w:rPr>
                <w:sz w:val="16"/>
                <w:szCs w:val="16"/>
              </w:rPr>
              <w:t>107</w:t>
            </w:r>
          </w:p>
        </w:tc>
        <w:tc>
          <w:tcPr>
            <w:tcW w:w="788" w:type="dxa"/>
            <w:vAlign w:val="center"/>
          </w:tcPr>
          <w:p w:rsidR="00615542" w:rsidRPr="00165922" w:rsidRDefault="00615542" w:rsidP="00134C97">
            <w:pPr>
              <w:jc w:val="center"/>
              <w:rPr>
                <w:sz w:val="16"/>
                <w:szCs w:val="16"/>
              </w:rPr>
            </w:pPr>
            <w:r>
              <w:rPr>
                <w:sz w:val="16"/>
                <w:szCs w:val="16"/>
              </w:rPr>
              <w:t>36</w:t>
            </w:r>
          </w:p>
        </w:tc>
        <w:tc>
          <w:tcPr>
            <w:tcW w:w="821" w:type="dxa"/>
            <w:vAlign w:val="center"/>
          </w:tcPr>
          <w:p w:rsidR="00615542" w:rsidRPr="00165922" w:rsidRDefault="00615542" w:rsidP="00134C97">
            <w:pPr>
              <w:jc w:val="center"/>
              <w:rPr>
                <w:sz w:val="16"/>
                <w:szCs w:val="16"/>
              </w:rPr>
            </w:pPr>
            <w:r>
              <w:rPr>
                <w:sz w:val="16"/>
                <w:szCs w:val="16"/>
              </w:rPr>
              <w:t>70</w:t>
            </w:r>
          </w:p>
        </w:tc>
        <w:tc>
          <w:tcPr>
            <w:tcW w:w="821" w:type="dxa"/>
            <w:vAlign w:val="center"/>
          </w:tcPr>
          <w:p w:rsidR="00615542" w:rsidRPr="00165922" w:rsidRDefault="00615542" w:rsidP="00134C97">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4.r</w:t>
            </w:r>
          </w:p>
        </w:tc>
        <w:tc>
          <w:tcPr>
            <w:tcW w:w="786" w:type="dxa"/>
            <w:vAlign w:val="center"/>
          </w:tcPr>
          <w:p w:rsidR="00615542" w:rsidRPr="00165922" w:rsidRDefault="00615542" w:rsidP="00233864">
            <w:pPr>
              <w:jc w:val="center"/>
              <w:rPr>
                <w:sz w:val="16"/>
                <w:szCs w:val="16"/>
              </w:rPr>
            </w:pPr>
            <w:r>
              <w:rPr>
                <w:sz w:val="16"/>
                <w:szCs w:val="16"/>
              </w:rPr>
              <w:t>175</w:t>
            </w:r>
          </w:p>
        </w:tc>
        <w:tc>
          <w:tcPr>
            <w:tcW w:w="785" w:type="dxa"/>
            <w:vAlign w:val="center"/>
          </w:tcPr>
          <w:p w:rsidR="00615542" w:rsidRPr="00165922" w:rsidRDefault="00615542" w:rsidP="00233864">
            <w:pPr>
              <w:jc w:val="center"/>
              <w:rPr>
                <w:sz w:val="16"/>
                <w:szCs w:val="16"/>
              </w:rPr>
            </w:pPr>
            <w:r>
              <w:rPr>
                <w:sz w:val="16"/>
                <w:szCs w:val="16"/>
              </w:rPr>
              <w:t>35</w:t>
            </w:r>
          </w:p>
        </w:tc>
        <w:tc>
          <w:tcPr>
            <w:tcW w:w="794" w:type="dxa"/>
            <w:vAlign w:val="center"/>
          </w:tcPr>
          <w:p w:rsidR="00615542" w:rsidRPr="00165922" w:rsidRDefault="00615542" w:rsidP="00233864">
            <w:pPr>
              <w:jc w:val="center"/>
              <w:rPr>
                <w:sz w:val="16"/>
                <w:szCs w:val="16"/>
              </w:rPr>
            </w:pPr>
            <w:r>
              <w:rPr>
                <w:sz w:val="16"/>
                <w:szCs w:val="16"/>
              </w:rPr>
              <w:t>35</w:t>
            </w:r>
          </w:p>
        </w:tc>
        <w:tc>
          <w:tcPr>
            <w:tcW w:w="780" w:type="dxa"/>
            <w:vAlign w:val="center"/>
          </w:tcPr>
          <w:p w:rsidR="00615542" w:rsidRPr="00165922" w:rsidRDefault="00615542" w:rsidP="00233864">
            <w:pPr>
              <w:jc w:val="center"/>
              <w:rPr>
                <w:sz w:val="16"/>
                <w:szCs w:val="16"/>
              </w:rPr>
            </w:pPr>
            <w:r>
              <w:rPr>
                <w:sz w:val="16"/>
                <w:szCs w:val="16"/>
              </w:rPr>
              <w:t>70</w:t>
            </w:r>
          </w:p>
        </w:tc>
        <w:tc>
          <w:tcPr>
            <w:tcW w:w="828" w:type="dxa"/>
            <w:vAlign w:val="center"/>
          </w:tcPr>
          <w:p w:rsidR="00615542" w:rsidRPr="00165922" w:rsidRDefault="00615542" w:rsidP="00233864">
            <w:pPr>
              <w:jc w:val="center"/>
              <w:rPr>
                <w:sz w:val="16"/>
                <w:szCs w:val="16"/>
              </w:rPr>
            </w:pPr>
            <w:r>
              <w:rPr>
                <w:sz w:val="16"/>
                <w:szCs w:val="16"/>
              </w:rPr>
              <w:t>141</w:t>
            </w:r>
          </w:p>
        </w:tc>
        <w:tc>
          <w:tcPr>
            <w:tcW w:w="802" w:type="dxa"/>
            <w:vAlign w:val="center"/>
          </w:tcPr>
          <w:p w:rsidR="00615542" w:rsidRPr="00165922" w:rsidRDefault="00615542" w:rsidP="00233864">
            <w:pPr>
              <w:jc w:val="center"/>
              <w:rPr>
                <w:sz w:val="16"/>
                <w:szCs w:val="16"/>
              </w:rPr>
            </w:pPr>
            <w:r>
              <w:rPr>
                <w:sz w:val="16"/>
                <w:szCs w:val="16"/>
              </w:rPr>
              <w:t>107</w:t>
            </w:r>
          </w:p>
        </w:tc>
        <w:tc>
          <w:tcPr>
            <w:tcW w:w="808" w:type="dxa"/>
            <w:vAlign w:val="center"/>
          </w:tcPr>
          <w:p w:rsidR="00615542" w:rsidRPr="00165922" w:rsidRDefault="00615542" w:rsidP="00233864">
            <w:pPr>
              <w:jc w:val="center"/>
              <w:rPr>
                <w:sz w:val="16"/>
                <w:szCs w:val="16"/>
              </w:rPr>
            </w:pPr>
            <w:r>
              <w:rPr>
                <w:sz w:val="16"/>
                <w:szCs w:val="16"/>
              </w:rPr>
              <w:t>71</w:t>
            </w:r>
          </w:p>
        </w:tc>
        <w:tc>
          <w:tcPr>
            <w:tcW w:w="788" w:type="dxa"/>
            <w:vAlign w:val="center"/>
          </w:tcPr>
          <w:p w:rsidR="00615542" w:rsidRPr="00165922" w:rsidRDefault="00615542" w:rsidP="00233864">
            <w:pPr>
              <w:jc w:val="center"/>
              <w:rPr>
                <w:sz w:val="16"/>
                <w:szCs w:val="16"/>
              </w:rPr>
            </w:pPr>
            <w:r>
              <w:rPr>
                <w:sz w:val="16"/>
                <w:szCs w:val="16"/>
              </w:rPr>
              <w:t>36</w:t>
            </w:r>
          </w:p>
        </w:tc>
        <w:tc>
          <w:tcPr>
            <w:tcW w:w="821" w:type="dxa"/>
            <w:vAlign w:val="center"/>
          </w:tcPr>
          <w:p w:rsidR="00615542" w:rsidRPr="00165922" w:rsidRDefault="00615542" w:rsidP="00233864">
            <w:pPr>
              <w:jc w:val="center"/>
              <w:rPr>
                <w:sz w:val="16"/>
                <w:szCs w:val="16"/>
              </w:rPr>
            </w:pPr>
            <w:r>
              <w:rPr>
                <w:sz w:val="16"/>
                <w:szCs w:val="16"/>
              </w:rPr>
              <w:t>70</w:t>
            </w:r>
          </w:p>
        </w:tc>
        <w:tc>
          <w:tcPr>
            <w:tcW w:w="821" w:type="dxa"/>
            <w:vAlign w:val="center"/>
          </w:tcPr>
          <w:p w:rsidR="00615542" w:rsidRPr="00165922" w:rsidRDefault="00615542" w:rsidP="00233864">
            <w:pPr>
              <w:jc w:val="center"/>
              <w:rPr>
                <w:sz w:val="16"/>
                <w:szCs w:val="16"/>
              </w:rPr>
            </w:pPr>
            <w:r>
              <w:rPr>
                <w:sz w:val="16"/>
                <w:szCs w:val="16"/>
              </w:rPr>
              <w:t>70</w:t>
            </w:r>
          </w:p>
        </w:tc>
      </w:tr>
      <w:tr w:rsidR="00615542" w:rsidRPr="00165922" w:rsidTr="00233864">
        <w:trPr>
          <w:cantSplit/>
        </w:trPr>
        <w:tc>
          <w:tcPr>
            <w:tcW w:w="9622" w:type="dxa"/>
            <w:gridSpan w:val="12"/>
            <w:shd w:val="clear" w:color="auto" w:fill="D9D9D9" w:themeFill="background1" w:themeFillShade="D9"/>
            <w:vAlign w:val="center"/>
          </w:tcPr>
          <w:p w:rsidR="00615542" w:rsidRPr="00165922" w:rsidRDefault="00615542" w:rsidP="00233864">
            <w:pPr>
              <w:jc w:val="center"/>
              <w:rPr>
                <w:sz w:val="4"/>
                <w:szCs w:val="4"/>
              </w:rPr>
            </w:pPr>
          </w:p>
        </w:tc>
      </w:tr>
      <w:tr w:rsidR="00615542" w:rsidTr="00233864">
        <w:trPr>
          <w:cantSplit/>
        </w:trPr>
        <w:tc>
          <w:tcPr>
            <w:tcW w:w="744" w:type="dxa"/>
            <w:vMerge w:val="restart"/>
            <w:vAlign w:val="center"/>
          </w:tcPr>
          <w:p w:rsidR="00615542" w:rsidRPr="00165922" w:rsidRDefault="00615542" w:rsidP="00233864">
            <w:pPr>
              <w:jc w:val="center"/>
              <w:rPr>
                <w:sz w:val="16"/>
                <w:szCs w:val="16"/>
              </w:rPr>
            </w:pPr>
            <w:r w:rsidRPr="00165922">
              <w:rPr>
                <w:sz w:val="16"/>
                <w:szCs w:val="16"/>
              </w:rPr>
              <w:t>DG</w:t>
            </w:r>
          </w:p>
        </w:tc>
        <w:tc>
          <w:tcPr>
            <w:tcW w:w="865" w:type="dxa"/>
            <w:vAlign w:val="center"/>
          </w:tcPr>
          <w:p w:rsidR="00615542" w:rsidRPr="00165922" w:rsidRDefault="00615542" w:rsidP="00233864">
            <w:pPr>
              <w:jc w:val="center"/>
              <w:rPr>
                <w:sz w:val="16"/>
                <w:szCs w:val="16"/>
              </w:rPr>
            </w:pPr>
            <w:r w:rsidRPr="00165922">
              <w:rPr>
                <w:sz w:val="16"/>
                <w:szCs w:val="16"/>
              </w:rPr>
              <w:t>1.r</w:t>
            </w:r>
          </w:p>
        </w:tc>
        <w:tc>
          <w:tcPr>
            <w:tcW w:w="786" w:type="dxa"/>
            <w:vAlign w:val="center"/>
          </w:tcPr>
          <w:p w:rsidR="00615542" w:rsidRPr="00165922" w:rsidRDefault="00615542" w:rsidP="00233864">
            <w:pPr>
              <w:jc w:val="center"/>
              <w:rPr>
                <w:sz w:val="16"/>
                <w:szCs w:val="16"/>
              </w:rPr>
            </w:pPr>
            <w:r>
              <w:rPr>
                <w:sz w:val="16"/>
                <w:szCs w:val="16"/>
              </w:rPr>
              <w:t>175</w:t>
            </w:r>
          </w:p>
        </w:tc>
        <w:tc>
          <w:tcPr>
            <w:tcW w:w="785" w:type="dxa"/>
            <w:vAlign w:val="center"/>
          </w:tcPr>
          <w:p w:rsidR="00615542" w:rsidRPr="00165922" w:rsidRDefault="00615542" w:rsidP="00233864">
            <w:pPr>
              <w:jc w:val="center"/>
              <w:rPr>
                <w:sz w:val="16"/>
                <w:szCs w:val="16"/>
              </w:rPr>
            </w:pPr>
            <w:r>
              <w:rPr>
                <w:sz w:val="16"/>
                <w:szCs w:val="16"/>
              </w:rPr>
              <w:t>35</w:t>
            </w:r>
          </w:p>
        </w:tc>
        <w:tc>
          <w:tcPr>
            <w:tcW w:w="794" w:type="dxa"/>
            <w:vAlign w:val="center"/>
          </w:tcPr>
          <w:p w:rsidR="00615542" w:rsidRPr="00165922" w:rsidRDefault="00615542" w:rsidP="00233864">
            <w:pPr>
              <w:jc w:val="center"/>
              <w:rPr>
                <w:sz w:val="16"/>
                <w:szCs w:val="16"/>
              </w:rPr>
            </w:pPr>
            <w:r>
              <w:rPr>
                <w:sz w:val="16"/>
                <w:szCs w:val="16"/>
              </w:rPr>
              <w:t>35</w:t>
            </w:r>
          </w:p>
        </w:tc>
        <w:tc>
          <w:tcPr>
            <w:tcW w:w="780" w:type="dxa"/>
            <w:vAlign w:val="center"/>
          </w:tcPr>
          <w:p w:rsidR="00615542" w:rsidRPr="00165922" w:rsidRDefault="00615542" w:rsidP="00233864">
            <w:pPr>
              <w:jc w:val="center"/>
              <w:rPr>
                <w:sz w:val="16"/>
                <w:szCs w:val="16"/>
              </w:rPr>
            </w:pPr>
            <w:r>
              <w:rPr>
                <w:sz w:val="16"/>
                <w:szCs w:val="16"/>
              </w:rPr>
              <w:t>72</w:t>
            </w:r>
          </w:p>
        </w:tc>
        <w:tc>
          <w:tcPr>
            <w:tcW w:w="828" w:type="dxa"/>
            <w:vAlign w:val="center"/>
          </w:tcPr>
          <w:p w:rsidR="00615542" w:rsidRPr="00165922" w:rsidRDefault="00615542" w:rsidP="00233864">
            <w:pPr>
              <w:jc w:val="center"/>
              <w:rPr>
                <w:sz w:val="16"/>
                <w:szCs w:val="16"/>
              </w:rPr>
            </w:pPr>
            <w:r>
              <w:rPr>
                <w:sz w:val="16"/>
                <w:szCs w:val="16"/>
              </w:rPr>
              <w:t>140</w:t>
            </w:r>
          </w:p>
        </w:tc>
        <w:tc>
          <w:tcPr>
            <w:tcW w:w="802" w:type="dxa"/>
            <w:vAlign w:val="center"/>
          </w:tcPr>
          <w:p w:rsidR="00615542" w:rsidRPr="00165922" w:rsidRDefault="00615542" w:rsidP="00233864">
            <w:pPr>
              <w:jc w:val="center"/>
              <w:rPr>
                <w:sz w:val="16"/>
                <w:szCs w:val="16"/>
              </w:rPr>
            </w:pPr>
            <w:r>
              <w:rPr>
                <w:sz w:val="16"/>
                <w:szCs w:val="16"/>
              </w:rPr>
              <w:t>70</w:t>
            </w:r>
          </w:p>
        </w:tc>
        <w:tc>
          <w:tcPr>
            <w:tcW w:w="808" w:type="dxa"/>
            <w:vAlign w:val="center"/>
          </w:tcPr>
          <w:p w:rsidR="00615542" w:rsidRPr="00165922" w:rsidRDefault="00615542" w:rsidP="00233864">
            <w:pPr>
              <w:jc w:val="center"/>
              <w:rPr>
                <w:sz w:val="16"/>
                <w:szCs w:val="16"/>
              </w:rPr>
            </w:pPr>
            <w:r>
              <w:rPr>
                <w:sz w:val="16"/>
                <w:szCs w:val="16"/>
              </w:rPr>
              <w:t>105</w:t>
            </w:r>
          </w:p>
        </w:tc>
        <w:tc>
          <w:tcPr>
            <w:tcW w:w="788" w:type="dxa"/>
            <w:vAlign w:val="center"/>
          </w:tcPr>
          <w:p w:rsidR="00615542" w:rsidRPr="00165922" w:rsidRDefault="00615542" w:rsidP="00233864">
            <w:pPr>
              <w:jc w:val="center"/>
              <w:rPr>
                <w:sz w:val="16"/>
                <w:szCs w:val="16"/>
              </w:rPr>
            </w:pPr>
            <w:r>
              <w:rPr>
                <w:sz w:val="16"/>
                <w:szCs w:val="16"/>
              </w:rPr>
              <w:t>35</w:t>
            </w:r>
          </w:p>
        </w:tc>
        <w:tc>
          <w:tcPr>
            <w:tcW w:w="821" w:type="dxa"/>
            <w:vAlign w:val="center"/>
          </w:tcPr>
          <w:p w:rsidR="00615542" w:rsidRPr="00165922" w:rsidRDefault="00615542" w:rsidP="00233864">
            <w:pPr>
              <w:jc w:val="center"/>
              <w:rPr>
                <w:sz w:val="16"/>
                <w:szCs w:val="16"/>
              </w:rPr>
            </w:pPr>
            <w:r>
              <w:rPr>
                <w:sz w:val="16"/>
                <w:szCs w:val="16"/>
              </w:rPr>
              <w:t>70</w:t>
            </w:r>
          </w:p>
        </w:tc>
        <w:tc>
          <w:tcPr>
            <w:tcW w:w="821" w:type="dxa"/>
            <w:vAlign w:val="center"/>
          </w:tcPr>
          <w:p w:rsidR="00615542" w:rsidRPr="00165922" w:rsidRDefault="00615542" w:rsidP="00233864">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2.r</w:t>
            </w:r>
          </w:p>
        </w:tc>
        <w:tc>
          <w:tcPr>
            <w:tcW w:w="786" w:type="dxa"/>
            <w:vAlign w:val="center"/>
          </w:tcPr>
          <w:p w:rsidR="00615542" w:rsidRPr="00165922" w:rsidRDefault="00615542" w:rsidP="00134C97">
            <w:pPr>
              <w:jc w:val="center"/>
              <w:rPr>
                <w:sz w:val="16"/>
                <w:szCs w:val="16"/>
              </w:rPr>
            </w:pPr>
            <w:r>
              <w:rPr>
                <w:sz w:val="16"/>
                <w:szCs w:val="16"/>
              </w:rPr>
              <w:t>175</w:t>
            </w:r>
          </w:p>
        </w:tc>
        <w:tc>
          <w:tcPr>
            <w:tcW w:w="785" w:type="dxa"/>
            <w:vAlign w:val="center"/>
          </w:tcPr>
          <w:p w:rsidR="00615542" w:rsidRPr="00165922" w:rsidRDefault="00615542" w:rsidP="00134C97">
            <w:pPr>
              <w:jc w:val="center"/>
              <w:rPr>
                <w:sz w:val="16"/>
                <w:szCs w:val="16"/>
              </w:rPr>
            </w:pPr>
            <w:r>
              <w:rPr>
                <w:sz w:val="16"/>
                <w:szCs w:val="16"/>
              </w:rPr>
              <w:t>35</w:t>
            </w:r>
          </w:p>
        </w:tc>
        <w:tc>
          <w:tcPr>
            <w:tcW w:w="794" w:type="dxa"/>
            <w:vAlign w:val="center"/>
          </w:tcPr>
          <w:p w:rsidR="00615542" w:rsidRPr="00165922" w:rsidRDefault="00615542" w:rsidP="00134C97">
            <w:pPr>
              <w:jc w:val="center"/>
              <w:rPr>
                <w:sz w:val="16"/>
                <w:szCs w:val="16"/>
              </w:rPr>
            </w:pPr>
            <w:r>
              <w:rPr>
                <w:sz w:val="16"/>
                <w:szCs w:val="16"/>
              </w:rPr>
              <w:t>35</w:t>
            </w:r>
          </w:p>
        </w:tc>
        <w:tc>
          <w:tcPr>
            <w:tcW w:w="780" w:type="dxa"/>
            <w:vAlign w:val="center"/>
          </w:tcPr>
          <w:p w:rsidR="00615542" w:rsidRPr="00165922" w:rsidRDefault="00615542" w:rsidP="00134C97">
            <w:pPr>
              <w:jc w:val="center"/>
              <w:rPr>
                <w:sz w:val="16"/>
                <w:szCs w:val="16"/>
              </w:rPr>
            </w:pPr>
            <w:r>
              <w:rPr>
                <w:sz w:val="16"/>
                <w:szCs w:val="16"/>
              </w:rPr>
              <w:t>72</w:t>
            </w:r>
          </w:p>
        </w:tc>
        <w:tc>
          <w:tcPr>
            <w:tcW w:w="828" w:type="dxa"/>
            <w:vAlign w:val="center"/>
          </w:tcPr>
          <w:p w:rsidR="00615542" w:rsidRPr="00165922" w:rsidRDefault="00615542" w:rsidP="00134C97">
            <w:pPr>
              <w:jc w:val="center"/>
              <w:rPr>
                <w:sz w:val="16"/>
                <w:szCs w:val="16"/>
              </w:rPr>
            </w:pPr>
            <w:r>
              <w:rPr>
                <w:sz w:val="16"/>
                <w:szCs w:val="16"/>
              </w:rPr>
              <w:t>140</w:t>
            </w:r>
          </w:p>
        </w:tc>
        <w:tc>
          <w:tcPr>
            <w:tcW w:w="802" w:type="dxa"/>
            <w:vAlign w:val="center"/>
          </w:tcPr>
          <w:p w:rsidR="00615542" w:rsidRPr="00165922" w:rsidRDefault="00615542" w:rsidP="00134C97">
            <w:pPr>
              <w:jc w:val="center"/>
              <w:rPr>
                <w:sz w:val="16"/>
                <w:szCs w:val="16"/>
              </w:rPr>
            </w:pPr>
            <w:r>
              <w:rPr>
                <w:sz w:val="16"/>
                <w:szCs w:val="16"/>
              </w:rPr>
              <w:t>70</w:t>
            </w:r>
          </w:p>
        </w:tc>
        <w:tc>
          <w:tcPr>
            <w:tcW w:w="808" w:type="dxa"/>
            <w:vAlign w:val="center"/>
          </w:tcPr>
          <w:p w:rsidR="00615542" w:rsidRPr="00165922" w:rsidRDefault="00615542" w:rsidP="00134C97">
            <w:pPr>
              <w:jc w:val="center"/>
              <w:rPr>
                <w:sz w:val="16"/>
                <w:szCs w:val="16"/>
              </w:rPr>
            </w:pPr>
            <w:r>
              <w:rPr>
                <w:sz w:val="16"/>
                <w:szCs w:val="16"/>
              </w:rPr>
              <w:t>105</w:t>
            </w:r>
          </w:p>
        </w:tc>
        <w:tc>
          <w:tcPr>
            <w:tcW w:w="788" w:type="dxa"/>
            <w:vAlign w:val="center"/>
          </w:tcPr>
          <w:p w:rsidR="00615542" w:rsidRPr="00165922" w:rsidRDefault="00615542" w:rsidP="00134C97">
            <w:pPr>
              <w:jc w:val="center"/>
              <w:rPr>
                <w:sz w:val="16"/>
                <w:szCs w:val="16"/>
              </w:rPr>
            </w:pPr>
            <w:r>
              <w:rPr>
                <w:sz w:val="16"/>
                <w:szCs w:val="16"/>
              </w:rPr>
              <w:t>35</w:t>
            </w:r>
          </w:p>
        </w:tc>
        <w:tc>
          <w:tcPr>
            <w:tcW w:w="821" w:type="dxa"/>
            <w:vAlign w:val="center"/>
          </w:tcPr>
          <w:p w:rsidR="00615542" w:rsidRPr="00165922" w:rsidRDefault="00615542" w:rsidP="00134C97">
            <w:pPr>
              <w:jc w:val="center"/>
              <w:rPr>
                <w:sz w:val="16"/>
                <w:szCs w:val="16"/>
              </w:rPr>
            </w:pPr>
            <w:r>
              <w:rPr>
                <w:sz w:val="16"/>
                <w:szCs w:val="16"/>
              </w:rPr>
              <w:t>70</w:t>
            </w:r>
          </w:p>
        </w:tc>
        <w:tc>
          <w:tcPr>
            <w:tcW w:w="821" w:type="dxa"/>
            <w:vAlign w:val="center"/>
          </w:tcPr>
          <w:p w:rsidR="00615542" w:rsidRPr="00165922" w:rsidRDefault="00615542" w:rsidP="00134C97">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3.r</w:t>
            </w:r>
          </w:p>
        </w:tc>
        <w:tc>
          <w:tcPr>
            <w:tcW w:w="786" w:type="dxa"/>
            <w:vAlign w:val="center"/>
          </w:tcPr>
          <w:p w:rsidR="00615542" w:rsidRPr="00165922" w:rsidRDefault="00615542" w:rsidP="00134C97">
            <w:pPr>
              <w:jc w:val="center"/>
              <w:rPr>
                <w:sz w:val="16"/>
                <w:szCs w:val="16"/>
              </w:rPr>
            </w:pPr>
            <w:r>
              <w:rPr>
                <w:sz w:val="16"/>
                <w:szCs w:val="16"/>
              </w:rPr>
              <w:t>175</w:t>
            </w:r>
          </w:p>
        </w:tc>
        <w:tc>
          <w:tcPr>
            <w:tcW w:w="785" w:type="dxa"/>
            <w:vAlign w:val="center"/>
          </w:tcPr>
          <w:p w:rsidR="00615542" w:rsidRPr="00165922" w:rsidRDefault="00615542" w:rsidP="00134C97">
            <w:pPr>
              <w:jc w:val="center"/>
              <w:rPr>
                <w:sz w:val="16"/>
                <w:szCs w:val="16"/>
              </w:rPr>
            </w:pPr>
            <w:r>
              <w:rPr>
                <w:sz w:val="16"/>
                <w:szCs w:val="16"/>
              </w:rPr>
              <w:t>35</w:t>
            </w:r>
          </w:p>
        </w:tc>
        <w:tc>
          <w:tcPr>
            <w:tcW w:w="794" w:type="dxa"/>
            <w:vAlign w:val="center"/>
          </w:tcPr>
          <w:p w:rsidR="00615542" w:rsidRPr="00165922" w:rsidRDefault="00615542" w:rsidP="00134C97">
            <w:pPr>
              <w:jc w:val="center"/>
              <w:rPr>
                <w:sz w:val="16"/>
                <w:szCs w:val="16"/>
              </w:rPr>
            </w:pPr>
            <w:r>
              <w:rPr>
                <w:sz w:val="16"/>
                <w:szCs w:val="16"/>
              </w:rPr>
              <w:t>35</w:t>
            </w:r>
          </w:p>
        </w:tc>
        <w:tc>
          <w:tcPr>
            <w:tcW w:w="780" w:type="dxa"/>
            <w:vAlign w:val="center"/>
          </w:tcPr>
          <w:p w:rsidR="00615542" w:rsidRPr="00165922" w:rsidRDefault="00615542" w:rsidP="00134C97">
            <w:pPr>
              <w:jc w:val="center"/>
              <w:rPr>
                <w:sz w:val="16"/>
                <w:szCs w:val="16"/>
              </w:rPr>
            </w:pPr>
            <w:r>
              <w:rPr>
                <w:sz w:val="16"/>
                <w:szCs w:val="16"/>
              </w:rPr>
              <w:t>72</w:t>
            </w:r>
          </w:p>
        </w:tc>
        <w:tc>
          <w:tcPr>
            <w:tcW w:w="828" w:type="dxa"/>
            <w:vAlign w:val="center"/>
          </w:tcPr>
          <w:p w:rsidR="00615542" w:rsidRPr="00165922" w:rsidRDefault="00615542" w:rsidP="00134C97">
            <w:pPr>
              <w:jc w:val="center"/>
              <w:rPr>
                <w:sz w:val="16"/>
                <w:szCs w:val="16"/>
              </w:rPr>
            </w:pPr>
            <w:r>
              <w:rPr>
                <w:sz w:val="16"/>
                <w:szCs w:val="16"/>
              </w:rPr>
              <w:t>140</w:t>
            </w:r>
          </w:p>
        </w:tc>
        <w:tc>
          <w:tcPr>
            <w:tcW w:w="802" w:type="dxa"/>
            <w:vAlign w:val="center"/>
          </w:tcPr>
          <w:p w:rsidR="00615542" w:rsidRPr="00165922" w:rsidRDefault="00615542" w:rsidP="00134C97">
            <w:pPr>
              <w:jc w:val="center"/>
              <w:rPr>
                <w:sz w:val="16"/>
                <w:szCs w:val="16"/>
              </w:rPr>
            </w:pPr>
            <w:r>
              <w:rPr>
                <w:sz w:val="16"/>
                <w:szCs w:val="16"/>
              </w:rPr>
              <w:t>70</w:t>
            </w:r>
          </w:p>
        </w:tc>
        <w:tc>
          <w:tcPr>
            <w:tcW w:w="808" w:type="dxa"/>
            <w:vAlign w:val="center"/>
          </w:tcPr>
          <w:p w:rsidR="00615542" w:rsidRPr="00165922" w:rsidRDefault="00615542" w:rsidP="00134C97">
            <w:pPr>
              <w:jc w:val="center"/>
              <w:rPr>
                <w:sz w:val="16"/>
                <w:szCs w:val="16"/>
              </w:rPr>
            </w:pPr>
            <w:r>
              <w:rPr>
                <w:sz w:val="16"/>
                <w:szCs w:val="16"/>
              </w:rPr>
              <w:t>105</w:t>
            </w:r>
          </w:p>
        </w:tc>
        <w:tc>
          <w:tcPr>
            <w:tcW w:w="788" w:type="dxa"/>
            <w:vAlign w:val="center"/>
          </w:tcPr>
          <w:p w:rsidR="00615542" w:rsidRPr="00165922" w:rsidRDefault="00615542" w:rsidP="00134C97">
            <w:pPr>
              <w:jc w:val="center"/>
              <w:rPr>
                <w:sz w:val="16"/>
                <w:szCs w:val="16"/>
              </w:rPr>
            </w:pPr>
            <w:r>
              <w:rPr>
                <w:sz w:val="16"/>
                <w:szCs w:val="16"/>
              </w:rPr>
              <w:t>35</w:t>
            </w:r>
          </w:p>
        </w:tc>
        <w:tc>
          <w:tcPr>
            <w:tcW w:w="821" w:type="dxa"/>
            <w:vAlign w:val="center"/>
          </w:tcPr>
          <w:p w:rsidR="00615542" w:rsidRPr="00165922" w:rsidRDefault="00615542" w:rsidP="00134C97">
            <w:pPr>
              <w:jc w:val="center"/>
              <w:rPr>
                <w:sz w:val="16"/>
                <w:szCs w:val="16"/>
              </w:rPr>
            </w:pPr>
            <w:r>
              <w:rPr>
                <w:sz w:val="16"/>
                <w:szCs w:val="16"/>
              </w:rPr>
              <w:t>70</w:t>
            </w:r>
          </w:p>
        </w:tc>
        <w:tc>
          <w:tcPr>
            <w:tcW w:w="821" w:type="dxa"/>
            <w:vAlign w:val="center"/>
          </w:tcPr>
          <w:p w:rsidR="00615542" w:rsidRPr="00165922" w:rsidRDefault="00615542" w:rsidP="00134C97">
            <w:pPr>
              <w:jc w:val="center"/>
              <w:rPr>
                <w:sz w:val="16"/>
                <w:szCs w:val="16"/>
              </w:rPr>
            </w:pPr>
            <w:r>
              <w:rPr>
                <w:sz w:val="16"/>
                <w:szCs w:val="16"/>
              </w:rPr>
              <w:t>-</w:t>
            </w:r>
          </w:p>
        </w:tc>
      </w:tr>
      <w:tr w:rsidR="00615542" w:rsidTr="00233864">
        <w:trPr>
          <w:cantSplit/>
        </w:trPr>
        <w:tc>
          <w:tcPr>
            <w:tcW w:w="744" w:type="dxa"/>
            <w:vMerge/>
            <w:vAlign w:val="center"/>
          </w:tcPr>
          <w:p w:rsidR="00615542" w:rsidRPr="00165922" w:rsidRDefault="00615542" w:rsidP="00233864">
            <w:pPr>
              <w:jc w:val="center"/>
              <w:rPr>
                <w:sz w:val="16"/>
                <w:szCs w:val="16"/>
              </w:rPr>
            </w:pPr>
          </w:p>
        </w:tc>
        <w:tc>
          <w:tcPr>
            <w:tcW w:w="865" w:type="dxa"/>
            <w:vAlign w:val="center"/>
          </w:tcPr>
          <w:p w:rsidR="00615542" w:rsidRPr="00165922" w:rsidRDefault="00615542" w:rsidP="00233864">
            <w:pPr>
              <w:jc w:val="center"/>
              <w:rPr>
                <w:sz w:val="16"/>
                <w:szCs w:val="16"/>
              </w:rPr>
            </w:pPr>
            <w:r w:rsidRPr="00165922">
              <w:rPr>
                <w:sz w:val="16"/>
                <w:szCs w:val="16"/>
              </w:rPr>
              <w:t>4.r</w:t>
            </w:r>
          </w:p>
        </w:tc>
        <w:tc>
          <w:tcPr>
            <w:tcW w:w="786" w:type="dxa"/>
            <w:vAlign w:val="center"/>
          </w:tcPr>
          <w:p w:rsidR="00615542" w:rsidRPr="00165922" w:rsidRDefault="00615542" w:rsidP="00233864">
            <w:pPr>
              <w:jc w:val="center"/>
              <w:rPr>
                <w:sz w:val="16"/>
                <w:szCs w:val="16"/>
              </w:rPr>
            </w:pPr>
            <w:r>
              <w:rPr>
                <w:sz w:val="16"/>
                <w:szCs w:val="16"/>
              </w:rPr>
              <w:t>175</w:t>
            </w:r>
          </w:p>
        </w:tc>
        <w:tc>
          <w:tcPr>
            <w:tcW w:w="785" w:type="dxa"/>
            <w:vAlign w:val="center"/>
          </w:tcPr>
          <w:p w:rsidR="00615542" w:rsidRPr="00165922" w:rsidRDefault="00615542" w:rsidP="00233864">
            <w:pPr>
              <w:jc w:val="center"/>
              <w:rPr>
                <w:sz w:val="16"/>
                <w:szCs w:val="16"/>
              </w:rPr>
            </w:pPr>
            <w:r>
              <w:rPr>
                <w:sz w:val="16"/>
                <w:szCs w:val="16"/>
              </w:rPr>
              <w:t>35</w:t>
            </w:r>
          </w:p>
        </w:tc>
        <w:tc>
          <w:tcPr>
            <w:tcW w:w="794" w:type="dxa"/>
            <w:vAlign w:val="center"/>
          </w:tcPr>
          <w:p w:rsidR="00615542" w:rsidRPr="00165922" w:rsidRDefault="00615542" w:rsidP="00233864">
            <w:pPr>
              <w:jc w:val="center"/>
              <w:rPr>
                <w:sz w:val="16"/>
                <w:szCs w:val="16"/>
              </w:rPr>
            </w:pPr>
            <w:r>
              <w:rPr>
                <w:sz w:val="16"/>
                <w:szCs w:val="16"/>
              </w:rPr>
              <w:t>35</w:t>
            </w:r>
          </w:p>
        </w:tc>
        <w:tc>
          <w:tcPr>
            <w:tcW w:w="780" w:type="dxa"/>
            <w:vAlign w:val="center"/>
          </w:tcPr>
          <w:p w:rsidR="00615542" w:rsidRPr="00165922" w:rsidRDefault="00615542" w:rsidP="00233864">
            <w:pPr>
              <w:jc w:val="center"/>
              <w:rPr>
                <w:sz w:val="16"/>
                <w:szCs w:val="16"/>
              </w:rPr>
            </w:pPr>
            <w:r>
              <w:rPr>
                <w:sz w:val="16"/>
                <w:szCs w:val="16"/>
              </w:rPr>
              <w:t>72</w:t>
            </w:r>
          </w:p>
        </w:tc>
        <w:tc>
          <w:tcPr>
            <w:tcW w:w="828" w:type="dxa"/>
            <w:vAlign w:val="center"/>
          </w:tcPr>
          <w:p w:rsidR="00615542" w:rsidRPr="00165922" w:rsidRDefault="00615542" w:rsidP="00233864">
            <w:pPr>
              <w:jc w:val="center"/>
              <w:rPr>
                <w:sz w:val="16"/>
                <w:szCs w:val="16"/>
              </w:rPr>
            </w:pPr>
            <w:r>
              <w:rPr>
                <w:sz w:val="16"/>
                <w:szCs w:val="16"/>
              </w:rPr>
              <w:t>140</w:t>
            </w:r>
          </w:p>
        </w:tc>
        <w:tc>
          <w:tcPr>
            <w:tcW w:w="802" w:type="dxa"/>
            <w:vAlign w:val="center"/>
          </w:tcPr>
          <w:p w:rsidR="00615542" w:rsidRPr="00165922" w:rsidRDefault="00615542" w:rsidP="00233864">
            <w:pPr>
              <w:jc w:val="center"/>
              <w:rPr>
                <w:sz w:val="16"/>
                <w:szCs w:val="16"/>
              </w:rPr>
            </w:pPr>
            <w:r>
              <w:rPr>
                <w:sz w:val="16"/>
                <w:szCs w:val="16"/>
              </w:rPr>
              <w:t>105</w:t>
            </w:r>
          </w:p>
        </w:tc>
        <w:tc>
          <w:tcPr>
            <w:tcW w:w="808" w:type="dxa"/>
            <w:vAlign w:val="center"/>
          </w:tcPr>
          <w:p w:rsidR="00615542" w:rsidRPr="00165922" w:rsidRDefault="00615542" w:rsidP="00233864">
            <w:pPr>
              <w:jc w:val="center"/>
              <w:rPr>
                <w:sz w:val="16"/>
                <w:szCs w:val="16"/>
              </w:rPr>
            </w:pPr>
            <w:r>
              <w:rPr>
                <w:sz w:val="16"/>
                <w:szCs w:val="16"/>
              </w:rPr>
              <w:t>70</w:t>
            </w:r>
          </w:p>
        </w:tc>
        <w:tc>
          <w:tcPr>
            <w:tcW w:w="788" w:type="dxa"/>
            <w:vAlign w:val="center"/>
          </w:tcPr>
          <w:p w:rsidR="00615542" w:rsidRPr="00165922" w:rsidRDefault="00615542" w:rsidP="00233864">
            <w:pPr>
              <w:jc w:val="center"/>
              <w:rPr>
                <w:sz w:val="16"/>
                <w:szCs w:val="16"/>
              </w:rPr>
            </w:pPr>
            <w:r>
              <w:rPr>
                <w:sz w:val="16"/>
                <w:szCs w:val="16"/>
              </w:rPr>
              <w:t>35</w:t>
            </w:r>
          </w:p>
        </w:tc>
        <w:tc>
          <w:tcPr>
            <w:tcW w:w="821" w:type="dxa"/>
            <w:vAlign w:val="center"/>
          </w:tcPr>
          <w:p w:rsidR="00615542" w:rsidRPr="00165922" w:rsidRDefault="00615542" w:rsidP="00233864">
            <w:pPr>
              <w:jc w:val="center"/>
              <w:rPr>
                <w:sz w:val="16"/>
                <w:szCs w:val="16"/>
              </w:rPr>
            </w:pPr>
            <w:r>
              <w:rPr>
                <w:sz w:val="16"/>
                <w:szCs w:val="16"/>
              </w:rPr>
              <w:t>70</w:t>
            </w:r>
          </w:p>
        </w:tc>
        <w:tc>
          <w:tcPr>
            <w:tcW w:w="821" w:type="dxa"/>
            <w:vAlign w:val="center"/>
          </w:tcPr>
          <w:p w:rsidR="00615542" w:rsidRPr="00165922" w:rsidRDefault="00615542" w:rsidP="00233864">
            <w:pPr>
              <w:jc w:val="center"/>
              <w:rPr>
                <w:sz w:val="16"/>
                <w:szCs w:val="16"/>
              </w:rPr>
            </w:pPr>
            <w:r>
              <w:rPr>
                <w:sz w:val="16"/>
                <w:szCs w:val="16"/>
              </w:rPr>
              <w:t>-</w:t>
            </w:r>
          </w:p>
        </w:tc>
      </w:tr>
      <w:tr w:rsidR="00615542" w:rsidRPr="00165922" w:rsidTr="00233864">
        <w:trPr>
          <w:cantSplit/>
        </w:trPr>
        <w:tc>
          <w:tcPr>
            <w:tcW w:w="9622" w:type="dxa"/>
            <w:gridSpan w:val="12"/>
            <w:shd w:val="clear" w:color="auto" w:fill="D9D9D9" w:themeFill="background1" w:themeFillShade="D9"/>
            <w:vAlign w:val="center"/>
          </w:tcPr>
          <w:p w:rsidR="00615542" w:rsidRPr="00165922" w:rsidRDefault="00615542" w:rsidP="00233864">
            <w:pPr>
              <w:jc w:val="center"/>
              <w:rPr>
                <w:sz w:val="4"/>
                <w:szCs w:val="4"/>
              </w:rPr>
            </w:pPr>
          </w:p>
        </w:tc>
      </w:tr>
    </w:tbl>
    <w:p w:rsidR="009D3EB3" w:rsidRDefault="009D3EB3" w:rsidP="009D3EB3"/>
    <w:p w:rsidR="004E65C5" w:rsidRPr="004E65C5" w:rsidRDefault="004E65C5" w:rsidP="004E65C5">
      <w:pPr>
        <w:jc w:val="both"/>
        <w:rPr>
          <w:b/>
          <w:bCs/>
        </w:rPr>
      </w:pPr>
      <w:r w:rsidRPr="004E65C5">
        <w:rPr>
          <w:b/>
        </w:rPr>
        <w:lastRenderedPageBreak/>
        <w:t>Ostvarenost dopunske nastave</w:t>
      </w:r>
    </w:p>
    <w:p w:rsidR="004E65C5" w:rsidRPr="004E65C5" w:rsidRDefault="004E65C5" w:rsidP="004E65C5">
      <w:pPr>
        <w:spacing w:after="0"/>
        <w:jc w:val="both"/>
        <w:rPr>
          <w:bCs/>
        </w:rPr>
      </w:pPr>
      <w:r w:rsidRPr="004E65C5">
        <w:rPr>
          <w:bCs/>
        </w:rPr>
        <w:t>Razredna nastava</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7"/>
        <w:gridCol w:w="1449"/>
        <w:gridCol w:w="838"/>
        <w:gridCol w:w="998"/>
        <w:gridCol w:w="1226"/>
        <w:gridCol w:w="1986"/>
        <w:gridCol w:w="1688"/>
      </w:tblGrid>
      <w:tr w:rsidR="005C0ADE" w:rsidRPr="00AD7525" w:rsidTr="005C0ADE">
        <w:tc>
          <w:tcPr>
            <w:tcW w:w="1437" w:type="dxa"/>
            <w:vAlign w:val="center"/>
          </w:tcPr>
          <w:p w:rsidR="005C0ADE" w:rsidRPr="004E65C5" w:rsidRDefault="005C0ADE" w:rsidP="004E65C5">
            <w:pPr>
              <w:spacing w:after="0" w:line="240" w:lineRule="auto"/>
              <w:jc w:val="center"/>
              <w:rPr>
                <w:b/>
                <w:sz w:val="16"/>
                <w:szCs w:val="16"/>
              </w:rPr>
            </w:pPr>
            <w:r w:rsidRPr="004E65C5">
              <w:rPr>
                <w:b/>
                <w:sz w:val="16"/>
                <w:szCs w:val="16"/>
              </w:rPr>
              <w:t>NAZIV</w:t>
            </w:r>
          </w:p>
          <w:p w:rsidR="005C0ADE" w:rsidRPr="004E65C5" w:rsidRDefault="005C0ADE" w:rsidP="004E65C5">
            <w:pPr>
              <w:spacing w:after="0" w:line="240" w:lineRule="auto"/>
              <w:jc w:val="center"/>
              <w:rPr>
                <w:b/>
                <w:sz w:val="16"/>
                <w:szCs w:val="16"/>
              </w:rPr>
            </w:pPr>
            <w:r w:rsidRPr="004E65C5">
              <w:rPr>
                <w:b/>
                <w:sz w:val="16"/>
                <w:szCs w:val="16"/>
              </w:rPr>
              <w:t>SKUPINE</w:t>
            </w:r>
          </w:p>
        </w:tc>
        <w:tc>
          <w:tcPr>
            <w:tcW w:w="1449" w:type="dxa"/>
            <w:vAlign w:val="center"/>
          </w:tcPr>
          <w:p w:rsidR="005C0ADE" w:rsidRPr="004E65C5" w:rsidRDefault="005C0ADE" w:rsidP="004E65C5">
            <w:pPr>
              <w:spacing w:after="0" w:line="240" w:lineRule="auto"/>
              <w:jc w:val="center"/>
              <w:rPr>
                <w:b/>
                <w:sz w:val="16"/>
                <w:szCs w:val="16"/>
              </w:rPr>
            </w:pPr>
            <w:r w:rsidRPr="004E65C5">
              <w:rPr>
                <w:b/>
                <w:sz w:val="16"/>
                <w:szCs w:val="16"/>
              </w:rPr>
              <w:t>RAZRED</w:t>
            </w:r>
          </w:p>
        </w:tc>
        <w:tc>
          <w:tcPr>
            <w:tcW w:w="838" w:type="dxa"/>
            <w:vAlign w:val="center"/>
          </w:tcPr>
          <w:p w:rsidR="005C0ADE" w:rsidRPr="004E65C5" w:rsidRDefault="005C0ADE" w:rsidP="004E65C5">
            <w:pPr>
              <w:spacing w:after="0" w:line="240" w:lineRule="auto"/>
              <w:jc w:val="center"/>
              <w:rPr>
                <w:b/>
                <w:sz w:val="16"/>
                <w:szCs w:val="16"/>
              </w:rPr>
            </w:pPr>
            <w:r w:rsidRPr="004E65C5">
              <w:rPr>
                <w:b/>
                <w:sz w:val="16"/>
                <w:szCs w:val="16"/>
              </w:rPr>
              <w:t>BROJ SKUPINA</w:t>
            </w:r>
          </w:p>
        </w:tc>
        <w:tc>
          <w:tcPr>
            <w:tcW w:w="998" w:type="dxa"/>
            <w:vAlign w:val="center"/>
          </w:tcPr>
          <w:p w:rsidR="005C0ADE" w:rsidRPr="004E65C5" w:rsidRDefault="005C0ADE" w:rsidP="004E65C5">
            <w:pPr>
              <w:spacing w:after="0" w:line="240" w:lineRule="auto"/>
              <w:jc w:val="center"/>
              <w:rPr>
                <w:b/>
                <w:sz w:val="16"/>
                <w:szCs w:val="16"/>
              </w:rPr>
            </w:pPr>
            <w:r w:rsidRPr="004E65C5">
              <w:rPr>
                <w:b/>
                <w:sz w:val="16"/>
                <w:szCs w:val="16"/>
              </w:rPr>
              <w:t>DAN U TJEDNU</w:t>
            </w:r>
          </w:p>
        </w:tc>
        <w:tc>
          <w:tcPr>
            <w:tcW w:w="1226" w:type="dxa"/>
            <w:vAlign w:val="center"/>
          </w:tcPr>
          <w:p w:rsidR="005C0ADE" w:rsidRPr="004E65C5" w:rsidRDefault="005C0ADE" w:rsidP="004E65C5">
            <w:pPr>
              <w:spacing w:after="0" w:line="240" w:lineRule="auto"/>
              <w:jc w:val="center"/>
              <w:rPr>
                <w:b/>
                <w:sz w:val="16"/>
                <w:szCs w:val="16"/>
              </w:rPr>
            </w:pPr>
            <w:r w:rsidRPr="004E65C5">
              <w:rPr>
                <w:b/>
                <w:sz w:val="16"/>
                <w:szCs w:val="16"/>
              </w:rPr>
              <w:t>VRIJEME ODRŽAVANJA</w:t>
            </w:r>
          </w:p>
        </w:tc>
        <w:tc>
          <w:tcPr>
            <w:tcW w:w="1986" w:type="dxa"/>
            <w:vAlign w:val="center"/>
          </w:tcPr>
          <w:p w:rsidR="005C0ADE" w:rsidRPr="004E65C5" w:rsidRDefault="005C0ADE" w:rsidP="004E65C5">
            <w:pPr>
              <w:spacing w:after="0" w:line="240" w:lineRule="auto"/>
              <w:jc w:val="center"/>
              <w:rPr>
                <w:b/>
                <w:sz w:val="16"/>
                <w:szCs w:val="16"/>
              </w:rPr>
            </w:pPr>
            <w:r w:rsidRPr="004E65C5">
              <w:rPr>
                <w:b/>
                <w:sz w:val="16"/>
                <w:szCs w:val="16"/>
              </w:rPr>
              <w:t>NOSITELJI</w:t>
            </w:r>
          </w:p>
        </w:tc>
        <w:tc>
          <w:tcPr>
            <w:tcW w:w="1688" w:type="dxa"/>
            <w:vAlign w:val="center"/>
          </w:tcPr>
          <w:p w:rsidR="005C0ADE" w:rsidRPr="004E65C5" w:rsidRDefault="005C0ADE" w:rsidP="005C0ADE">
            <w:pPr>
              <w:spacing w:after="0" w:line="240" w:lineRule="auto"/>
              <w:jc w:val="center"/>
              <w:rPr>
                <w:b/>
                <w:sz w:val="16"/>
                <w:szCs w:val="16"/>
              </w:rPr>
            </w:pPr>
            <w:r>
              <w:rPr>
                <w:b/>
                <w:sz w:val="16"/>
                <w:szCs w:val="16"/>
              </w:rPr>
              <w:t>OSTVARENOST</w:t>
            </w:r>
          </w:p>
        </w:tc>
      </w:tr>
      <w:tr w:rsidR="005C0ADE" w:rsidRPr="00AD7525" w:rsidTr="005C0ADE">
        <w:trPr>
          <w:trHeight w:val="175"/>
        </w:trPr>
        <w:tc>
          <w:tcPr>
            <w:tcW w:w="1437" w:type="dxa"/>
            <w:vMerge w:val="restart"/>
            <w:vAlign w:val="center"/>
          </w:tcPr>
          <w:p w:rsidR="005C0ADE" w:rsidRPr="004E65C5" w:rsidRDefault="005C0ADE" w:rsidP="004E65C5">
            <w:pPr>
              <w:spacing w:after="0" w:line="240" w:lineRule="auto"/>
              <w:jc w:val="center"/>
              <w:rPr>
                <w:b/>
                <w:sz w:val="16"/>
                <w:szCs w:val="16"/>
                <w:u w:val="single"/>
              </w:rPr>
            </w:pPr>
            <w:r w:rsidRPr="004E65C5">
              <w:rPr>
                <w:b/>
                <w:sz w:val="16"/>
                <w:szCs w:val="16"/>
                <w:u w:val="single"/>
              </w:rPr>
              <w:t>Hrvatski jezik / Matematika</w:t>
            </w:r>
          </w:p>
          <w:p w:rsidR="005C0ADE" w:rsidRPr="004E65C5" w:rsidRDefault="005C0ADE" w:rsidP="004E65C5">
            <w:pPr>
              <w:spacing w:after="0" w:line="240" w:lineRule="auto"/>
              <w:jc w:val="center"/>
              <w:rPr>
                <w:sz w:val="16"/>
                <w:szCs w:val="16"/>
                <w:u w:val="single"/>
              </w:rPr>
            </w:pPr>
          </w:p>
          <w:p w:rsidR="005C0ADE" w:rsidRPr="004E65C5" w:rsidRDefault="005C0ADE" w:rsidP="004E65C5">
            <w:pPr>
              <w:spacing w:after="0" w:line="240" w:lineRule="auto"/>
              <w:jc w:val="center"/>
              <w:rPr>
                <w:sz w:val="16"/>
                <w:szCs w:val="16"/>
              </w:rPr>
            </w:pPr>
            <w:r w:rsidRPr="004E65C5">
              <w:rPr>
                <w:sz w:val="16"/>
                <w:szCs w:val="16"/>
              </w:rPr>
              <w:t>MATIČNA ŠKOLA</w:t>
            </w: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Milka </w:t>
            </w:r>
            <w:proofErr w:type="spellStart"/>
            <w:r w:rsidRPr="004E65C5">
              <w:rPr>
                <w:sz w:val="16"/>
                <w:szCs w:val="16"/>
              </w:rPr>
              <w:t>Škvorić</w:t>
            </w:r>
            <w:proofErr w:type="spellEnd"/>
            <w:r w:rsidRPr="004E65C5">
              <w:rPr>
                <w:sz w:val="16"/>
                <w:szCs w:val="16"/>
              </w:rPr>
              <w:t xml:space="preserve"> </w:t>
            </w:r>
            <w:proofErr w:type="spellStart"/>
            <w:r w:rsidRPr="004E65C5">
              <w:rPr>
                <w:sz w:val="16"/>
                <w:szCs w:val="16"/>
              </w:rPr>
              <w:t>Didović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93"/>
        </w:trPr>
        <w:tc>
          <w:tcPr>
            <w:tcW w:w="1437" w:type="dxa"/>
            <w:vMerge/>
            <w:vAlign w:val="center"/>
          </w:tcPr>
          <w:p w:rsidR="005C0ADE" w:rsidRPr="004E65C5" w:rsidRDefault="005C0ADE" w:rsidP="004E65C5">
            <w:pPr>
              <w:spacing w:after="0" w:line="240" w:lineRule="auto"/>
              <w:jc w:val="center"/>
              <w:rPr>
                <w:sz w:val="16"/>
                <w:szCs w:val="16"/>
              </w:rPr>
            </w:pP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2.</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Zorica Čurčić</w:t>
            </w:r>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75"/>
        </w:trPr>
        <w:tc>
          <w:tcPr>
            <w:tcW w:w="1437" w:type="dxa"/>
            <w:vMerge/>
            <w:vAlign w:val="center"/>
          </w:tcPr>
          <w:p w:rsidR="005C0ADE" w:rsidRPr="004E65C5" w:rsidRDefault="005C0ADE" w:rsidP="004E65C5">
            <w:pPr>
              <w:spacing w:after="0" w:line="240" w:lineRule="auto"/>
              <w:jc w:val="center"/>
              <w:rPr>
                <w:sz w:val="16"/>
                <w:szCs w:val="16"/>
              </w:rPr>
            </w:pP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3.</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r w:rsidRPr="004E65C5">
              <w:rPr>
                <w:sz w:val="16"/>
                <w:szCs w:val="16"/>
              </w:rPr>
              <w:t>PON</w:t>
            </w:r>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Sandra Leš</w:t>
            </w:r>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7" w:type="dxa"/>
            <w:vMerge/>
            <w:vAlign w:val="center"/>
          </w:tcPr>
          <w:p w:rsidR="005C0ADE" w:rsidRPr="004E65C5" w:rsidRDefault="005C0ADE" w:rsidP="004E65C5">
            <w:pPr>
              <w:spacing w:after="0" w:line="240" w:lineRule="auto"/>
              <w:jc w:val="center"/>
              <w:rPr>
                <w:sz w:val="16"/>
                <w:szCs w:val="16"/>
              </w:rPr>
            </w:pP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26" w:type="dxa"/>
            <w:vAlign w:val="center"/>
          </w:tcPr>
          <w:p w:rsidR="005C0ADE" w:rsidRPr="004E65C5" w:rsidRDefault="005C0ADE" w:rsidP="004E65C5">
            <w:pPr>
              <w:spacing w:after="0" w:line="240" w:lineRule="auto"/>
              <w:ind w:left="360"/>
              <w:rPr>
                <w:sz w:val="16"/>
                <w:szCs w:val="16"/>
              </w:rPr>
            </w:pPr>
            <w:r w:rsidRPr="004E65C5">
              <w:rPr>
                <w:sz w:val="16"/>
                <w:szCs w:val="16"/>
              </w:rPr>
              <w:t>1.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Anka </w:t>
            </w:r>
            <w:proofErr w:type="spellStart"/>
            <w:r w:rsidRPr="004E65C5">
              <w:rPr>
                <w:sz w:val="16"/>
                <w:szCs w:val="16"/>
              </w:rPr>
              <w:t>Maričević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7"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SREDNJI LIPOVAC</w:t>
            </w: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1., 2.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r w:rsidRPr="004E65C5">
              <w:rPr>
                <w:sz w:val="16"/>
                <w:szCs w:val="16"/>
              </w:rPr>
              <w:t>PET/</w:t>
            </w: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4./5.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Andrijano Matić</w:t>
            </w:r>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7" w:type="dxa"/>
            <w:vMerge w:val="restart"/>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DONJI LIPOVAC</w:t>
            </w: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3.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4./5.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Lidija Matić</w:t>
            </w:r>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7" w:type="dxa"/>
            <w:vMerge/>
            <w:vAlign w:val="center"/>
          </w:tcPr>
          <w:p w:rsidR="005C0ADE" w:rsidRPr="004E65C5" w:rsidRDefault="005C0ADE" w:rsidP="004E65C5">
            <w:pPr>
              <w:spacing w:after="0" w:line="240" w:lineRule="auto"/>
              <w:jc w:val="center"/>
              <w:rPr>
                <w:sz w:val="16"/>
                <w:szCs w:val="16"/>
              </w:rPr>
            </w:pP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1. i 2.</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Ema Raguž</w:t>
            </w:r>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7" w:type="dxa"/>
            <w:vMerge w:val="restart"/>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BILI </w:t>
            </w:r>
            <w:proofErr w:type="spellStart"/>
            <w:r w:rsidRPr="004E65C5">
              <w:rPr>
                <w:sz w:val="16"/>
                <w:szCs w:val="16"/>
              </w:rPr>
              <w:t>BRIG</w:t>
            </w:r>
            <w:proofErr w:type="spellEnd"/>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3.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r w:rsidRPr="004E65C5">
              <w:rPr>
                <w:sz w:val="16"/>
                <w:szCs w:val="16"/>
              </w:rPr>
              <w:t>PET</w:t>
            </w:r>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1.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Lidija </w:t>
            </w:r>
            <w:proofErr w:type="spellStart"/>
            <w:r w:rsidRPr="004E65C5">
              <w:rPr>
                <w:sz w:val="16"/>
                <w:szCs w:val="16"/>
              </w:rPr>
              <w:t>Ugarković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7" w:type="dxa"/>
            <w:vMerge/>
            <w:vAlign w:val="center"/>
          </w:tcPr>
          <w:p w:rsidR="005C0ADE" w:rsidRPr="004E65C5" w:rsidRDefault="005C0ADE" w:rsidP="004E65C5">
            <w:pPr>
              <w:spacing w:after="0" w:line="240" w:lineRule="auto"/>
              <w:jc w:val="center"/>
              <w:rPr>
                <w:color w:val="FF0000"/>
                <w:sz w:val="16"/>
                <w:szCs w:val="16"/>
              </w:rPr>
            </w:pP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1. i 2.</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r w:rsidRPr="004E65C5">
              <w:rPr>
                <w:sz w:val="16"/>
                <w:szCs w:val="16"/>
              </w:rPr>
              <w:t>PON</w:t>
            </w:r>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Zoran </w:t>
            </w:r>
            <w:proofErr w:type="spellStart"/>
            <w:r w:rsidRPr="004E65C5">
              <w:rPr>
                <w:sz w:val="16"/>
                <w:szCs w:val="16"/>
              </w:rPr>
              <w:t>Komesarović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55"/>
        </w:trPr>
        <w:tc>
          <w:tcPr>
            <w:tcW w:w="1437" w:type="dxa"/>
            <w:vMerge w:val="restart"/>
            <w:vAlign w:val="center"/>
          </w:tcPr>
          <w:p w:rsidR="005C0ADE" w:rsidRPr="004E65C5" w:rsidRDefault="005C0ADE" w:rsidP="004E65C5">
            <w:pPr>
              <w:spacing w:after="0" w:line="240" w:lineRule="auto"/>
              <w:jc w:val="center"/>
              <w:rPr>
                <w:color w:val="FF0000"/>
                <w:sz w:val="16"/>
                <w:szCs w:val="16"/>
              </w:rPr>
            </w:pPr>
            <w:proofErr w:type="spellStart"/>
            <w:r w:rsidRPr="004E65C5">
              <w:rPr>
                <w:sz w:val="16"/>
                <w:szCs w:val="16"/>
              </w:rPr>
              <w:t>PŠ</w:t>
            </w:r>
            <w:proofErr w:type="spellEnd"/>
            <w:r w:rsidRPr="004E65C5">
              <w:rPr>
                <w:sz w:val="16"/>
                <w:szCs w:val="16"/>
              </w:rPr>
              <w:t xml:space="preserve"> </w:t>
            </w:r>
            <w:proofErr w:type="spellStart"/>
            <w:r w:rsidRPr="004E65C5">
              <w:rPr>
                <w:sz w:val="16"/>
                <w:szCs w:val="16"/>
              </w:rPr>
              <w:t>MAGIĆ</w:t>
            </w:r>
            <w:proofErr w:type="spellEnd"/>
            <w:r w:rsidRPr="004E65C5">
              <w:rPr>
                <w:sz w:val="16"/>
                <w:szCs w:val="16"/>
              </w:rPr>
              <w:t xml:space="preserve"> MALA</w:t>
            </w: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2. i 3.</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Anita </w:t>
            </w:r>
            <w:proofErr w:type="spellStart"/>
            <w:r w:rsidRPr="004E65C5">
              <w:rPr>
                <w:sz w:val="16"/>
                <w:szCs w:val="16"/>
              </w:rPr>
              <w:t>Wdovjak</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77"/>
        </w:trPr>
        <w:tc>
          <w:tcPr>
            <w:tcW w:w="1437" w:type="dxa"/>
            <w:vMerge/>
            <w:vAlign w:val="center"/>
          </w:tcPr>
          <w:p w:rsidR="005C0ADE" w:rsidRPr="004E65C5" w:rsidRDefault="005C0ADE" w:rsidP="004E65C5">
            <w:pPr>
              <w:spacing w:after="0" w:line="240" w:lineRule="auto"/>
              <w:jc w:val="center"/>
              <w:rPr>
                <w:color w:val="FF0000"/>
                <w:sz w:val="16"/>
                <w:szCs w:val="16"/>
              </w:rPr>
            </w:pP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1.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Mirjana </w:t>
            </w:r>
            <w:proofErr w:type="spellStart"/>
            <w:r w:rsidRPr="004E65C5">
              <w:rPr>
                <w:sz w:val="16"/>
                <w:szCs w:val="16"/>
              </w:rPr>
              <w:t>Radičević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77"/>
        </w:trPr>
        <w:tc>
          <w:tcPr>
            <w:tcW w:w="1437" w:type="dxa"/>
            <w:vMerge w:val="restart"/>
            <w:vAlign w:val="center"/>
          </w:tcPr>
          <w:p w:rsidR="005C0ADE" w:rsidRPr="004E65C5" w:rsidRDefault="005C0ADE" w:rsidP="004E65C5">
            <w:pPr>
              <w:spacing w:after="0" w:line="240" w:lineRule="auto"/>
              <w:jc w:val="center"/>
              <w:rPr>
                <w:color w:val="FF0000"/>
                <w:sz w:val="16"/>
                <w:szCs w:val="16"/>
              </w:rPr>
            </w:pPr>
            <w:proofErr w:type="spellStart"/>
            <w:r w:rsidRPr="004E65C5">
              <w:rPr>
                <w:sz w:val="16"/>
                <w:szCs w:val="16"/>
              </w:rPr>
              <w:t>PŠ</w:t>
            </w:r>
            <w:proofErr w:type="spellEnd"/>
            <w:r w:rsidRPr="004E65C5">
              <w:rPr>
                <w:sz w:val="16"/>
                <w:szCs w:val="16"/>
              </w:rPr>
              <w:t xml:space="preserve"> </w:t>
            </w:r>
            <w:proofErr w:type="spellStart"/>
            <w:r w:rsidRPr="004E65C5">
              <w:rPr>
                <w:sz w:val="16"/>
                <w:szCs w:val="16"/>
              </w:rPr>
              <w:t>SIČE</w:t>
            </w:r>
            <w:proofErr w:type="spellEnd"/>
          </w:p>
        </w:tc>
        <w:tc>
          <w:tcPr>
            <w:tcW w:w="1449" w:type="dxa"/>
            <w:vAlign w:val="center"/>
          </w:tcPr>
          <w:p w:rsidR="005C0ADE" w:rsidRPr="004E65C5" w:rsidRDefault="005C0ADE" w:rsidP="004E65C5">
            <w:pPr>
              <w:spacing w:after="0" w:line="240" w:lineRule="auto"/>
              <w:jc w:val="center"/>
              <w:rPr>
                <w:color w:val="FF0000"/>
                <w:sz w:val="16"/>
                <w:szCs w:val="16"/>
              </w:rPr>
            </w:pPr>
            <w:r w:rsidRPr="004E65C5">
              <w:rPr>
                <w:sz w:val="16"/>
                <w:szCs w:val="16"/>
              </w:rPr>
              <w:t>2.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Maja </w:t>
            </w:r>
            <w:proofErr w:type="spellStart"/>
            <w:r w:rsidRPr="004E65C5">
              <w:rPr>
                <w:sz w:val="16"/>
                <w:szCs w:val="16"/>
              </w:rPr>
              <w:t>Čivić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77"/>
        </w:trPr>
        <w:tc>
          <w:tcPr>
            <w:tcW w:w="1437" w:type="dxa"/>
            <w:vMerge/>
            <w:vAlign w:val="center"/>
          </w:tcPr>
          <w:p w:rsidR="005C0ADE" w:rsidRPr="004E65C5" w:rsidRDefault="005C0ADE" w:rsidP="004E65C5">
            <w:pPr>
              <w:spacing w:after="0" w:line="240" w:lineRule="auto"/>
              <w:jc w:val="center"/>
              <w:rPr>
                <w:color w:val="FF0000"/>
                <w:sz w:val="16"/>
                <w:szCs w:val="16"/>
              </w:rPr>
            </w:pP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1. i 3.</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4.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Zorica </w:t>
            </w:r>
            <w:proofErr w:type="spellStart"/>
            <w:r w:rsidRPr="004E65C5">
              <w:rPr>
                <w:sz w:val="16"/>
                <w:szCs w:val="16"/>
              </w:rPr>
              <w:t>Komesarović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75"/>
        </w:trPr>
        <w:tc>
          <w:tcPr>
            <w:tcW w:w="1437"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SEOCE</w:t>
            </w:r>
          </w:p>
        </w:tc>
        <w:tc>
          <w:tcPr>
            <w:tcW w:w="1449" w:type="dxa"/>
            <w:vAlign w:val="center"/>
          </w:tcPr>
          <w:p w:rsidR="005C0ADE" w:rsidRPr="004E65C5" w:rsidRDefault="005C0ADE" w:rsidP="004E65C5">
            <w:pPr>
              <w:spacing w:after="0" w:line="240" w:lineRule="auto"/>
              <w:jc w:val="center"/>
              <w:rPr>
                <w:sz w:val="16"/>
                <w:szCs w:val="16"/>
              </w:rPr>
            </w:pPr>
            <w:r w:rsidRPr="004E65C5">
              <w:rPr>
                <w:sz w:val="16"/>
                <w:szCs w:val="16"/>
              </w:rPr>
              <w:t>1., 2.,  3.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Božana</w:t>
            </w:r>
            <w:proofErr w:type="spellEnd"/>
            <w:r w:rsidRPr="004E65C5">
              <w:rPr>
                <w:sz w:val="16"/>
                <w:szCs w:val="16"/>
              </w:rPr>
              <w:t xml:space="preserve"> </w:t>
            </w:r>
            <w:proofErr w:type="spellStart"/>
            <w:r w:rsidRPr="004E65C5">
              <w:rPr>
                <w:sz w:val="16"/>
                <w:szCs w:val="16"/>
              </w:rPr>
              <w:t>Tomašić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147"/>
        </w:trPr>
        <w:tc>
          <w:tcPr>
            <w:tcW w:w="1437"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w:t>
            </w:r>
            <w:proofErr w:type="spellStart"/>
            <w:r w:rsidRPr="004E65C5">
              <w:rPr>
                <w:sz w:val="16"/>
                <w:szCs w:val="16"/>
              </w:rPr>
              <w:t>DRAGOVCI</w:t>
            </w:r>
            <w:proofErr w:type="spellEnd"/>
          </w:p>
        </w:tc>
        <w:tc>
          <w:tcPr>
            <w:tcW w:w="1449" w:type="dxa"/>
            <w:vAlign w:val="center"/>
          </w:tcPr>
          <w:p w:rsidR="005C0ADE" w:rsidRPr="004E65C5" w:rsidRDefault="005C0ADE" w:rsidP="004E65C5">
            <w:pPr>
              <w:tabs>
                <w:tab w:val="left" w:pos="1290"/>
              </w:tabs>
              <w:spacing w:after="0" w:line="240" w:lineRule="auto"/>
              <w:jc w:val="center"/>
              <w:rPr>
                <w:sz w:val="16"/>
                <w:szCs w:val="16"/>
              </w:rPr>
            </w:pPr>
            <w:r w:rsidRPr="004E65C5">
              <w:rPr>
                <w:sz w:val="16"/>
                <w:szCs w:val="16"/>
              </w:rPr>
              <w:t>1., 2.,  3.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Marijana Stanić</w:t>
            </w:r>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221"/>
        </w:trPr>
        <w:tc>
          <w:tcPr>
            <w:tcW w:w="1437" w:type="dxa"/>
            <w:vAlign w:val="center"/>
          </w:tcPr>
          <w:p w:rsidR="005C0ADE" w:rsidRPr="004E65C5" w:rsidRDefault="005C0ADE" w:rsidP="004E65C5">
            <w:pPr>
              <w:spacing w:after="0" w:line="240" w:lineRule="auto"/>
              <w:jc w:val="center"/>
              <w:rPr>
                <w:b/>
                <w:sz w:val="16"/>
                <w:szCs w:val="16"/>
                <w:u w:val="single"/>
              </w:rPr>
            </w:pPr>
            <w:r w:rsidRPr="004E65C5">
              <w:rPr>
                <w:b/>
                <w:sz w:val="16"/>
                <w:szCs w:val="16"/>
                <w:u w:val="single"/>
              </w:rPr>
              <w:t>Engleski jezik</w:t>
            </w:r>
          </w:p>
          <w:p w:rsidR="005C0ADE" w:rsidRPr="004E65C5" w:rsidRDefault="005C0ADE" w:rsidP="004E65C5">
            <w:pPr>
              <w:spacing w:after="0" w:line="240" w:lineRule="auto"/>
              <w:jc w:val="center"/>
              <w:rPr>
                <w:sz w:val="16"/>
                <w:szCs w:val="16"/>
              </w:rPr>
            </w:pPr>
            <w:r w:rsidRPr="004E65C5">
              <w:rPr>
                <w:sz w:val="16"/>
                <w:szCs w:val="16"/>
              </w:rPr>
              <w:t>MATIČNA ŠKOLA</w:t>
            </w:r>
          </w:p>
        </w:tc>
        <w:tc>
          <w:tcPr>
            <w:tcW w:w="1449" w:type="dxa"/>
            <w:vAlign w:val="center"/>
          </w:tcPr>
          <w:p w:rsidR="005C0ADE" w:rsidRPr="004E65C5" w:rsidRDefault="005C0ADE" w:rsidP="004E65C5">
            <w:pPr>
              <w:tabs>
                <w:tab w:val="left" w:pos="1290"/>
              </w:tabs>
              <w:spacing w:after="0" w:line="240" w:lineRule="auto"/>
              <w:jc w:val="center"/>
              <w:rPr>
                <w:sz w:val="16"/>
                <w:szCs w:val="16"/>
              </w:rPr>
            </w:pPr>
            <w:r w:rsidRPr="004E65C5">
              <w:rPr>
                <w:sz w:val="16"/>
                <w:szCs w:val="16"/>
              </w:rPr>
              <w:t>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6.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Gordana </w:t>
            </w:r>
            <w:proofErr w:type="spellStart"/>
            <w:r w:rsidRPr="004E65C5">
              <w:rPr>
                <w:sz w:val="16"/>
                <w:szCs w:val="16"/>
              </w:rPr>
              <w:t>Toht</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221"/>
        </w:trPr>
        <w:tc>
          <w:tcPr>
            <w:tcW w:w="1437"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SEOCE</w:t>
            </w:r>
          </w:p>
        </w:tc>
        <w:tc>
          <w:tcPr>
            <w:tcW w:w="1449" w:type="dxa"/>
            <w:vAlign w:val="center"/>
          </w:tcPr>
          <w:p w:rsidR="005C0ADE" w:rsidRPr="004E65C5" w:rsidRDefault="005C0ADE" w:rsidP="004E65C5">
            <w:pPr>
              <w:tabs>
                <w:tab w:val="left" w:pos="1290"/>
              </w:tabs>
              <w:spacing w:after="0" w:line="240" w:lineRule="auto"/>
              <w:jc w:val="center"/>
              <w:rPr>
                <w:sz w:val="16"/>
                <w:szCs w:val="16"/>
              </w:rPr>
            </w:pPr>
            <w:r w:rsidRPr="004E65C5">
              <w:rPr>
                <w:sz w:val="16"/>
                <w:szCs w:val="16"/>
              </w:rPr>
              <w:t>1., 2., 3. 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6. sat</w:t>
            </w:r>
          </w:p>
        </w:tc>
        <w:tc>
          <w:tcPr>
            <w:tcW w:w="1986" w:type="dxa"/>
            <w:vAlign w:val="center"/>
          </w:tcPr>
          <w:p w:rsidR="005C0ADE" w:rsidRPr="004E65C5" w:rsidRDefault="005C0ADE" w:rsidP="004E65C5">
            <w:pPr>
              <w:spacing w:after="0" w:line="240" w:lineRule="auto"/>
              <w:jc w:val="center"/>
              <w:rPr>
                <w:sz w:val="16"/>
                <w:szCs w:val="16"/>
              </w:rPr>
            </w:pPr>
            <w:r w:rsidRPr="004E65C5">
              <w:rPr>
                <w:sz w:val="16"/>
                <w:szCs w:val="16"/>
              </w:rPr>
              <w:t xml:space="preserve">Alda </w:t>
            </w:r>
            <w:proofErr w:type="spellStart"/>
            <w:r w:rsidRPr="004E65C5">
              <w:rPr>
                <w:sz w:val="16"/>
                <w:szCs w:val="16"/>
              </w:rPr>
              <w:t>Kurtagić</w:t>
            </w:r>
            <w:proofErr w:type="spellEnd"/>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221"/>
        </w:trPr>
        <w:tc>
          <w:tcPr>
            <w:tcW w:w="1437"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BILI </w:t>
            </w:r>
            <w:proofErr w:type="spellStart"/>
            <w:r w:rsidRPr="004E65C5">
              <w:rPr>
                <w:sz w:val="16"/>
                <w:szCs w:val="16"/>
              </w:rPr>
              <w:t>BRIG</w:t>
            </w:r>
            <w:proofErr w:type="spellEnd"/>
          </w:p>
        </w:tc>
        <w:tc>
          <w:tcPr>
            <w:tcW w:w="1449" w:type="dxa"/>
            <w:vAlign w:val="center"/>
          </w:tcPr>
          <w:p w:rsidR="005C0ADE" w:rsidRPr="004E65C5" w:rsidRDefault="005C0ADE" w:rsidP="004E65C5">
            <w:pPr>
              <w:tabs>
                <w:tab w:val="left" w:pos="1290"/>
              </w:tabs>
              <w:spacing w:after="0" w:line="240" w:lineRule="auto"/>
              <w:jc w:val="center"/>
              <w:rPr>
                <w:sz w:val="16"/>
                <w:szCs w:val="16"/>
              </w:rPr>
            </w:pPr>
            <w:r w:rsidRPr="004E65C5">
              <w:rPr>
                <w:sz w:val="16"/>
                <w:szCs w:val="16"/>
              </w:rPr>
              <w:t>3.i 4.</w:t>
            </w:r>
          </w:p>
        </w:tc>
        <w:tc>
          <w:tcPr>
            <w:tcW w:w="838"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998"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26" w:type="dxa"/>
            <w:vAlign w:val="center"/>
          </w:tcPr>
          <w:p w:rsidR="005C0ADE" w:rsidRPr="004E65C5" w:rsidRDefault="005C0ADE" w:rsidP="004E65C5">
            <w:pPr>
              <w:spacing w:after="0" w:line="240" w:lineRule="auto"/>
              <w:jc w:val="center"/>
              <w:rPr>
                <w:sz w:val="16"/>
                <w:szCs w:val="16"/>
              </w:rPr>
            </w:pPr>
            <w:r w:rsidRPr="004E65C5">
              <w:rPr>
                <w:sz w:val="16"/>
                <w:szCs w:val="16"/>
              </w:rPr>
              <w:t>0./5. sat</w:t>
            </w:r>
          </w:p>
        </w:tc>
        <w:tc>
          <w:tcPr>
            <w:tcW w:w="1986" w:type="dxa"/>
            <w:vMerge w:val="restart"/>
            <w:vAlign w:val="center"/>
          </w:tcPr>
          <w:p w:rsidR="005C0ADE" w:rsidRPr="004E65C5" w:rsidRDefault="005C0ADE" w:rsidP="004E65C5">
            <w:pPr>
              <w:spacing w:after="0" w:line="240" w:lineRule="auto"/>
              <w:jc w:val="center"/>
              <w:rPr>
                <w:sz w:val="16"/>
                <w:szCs w:val="16"/>
              </w:rPr>
            </w:pPr>
            <w:r w:rsidRPr="004E65C5">
              <w:rPr>
                <w:sz w:val="16"/>
                <w:szCs w:val="16"/>
              </w:rPr>
              <w:t>Monika Marković</w:t>
            </w:r>
          </w:p>
        </w:tc>
        <w:tc>
          <w:tcPr>
            <w:tcW w:w="1688"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AD7525" w:rsidTr="005C0ADE">
        <w:trPr>
          <w:trHeight w:val="221"/>
        </w:trPr>
        <w:tc>
          <w:tcPr>
            <w:tcW w:w="1437" w:type="dxa"/>
            <w:vAlign w:val="center"/>
          </w:tcPr>
          <w:p w:rsidR="005C0ADE" w:rsidRPr="00E20C29" w:rsidRDefault="005C0ADE" w:rsidP="00134C97">
            <w:pPr>
              <w:jc w:val="center"/>
              <w:rPr>
                <w:sz w:val="16"/>
                <w:szCs w:val="16"/>
              </w:rPr>
            </w:pPr>
            <w:proofErr w:type="spellStart"/>
            <w:r w:rsidRPr="00E20C29">
              <w:rPr>
                <w:sz w:val="16"/>
                <w:szCs w:val="16"/>
              </w:rPr>
              <w:t>PŠ</w:t>
            </w:r>
            <w:proofErr w:type="spellEnd"/>
            <w:r w:rsidRPr="00E20C29">
              <w:rPr>
                <w:sz w:val="16"/>
                <w:szCs w:val="16"/>
              </w:rPr>
              <w:t xml:space="preserve"> </w:t>
            </w:r>
            <w:proofErr w:type="spellStart"/>
            <w:r w:rsidRPr="00E20C29">
              <w:rPr>
                <w:sz w:val="16"/>
                <w:szCs w:val="16"/>
              </w:rPr>
              <w:t>SIČE</w:t>
            </w:r>
            <w:proofErr w:type="spellEnd"/>
          </w:p>
        </w:tc>
        <w:tc>
          <w:tcPr>
            <w:tcW w:w="1449" w:type="dxa"/>
            <w:vAlign w:val="center"/>
          </w:tcPr>
          <w:p w:rsidR="005C0ADE" w:rsidRPr="00E20C29" w:rsidRDefault="005C0ADE" w:rsidP="00134C97">
            <w:pPr>
              <w:tabs>
                <w:tab w:val="left" w:pos="1290"/>
              </w:tabs>
              <w:jc w:val="center"/>
              <w:rPr>
                <w:sz w:val="16"/>
                <w:szCs w:val="16"/>
              </w:rPr>
            </w:pPr>
            <w:r w:rsidRPr="00E20C29">
              <w:rPr>
                <w:sz w:val="16"/>
                <w:szCs w:val="16"/>
              </w:rPr>
              <w:t>1. i 3.</w:t>
            </w:r>
          </w:p>
        </w:tc>
        <w:tc>
          <w:tcPr>
            <w:tcW w:w="838" w:type="dxa"/>
            <w:vAlign w:val="center"/>
          </w:tcPr>
          <w:p w:rsidR="005C0ADE" w:rsidRPr="00E20C29" w:rsidRDefault="005C0ADE" w:rsidP="00134C97">
            <w:pPr>
              <w:jc w:val="center"/>
              <w:rPr>
                <w:sz w:val="16"/>
                <w:szCs w:val="16"/>
              </w:rPr>
            </w:pPr>
            <w:r w:rsidRPr="00E20C29">
              <w:rPr>
                <w:sz w:val="16"/>
                <w:szCs w:val="16"/>
              </w:rPr>
              <w:t>1</w:t>
            </w:r>
          </w:p>
        </w:tc>
        <w:tc>
          <w:tcPr>
            <w:tcW w:w="998" w:type="dxa"/>
            <w:vAlign w:val="center"/>
          </w:tcPr>
          <w:p w:rsidR="005C0ADE" w:rsidRPr="00457B26" w:rsidRDefault="005C0ADE" w:rsidP="00134C97">
            <w:pPr>
              <w:jc w:val="center"/>
              <w:rPr>
                <w:sz w:val="16"/>
                <w:szCs w:val="16"/>
              </w:rPr>
            </w:pPr>
            <w:r w:rsidRPr="00457B26">
              <w:rPr>
                <w:sz w:val="16"/>
                <w:szCs w:val="16"/>
              </w:rPr>
              <w:t>PON</w:t>
            </w:r>
          </w:p>
        </w:tc>
        <w:tc>
          <w:tcPr>
            <w:tcW w:w="1226" w:type="dxa"/>
            <w:vAlign w:val="center"/>
          </w:tcPr>
          <w:p w:rsidR="005C0ADE" w:rsidRPr="00457B26" w:rsidRDefault="005C0ADE" w:rsidP="00134C97">
            <w:pPr>
              <w:jc w:val="center"/>
              <w:rPr>
                <w:sz w:val="16"/>
                <w:szCs w:val="16"/>
              </w:rPr>
            </w:pPr>
            <w:r w:rsidRPr="00457B26">
              <w:rPr>
                <w:sz w:val="16"/>
                <w:szCs w:val="16"/>
              </w:rPr>
              <w:t>0./5.</w:t>
            </w:r>
            <w:r>
              <w:rPr>
                <w:sz w:val="16"/>
                <w:szCs w:val="16"/>
              </w:rPr>
              <w:t xml:space="preserve"> </w:t>
            </w:r>
            <w:r w:rsidRPr="00457B26">
              <w:rPr>
                <w:sz w:val="16"/>
                <w:szCs w:val="16"/>
              </w:rPr>
              <w:t>sat</w:t>
            </w:r>
          </w:p>
        </w:tc>
        <w:tc>
          <w:tcPr>
            <w:tcW w:w="1986" w:type="dxa"/>
            <w:vMerge/>
            <w:vAlign w:val="center"/>
          </w:tcPr>
          <w:p w:rsidR="005C0ADE" w:rsidRPr="00AD7525" w:rsidRDefault="005C0ADE" w:rsidP="00134C97">
            <w:pPr>
              <w:jc w:val="center"/>
              <w:rPr>
                <w:sz w:val="16"/>
                <w:szCs w:val="16"/>
              </w:rPr>
            </w:pPr>
          </w:p>
        </w:tc>
        <w:tc>
          <w:tcPr>
            <w:tcW w:w="1688" w:type="dxa"/>
            <w:vAlign w:val="center"/>
          </w:tcPr>
          <w:p w:rsidR="005C0ADE" w:rsidRPr="00AD7525" w:rsidRDefault="005C0ADE" w:rsidP="005C0ADE">
            <w:pPr>
              <w:jc w:val="center"/>
              <w:rPr>
                <w:sz w:val="16"/>
                <w:szCs w:val="16"/>
              </w:rPr>
            </w:pPr>
            <w:r>
              <w:rPr>
                <w:sz w:val="16"/>
                <w:szCs w:val="16"/>
              </w:rPr>
              <w:t>35</w:t>
            </w:r>
          </w:p>
        </w:tc>
      </w:tr>
    </w:tbl>
    <w:p w:rsidR="004E65C5" w:rsidRDefault="004E65C5" w:rsidP="004E65C5">
      <w:pPr>
        <w:pStyle w:val="Tijeloteksta-uvlaka3"/>
        <w:spacing w:after="0"/>
        <w:ind w:left="0"/>
        <w:rPr>
          <w:rFonts w:asciiTheme="minorHAnsi" w:hAnsiTheme="minorHAnsi"/>
          <w:bCs/>
          <w:sz w:val="22"/>
          <w:szCs w:val="22"/>
          <w:lang w:val="hr-HR"/>
        </w:rPr>
      </w:pPr>
    </w:p>
    <w:p w:rsidR="004E65C5" w:rsidRPr="004E65C5" w:rsidRDefault="004E65C5" w:rsidP="004E65C5">
      <w:pPr>
        <w:pStyle w:val="Tijeloteksta-uvlaka3"/>
        <w:spacing w:after="0"/>
        <w:ind w:left="0"/>
        <w:rPr>
          <w:rFonts w:asciiTheme="minorHAnsi" w:hAnsiTheme="minorHAnsi"/>
          <w:bCs/>
          <w:sz w:val="22"/>
          <w:szCs w:val="22"/>
          <w:lang w:val="hr-HR"/>
        </w:rPr>
      </w:pPr>
      <w:r w:rsidRPr="004E65C5">
        <w:rPr>
          <w:rFonts w:asciiTheme="minorHAnsi" w:hAnsiTheme="minorHAnsi"/>
          <w:bCs/>
          <w:sz w:val="22"/>
          <w:szCs w:val="22"/>
          <w:lang w:val="hr-HR"/>
        </w:rPr>
        <w:t>Predmetna nastava</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9"/>
        <w:gridCol w:w="1451"/>
        <w:gridCol w:w="838"/>
        <w:gridCol w:w="992"/>
        <w:gridCol w:w="1226"/>
        <w:gridCol w:w="1982"/>
        <w:gridCol w:w="1694"/>
      </w:tblGrid>
      <w:tr w:rsidR="005C0ADE" w:rsidRPr="00AD7525" w:rsidTr="005C0ADE">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NAZIV</w:t>
            </w:r>
          </w:p>
          <w:p w:rsidR="005C0ADE" w:rsidRPr="00AD7525" w:rsidRDefault="005C0ADE" w:rsidP="004E65C5">
            <w:pPr>
              <w:spacing w:after="0" w:line="240" w:lineRule="auto"/>
              <w:jc w:val="center"/>
              <w:rPr>
                <w:b/>
                <w:sz w:val="16"/>
                <w:szCs w:val="16"/>
              </w:rPr>
            </w:pPr>
            <w:r w:rsidRPr="00AD7525">
              <w:rPr>
                <w:b/>
                <w:sz w:val="16"/>
                <w:szCs w:val="16"/>
              </w:rPr>
              <w:t>SKUPINE</w:t>
            </w:r>
          </w:p>
        </w:tc>
        <w:tc>
          <w:tcPr>
            <w:tcW w:w="1451" w:type="dxa"/>
            <w:vAlign w:val="center"/>
          </w:tcPr>
          <w:p w:rsidR="005C0ADE" w:rsidRPr="00AD7525" w:rsidRDefault="005C0ADE" w:rsidP="004E65C5">
            <w:pPr>
              <w:spacing w:after="0" w:line="240" w:lineRule="auto"/>
              <w:jc w:val="center"/>
              <w:rPr>
                <w:b/>
                <w:sz w:val="16"/>
                <w:szCs w:val="16"/>
              </w:rPr>
            </w:pPr>
            <w:r w:rsidRPr="00AD7525">
              <w:rPr>
                <w:b/>
                <w:sz w:val="16"/>
                <w:szCs w:val="16"/>
              </w:rPr>
              <w:t>RAZRED</w:t>
            </w:r>
          </w:p>
        </w:tc>
        <w:tc>
          <w:tcPr>
            <w:tcW w:w="838" w:type="dxa"/>
            <w:vAlign w:val="center"/>
          </w:tcPr>
          <w:p w:rsidR="005C0ADE" w:rsidRPr="00AD7525" w:rsidRDefault="005C0ADE" w:rsidP="004E65C5">
            <w:pPr>
              <w:spacing w:after="0" w:line="240" w:lineRule="auto"/>
              <w:jc w:val="center"/>
              <w:rPr>
                <w:b/>
                <w:sz w:val="16"/>
                <w:szCs w:val="16"/>
              </w:rPr>
            </w:pPr>
            <w:r w:rsidRPr="00AD7525">
              <w:rPr>
                <w:b/>
                <w:sz w:val="16"/>
                <w:szCs w:val="16"/>
              </w:rPr>
              <w:t>BROJ SKUPINA</w:t>
            </w:r>
          </w:p>
        </w:tc>
        <w:tc>
          <w:tcPr>
            <w:tcW w:w="992" w:type="dxa"/>
            <w:vAlign w:val="center"/>
          </w:tcPr>
          <w:p w:rsidR="005C0ADE" w:rsidRPr="00AD7525" w:rsidRDefault="005C0ADE" w:rsidP="004E65C5">
            <w:pPr>
              <w:spacing w:after="0" w:line="240" w:lineRule="auto"/>
              <w:jc w:val="center"/>
              <w:rPr>
                <w:b/>
                <w:sz w:val="16"/>
                <w:szCs w:val="16"/>
              </w:rPr>
            </w:pPr>
            <w:r w:rsidRPr="00AD7525">
              <w:rPr>
                <w:b/>
                <w:sz w:val="16"/>
                <w:szCs w:val="16"/>
              </w:rPr>
              <w:t>DAN U TJEDNU</w:t>
            </w:r>
          </w:p>
        </w:tc>
        <w:tc>
          <w:tcPr>
            <w:tcW w:w="1226" w:type="dxa"/>
            <w:vAlign w:val="center"/>
          </w:tcPr>
          <w:p w:rsidR="005C0ADE" w:rsidRPr="00AD7525" w:rsidRDefault="005C0ADE" w:rsidP="004E65C5">
            <w:pPr>
              <w:spacing w:after="0" w:line="240" w:lineRule="auto"/>
              <w:jc w:val="center"/>
              <w:rPr>
                <w:b/>
                <w:sz w:val="16"/>
                <w:szCs w:val="16"/>
              </w:rPr>
            </w:pPr>
            <w:r w:rsidRPr="00AD7525">
              <w:rPr>
                <w:b/>
                <w:sz w:val="16"/>
                <w:szCs w:val="16"/>
              </w:rPr>
              <w:t>VRIJEME ODRŽAVANJA</w:t>
            </w:r>
          </w:p>
        </w:tc>
        <w:tc>
          <w:tcPr>
            <w:tcW w:w="1982" w:type="dxa"/>
            <w:vAlign w:val="center"/>
          </w:tcPr>
          <w:p w:rsidR="005C0ADE" w:rsidRPr="00AD7525" w:rsidRDefault="005C0ADE" w:rsidP="004E65C5">
            <w:pPr>
              <w:spacing w:after="0" w:line="240" w:lineRule="auto"/>
              <w:jc w:val="center"/>
              <w:rPr>
                <w:b/>
                <w:sz w:val="16"/>
                <w:szCs w:val="16"/>
              </w:rPr>
            </w:pPr>
            <w:r w:rsidRPr="00AD7525">
              <w:rPr>
                <w:b/>
                <w:sz w:val="16"/>
                <w:szCs w:val="16"/>
              </w:rPr>
              <w:t>NOSITELJI</w:t>
            </w:r>
          </w:p>
        </w:tc>
        <w:tc>
          <w:tcPr>
            <w:tcW w:w="1694" w:type="dxa"/>
            <w:vAlign w:val="center"/>
          </w:tcPr>
          <w:p w:rsidR="005C0ADE" w:rsidRPr="00AD7525" w:rsidRDefault="005C0ADE" w:rsidP="005C0ADE">
            <w:pPr>
              <w:spacing w:after="0" w:line="240" w:lineRule="auto"/>
              <w:jc w:val="center"/>
              <w:rPr>
                <w:b/>
                <w:sz w:val="16"/>
                <w:szCs w:val="16"/>
              </w:rPr>
            </w:pPr>
            <w:r>
              <w:rPr>
                <w:b/>
                <w:sz w:val="16"/>
                <w:szCs w:val="16"/>
              </w:rPr>
              <w:t>OSTVARENOST</w:t>
            </w:r>
          </w:p>
        </w:tc>
      </w:tr>
      <w:tr w:rsidR="005C0ADE" w:rsidRPr="00AD7525" w:rsidTr="005C0ADE">
        <w:trPr>
          <w:trHeight w:val="181"/>
        </w:trPr>
        <w:tc>
          <w:tcPr>
            <w:tcW w:w="1439" w:type="dxa"/>
            <w:vMerge w:val="restart"/>
            <w:vAlign w:val="center"/>
          </w:tcPr>
          <w:p w:rsidR="005C0ADE" w:rsidRPr="00AD7525" w:rsidRDefault="005C0ADE" w:rsidP="004E65C5">
            <w:pPr>
              <w:spacing w:after="0" w:line="240" w:lineRule="auto"/>
              <w:jc w:val="center"/>
              <w:rPr>
                <w:b/>
                <w:sz w:val="16"/>
                <w:szCs w:val="16"/>
              </w:rPr>
            </w:pPr>
            <w:r w:rsidRPr="00AD7525">
              <w:rPr>
                <w:b/>
                <w:sz w:val="16"/>
                <w:szCs w:val="16"/>
              </w:rPr>
              <w:t>Matematika</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5.a, 6.a</w:t>
            </w:r>
          </w:p>
        </w:tc>
        <w:tc>
          <w:tcPr>
            <w:tcW w:w="838" w:type="dxa"/>
            <w:vAlign w:val="center"/>
          </w:tcPr>
          <w:p w:rsidR="005C0ADE" w:rsidRPr="00AD7525" w:rsidRDefault="005C0ADE" w:rsidP="004E65C5">
            <w:pPr>
              <w:spacing w:after="0" w:line="240" w:lineRule="auto"/>
              <w:jc w:val="center"/>
              <w:rPr>
                <w:sz w:val="16"/>
                <w:szCs w:val="16"/>
              </w:rPr>
            </w:pPr>
            <w:r>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ČET</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w:t>
            </w:r>
            <w:r w:rsidRPr="00AD7525">
              <w:rPr>
                <w:sz w:val="16"/>
                <w:szCs w:val="16"/>
              </w:rPr>
              <w:t>. sat</w:t>
            </w:r>
          </w:p>
        </w:tc>
        <w:tc>
          <w:tcPr>
            <w:tcW w:w="1982" w:type="dxa"/>
            <w:vMerge w:val="restart"/>
            <w:vAlign w:val="center"/>
          </w:tcPr>
          <w:p w:rsidR="005C0ADE" w:rsidRPr="00AD7525" w:rsidRDefault="005C0ADE" w:rsidP="004E65C5">
            <w:pPr>
              <w:spacing w:after="0" w:line="240" w:lineRule="auto"/>
              <w:jc w:val="center"/>
              <w:rPr>
                <w:sz w:val="16"/>
                <w:szCs w:val="16"/>
              </w:rPr>
            </w:pPr>
            <w:r w:rsidRPr="00AD7525">
              <w:rPr>
                <w:sz w:val="16"/>
                <w:szCs w:val="16"/>
              </w:rPr>
              <w:t xml:space="preserve">Darija </w:t>
            </w:r>
            <w:proofErr w:type="spellStart"/>
            <w:r w:rsidRPr="00AD7525">
              <w:rPr>
                <w:sz w:val="16"/>
                <w:szCs w:val="16"/>
              </w:rPr>
              <w:t>Renka</w:t>
            </w:r>
            <w:proofErr w:type="spellEnd"/>
            <w:r w:rsidRPr="00AD7525">
              <w:rPr>
                <w:sz w:val="16"/>
                <w:szCs w:val="16"/>
              </w:rPr>
              <w:t xml:space="preserve"> (Krunoslav </w:t>
            </w:r>
            <w:proofErr w:type="spellStart"/>
            <w:r w:rsidRPr="00AD7525">
              <w:rPr>
                <w:sz w:val="16"/>
                <w:szCs w:val="16"/>
              </w:rPr>
              <w:t>Gazdović</w:t>
            </w:r>
            <w:proofErr w:type="spellEnd"/>
            <w:r w:rsidRPr="00AD7525">
              <w:rPr>
                <w:sz w:val="16"/>
                <w:szCs w:val="16"/>
              </w:rPr>
              <w:t>)</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81"/>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Pr>
                <w:sz w:val="16"/>
                <w:szCs w:val="16"/>
              </w:rPr>
              <w:t>7.a, 8.a</w:t>
            </w:r>
          </w:p>
        </w:tc>
        <w:tc>
          <w:tcPr>
            <w:tcW w:w="838" w:type="dxa"/>
            <w:vAlign w:val="center"/>
          </w:tcPr>
          <w:p w:rsidR="005C0ADE" w:rsidRDefault="005C0ADE" w:rsidP="004E65C5">
            <w:pPr>
              <w:spacing w:after="0" w:line="240" w:lineRule="auto"/>
              <w:jc w:val="center"/>
              <w:rPr>
                <w:sz w:val="16"/>
                <w:szCs w:val="16"/>
              </w:rPr>
            </w:pPr>
            <w:r>
              <w:rPr>
                <w:sz w:val="16"/>
                <w:szCs w:val="16"/>
              </w:rPr>
              <w:t>1</w:t>
            </w:r>
          </w:p>
        </w:tc>
        <w:tc>
          <w:tcPr>
            <w:tcW w:w="992" w:type="dxa"/>
            <w:vAlign w:val="center"/>
          </w:tcPr>
          <w:p w:rsidR="005C0ADE" w:rsidRDefault="005C0ADE" w:rsidP="004E65C5">
            <w:pPr>
              <w:spacing w:after="0" w:line="240" w:lineRule="auto"/>
              <w:jc w:val="center"/>
              <w:rPr>
                <w:sz w:val="16"/>
                <w:szCs w:val="16"/>
              </w:rPr>
            </w:pPr>
            <w:r>
              <w:rPr>
                <w:sz w:val="16"/>
                <w:szCs w:val="16"/>
              </w:rPr>
              <w:t>UTO</w:t>
            </w:r>
          </w:p>
        </w:tc>
        <w:tc>
          <w:tcPr>
            <w:tcW w:w="1226" w:type="dxa"/>
            <w:vAlign w:val="center"/>
          </w:tcPr>
          <w:p w:rsidR="005C0ADE" w:rsidRPr="00AD7525" w:rsidRDefault="005C0ADE" w:rsidP="004E65C5">
            <w:pPr>
              <w:spacing w:after="0" w:line="240" w:lineRule="auto"/>
              <w:jc w:val="center"/>
              <w:rPr>
                <w:sz w:val="16"/>
                <w:szCs w:val="16"/>
              </w:rPr>
            </w:pPr>
            <w:r>
              <w:rPr>
                <w:sz w:val="16"/>
                <w:szCs w:val="16"/>
              </w:rPr>
              <w:t>7. sat</w:t>
            </w:r>
          </w:p>
        </w:tc>
        <w:tc>
          <w:tcPr>
            <w:tcW w:w="1982" w:type="dxa"/>
            <w:vMerge/>
            <w:vAlign w:val="center"/>
          </w:tcPr>
          <w:p w:rsidR="005C0ADE" w:rsidRPr="00AD7525" w:rsidRDefault="005C0ADE" w:rsidP="004E65C5">
            <w:pPr>
              <w:spacing w:after="0" w:line="240" w:lineRule="auto"/>
              <w:jc w:val="center"/>
              <w:rPr>
                <w:sz w:val="16"/>
                <w:szCs w:val="16"/>
              </w:rPr>
            </w:pP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19"/>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Pr>
                <w:sz w:val="16"/>
                <w:szCs w:val="16"/>
              </w:rPr>
              <w:t>5.b</w:t>
            </w:r>
            <w:r w:rsidRPr="00AD7525">
              <w:rPr>
                <w:sz w:val="16"/>
                <w:szCs w:val="16"/>
              </w:rPr>
              <w:t>, 6.b,</w:t>
            </w:r>
            <w:r>
              <w:rPr>
                <w:sz w:val="16"/>
                <w:szCs w:val="16"/>
              </w:rPr>
              <w:t xml:space="preserve"> 6.c,</w:t>
            </w:r>
            <w:r w:rsidRPr="00AD7525">
              <w:rPr>
                <w:sz w:val="16"/>
                <w:szCs w:val="16"/>
              </w:rPr>
              <w:t xml:space="preserve"> 7.b,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ČET</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Darko Petković</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31"/>
        </w:trPr>
        <w:tc>
          <w:tcPr>
            <w:tcW w:w="1439" w:type="dxa"/>
            <w:vMerge w:val="restart"/>
            <w:vAlign w:val="center"/>
          </w:tcPr>
          <w:p w:rsidR="005C0ADE" w:rsidRPr="00AD7525" w:rsidRDefault="005C0ADE" w:rsidP="004E65C5">
            <w:pPr>
              <w:spacing w:after="0" w:line="240" w:lineRule="auto"/>
              <w:jc w:val="center"/>
              <w:rPr>
                <w:b/>
                <w:sz w:val="16"/>
                <w:szCs w:val="16"/>
              </w:rPr>
            </w:pPr>
            <w:r w:rsidRPr="00AD7525">
              <w:rPr>
                <w:b/>
                <w:sz w:val="16"/>
                <w:szCs w:val="16"/>
              </w:rPr>
              <w:t>Hrvatski jezik</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5.b, 6.b, 7.b,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Pr>
                <w:sz w:val="16"/>
                <w:szCs w:val="16"/>
              </w:rPr>
              <w:t>PET</w:t>
            </w:r>
          </w:p>
        </w:tc>
        <w:tc>
          <w:tcPr>
            <w:tcW w:w="1226" w:type="dxa"/>
            <w:vAlign w:val="center"/>
          </w:tcPr>
          <w:p w:rsidR="005C0ADE" w:rsidRPr="00AD7525" w:rsidRDefault="005C0ADE" w:rsidP="004E65C5">
            <w:pPr>
              <w:spacing w:after="0" w:line="240" w:lineRule="auto"/>
              <w:jc w:val="center"/>
              <w:rPr>
                <w:sz w:val="16"/>
                <w:szCs w:val="16"/>
              </w:rPr>
            </w:pPr>
            <w:r>
              <w:rPr>
                <w:sz w:val="16"/>
                <w:szCs w:val="16"/>
              </w:rPr>
              <w:t>6</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 xml:space="preserve">Maja </w:t>
            </w:r>
            <w:proofErr w:type="spellStart"/>
            <w:r w:rsidRPr="00AD7525">
              <w:rPr>
                <w:sz w:val="16"/>
                <w:szCs w:val="16"/>
              </w:rPr>
              <w:t>Mulc</w:t>
            </w:r>
            <w:proofErr w:type="spellEnd"/>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31"/>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5.a, 6.a, 7.a, 8.a</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ČET</w:t>
            </w:r>
            <w:proofErr w:type="spellEnd"/>
          </w:p>
        </w:tc>
        <w:tc>
          <w:tcPr>
            <w:tcW w:w="1226" w:type="dxa"/>
            <w:vAlign w:val="center"/>
          </w:tcPr>
          <w:p w:rsidR="005C0ADE" w:rsidRPr="00AD7525" w:rsidRDefault="005C0ADE" w:rsidP="004E65C5">
            <w:pPr>
              <w:spacing w:after="0" w:line="240" w:lineRule="auto"/>
              <w:jc w:val="center"/>
              <w:rPr>
                <w:sz w:val="16"/>
                <w:szCs w:val="16"/>
              </w:rPr>
            </w:pPr>
            <w:r w:rsidRPr="00AD7525">
              <w:rPr>
                <w:sz w:val="16"/>
                <w:szCs w:val="16"/>
              </w:rPr>
              <w:t>7. sat</w:t>
            </w:r>
          </w:p>
        </w:tc>
        <w:tc>
          <w:tcPr>
            <w:tcW w:w="1982" w:type="dxa"/>
            <w:vAlign w:val="center"/>
          </w:tcPr>
          <w:p w:rsidR="005C0ADE" w:rsidRPr="00AD7525" w:rsidRDefault="005C0ADE" w:rsidP="004E65C5">
            <w:pPr>
              <w:spacing w:after="0" w:line="240" w:lineRule="auto"/>
              <w:jc w:val="center"/>
              <w:rPr>
                <w:sz w:val="16"/>
                <w:szCs w:val="16"/>
              </w:rPr>
            </w:pPr>
            <w:r>
              <w:rPr>
                <w:sz w:val="16"/>
                <w:szCs w:val="16"/>
              </w:rPr>
              <w:t>Ines Vincetić (Maja Pekić)</w:t>
            </w:r>
          </w:p>
        </w:tc>
        <w:tc>
          <w:tcPr>
            <w:tcW w:w="1694" w:type="dxa"/>
            <w:vAlign w:val="center"/>
          </w:tcPr>
          <w:p w:rsidR="005C0ADE" w:rsidRDefault="005C0ADE" w:rsidP="005C0ADE">
            <w:pPr>
              <w:spacing w:after="0" w:line="240" w:lineRule="auto"/>
              <w:jc w:val="center"/>
              <w:rPr>
                <w:sz w:val="16"/>
                <w:szCs w:val="16"/>
              </w:rPr>
            </w:pPr>
            <w:r>
              <w:rPr>
                <w:sz w:val="16"/>
                <w:szCs w:val="16"/>
              </w:rPr>
              <w:t>35</w:t>
            </w:r>
          </w:p>
        </w:tc>
      </w:tr>
      <w:tr w:rsidR="005C0ADE" w:rsidRPr="00AD7525" w:rsidTr="005C0ADE">
        <w:trPr>
          <w:trHeight w:val="203"/>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5.c</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SRI</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6</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proofErr w:type="spellStart"/>
            <w:r>
              <w:rPr>
                <w:sz w:val="16"/>
                <w:szCs w:val="16"/>
              </w:rPr>
              <w:t>Leonija</w:t>
            </w:r>
            <w:proofErr w:type="spellEnd"/>
            <w:r>
              <w:rPr>
                <w:sz w:val="16"/>
                <w:szCs w:val="16"/>
              </w:rPr>
              <w:t xml:space="preserve"> </w:t>
            </w:r>
            <w:proofErr w:type="spellStart"/>
            <w:r>
              <w:rPr>
                <w:sz w:val="16"/>
                <w:szCs w:val="16"/>
              </w:rPr>
              <w:t>Laktić</w:t>
            </w:r>
            <w:proofErr w:type="spellEnd"/>
          </w:p>
        </w:tc>
        <w:tc>
          <w:tcPr>
            <w:tcW w:w="1694" w:type="dxa"/>
            <w:vAlign w:val="center"/>
          </w:tcPr>
          <w:p w:rsidR="005C0ADE" w:rsidRDefault="005C0ADE" w:rsidP="005C0ADE">
            <w:pPr>
              <w:spacing w:after="0" w:line="240" w:lineRule="auto"/>
              <w:jc w:val="center"/>
              <w:rPr>
                <w:sz w:val="16"/>
                <w:szCs w:val="16"/>
              </w:rPr>
            </w:pPr>
            <w:r>
              <w:rPr>
                <w:sz w:val="16"/>
                <w:szCs w:val="16"/>
              </w:rPr>
              <w:t>35</w:t>
            </w:r>
          </w:p>
        </w:tc>
      </w:tr>
      <w:tr w:rsidR="005C0ADE" w:rsidRPr="00AD7525" w:rsidTr="005C0ADE">
        <w:trPr>
          <w:trHeight w:val="165"/>
        </w:trPr>
        <w:tc>
          <w:tcPr>
            <w:tcW w:w="1439" w:type="dxa"/>
            <w:vMerge w:val="restart"/>
            <w:vAlign w:val="center"/>
          </w:tcPr>
          <w:p w:rsidR="005C0ADE" w:rsidRPr="00AD7525" w:rsidRDefault="005C0ADE" w:rsidP="004E65C5">
            <w:pPr>
              <w:spacing w:after="0" w:line="240" w:lineRule="auto"/>
              <w:jc w:val="center"/>
              <w:rPr>
                <w:b/>
                <w:sz w:val="16"/>
                <w:szCs w:val="16"/>
              </w:rPr>
            </w:pPr>
            <w:r w:rsidRPr="00AD7525">
              <w:rPr>
                <w:b/>
                <w:sz w:val="16"/>
                <w:szCs w:val="16"/>
              </w:rPr>
              <w:t>Engleski jezik</w:t>
            </w:r>
          </w:p>
        </w:tc>
        <w:tc>
          <w:tcPr>
            <w:tcW w:w="1451" w:type="dxa"/>
            <w:vAlign w:val="center"/>
          </w:tcPr>
          <w:p w:rsidR="005C0ADE" w:rsidRPr="00AD7525" w:rsidRDefault="005C0ADE" w:rsidP="004E65C5">
            <w:pPr>
              <w:spacing w:after="0" w:line="240" w:lineRule="auto"/>
              <w:jc w:val="center"/>
              <w:rPr>
                <w:sz w:val="16"/>
                <w:szCs w:val="16"/>
              </w:rPr>
            </w:pPr>
            <w:r>
              <w:rPr>
                <w:sz w:val="16"/>
                <w:szCs w:val="16"/>
              </w:rPr>
              <w:t>5.b, 6.a</w:t>
            </w:r>
            <w:r w:rsidRPr="00AD7525">
              <w:rPr>
                <w:sz w:val="16"/>
                <w:szCs w:val="16"/>
              </w:rPr>
              <w:t>,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SRI</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Monika Marković</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47"/>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Pr>
                <w:sz w:val="16"/>
                <w:szCs w:val="16"/>
              </w:rPr>
              <w:t>5.a, 6.b, 6.c</w:t>
            </w:r>
            <w:r w:rsidRPr="00AD7525">
              <w:rPr>
                <w:sz w:val="16"/>
                <w:szCs w:val="16"/>
              </w:rPr>
              <w:t>, 7.a,</w:t>
            </w:r>
            <w:r>
              <w:rPr>
                <w:sz w:val="16"/>
                <w:szCs w:val="16"/>
              </w:rPr>
              <w:t xml:space="preserve"> 7.b,</w:t>
            </w:r>
            <w:r w:rsidRPr="00AD7525">
              <w:rPr>
                <w:sz w:val="16"/>
                <w:szCs w:val="16"/>
              </w:rPr>
              <w:t xml:space="preserve"> 8.a</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sidRPr="00AD7525">
              <w:rPr>
                <w:sz w:val="16"/>
                <w:szCs w:val="16"/>
              </w:rPr>
              <w:t>PON</w:t>
            </w:r>
          </w:p>
        </w:tc>
        <w:tc>
          <w:tcPr>
            <w:tcW w:w="1226" w:type="dxa"/>
            <w:vAlign w:val="center"/>
          </w:tcPr>
          <w:p w:rsidR="005C0ADE" w:rsidRPr="00AD7525" w:rsidRDefault="005C0ADE" w:rsidP="004E65C5">
            <w:pPr>
              <w:spacing w:after="0" w:line="240" w:lineRule="auto"/>
              <w:jc w:val="center"/>
              <w:rPr>
                <w:sz w:val="16"/>
                <w:szCs w:val="16"/>
              </w:rPr>
            </w:pPr>
            <w:r>
              <w:rPr>
                <w:sz w:val="16"/>
                <w:szCs w:val="16"/>
              </w:rPr>
              <w:t>6</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 xml:space="preserve">Lidija </w:t>
            </w:r>
            <w:proofErr w:type="spellStart"/>
            <w:r w:rsidRPr="00AD7525">
              <w:rPr>
                <w:sz w:val="16"/>
                <w:szCs w:val="16"/>
              </w:rPr>
              <w:t>Grozdanović</w:t>
            </w:r>
            <w:proofErr w:type="spellEnd"/>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04"/>
        </w:trPr>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Fizika</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7.a, 7.b, 8.a,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Pr>
                <w:sz w:val="16"/>
                <w:szCs w:val="16"/>
              </w:rPr>
              <w:t>PET</w:t>
            </w:r>
          </w:p>
        </w:tc>
        <w:tc>
          <w:tcPr>
            <w:tcW w:w="1226" w:type="dxa"/>
            <w:vAlign w:val="center"/>
          </w:tcPr>
          <w:p w:rsidR="005C0ADE" w:rsidRPr="00AD7525" w:rsidRDefault="005C0ADE" w:rsidP="004E65C5">
            <w:pPr>
              <w:spacing w:after="0" w:line="240" w:lineRule="auto"/>
              <w:jc w:val="center"/>
              <w:rPr>
                <w:sz w:val="16"/>
                <w:szCs w:val="16"/>
              </w:rPr>
            </w:pPr>
            <w:r>
              <w:rPr>
                <w:sz w:val="16"/>
                <w:szCs w:val="16"/>
              </w:rPr>
              <w:t>5</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Tomislav Bartolović</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65"/>
        </w:trPr>
        <w:tc>
          <w:tcPr>
            <w:tcW w:w="1439" w:type="dxa"/>
            <w:vAlign w:val="center"/>
          </w:tcPr>
          <w:p w:rsidR="005C0ADE" w:rsidRPr="00AD7525" w:rsidRDefault="005C0ADE" w:rsidP="004E65C5">
            <w:pPr>
              <w:spacing w:after="0" w:line="240" w:lineRule="auto"/>
              <w:jc w:val="center"/>
              <w:rPr>
                <w:b/>
                <w:sz w:val="16"/>
                <w:szCs w:val="16"/>
              </w:rPr>
            </w:pPr>
            <w:r>
              <w:rPr>
                <w:b/>
                <w:sz w:val="16"/>
                <w:szCs w:val="16"/>
              </w:rPr>
              <w:t>Povijest</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5.-8.</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ČET</w:t>
            </w:r>
            <w:proofErr w:type="spellEnd"/>
          </w:p>
        </w:tc>
        <w:tc>
          <w:tcPr>
            <w:tcW w:w="1226" w:type="dxa"/>
            <w:vAlign w:val="center"/>
          </w:tcPr>
          <w:p w:rsidR="005C0ADE" w:rsidRPr="00AD7525" w:rsidRDefault="005C0ADE" w:rsidP="004E65C5">
            <w:pPr>
              <w:spacing w:after="0" w:line="240" w:lineRule="auto"/>
              <w:jc w:val="center"/>
              <w:rPr>
                <w:sz w:val="16"/>
                <w:szCs w:val="16"/>
              </w:rPr>
            </w:pPr>
            <w:r w:rsidRPr="00AD7525">
              <w:rPr>
                <w:sz w:val="16"/>
                <w:szCs w:val="16"/>
              </w:rPr>
              <w:t>7. sat</w:t>
            </w:r>
          </w:p>
        </w:tc>
        <w:tc>
          <w:tcPr>
            <w:tcW w:w="1982" w:type="dxa"/>
            <w:vAlign w:val="center"/>
          </w:tcPr>
          <w:p w:rsidR="005C0ADE" w:rsidRPr="00AD7525" w:rsidRDefault="005C0ADE" w:rsidP="004E65C5">
            <w:pPr>
              <w:spacing w:after="0" w:line="240" w:lineRule="auto"/>
              <w:jc w:val="center"/>
              <w:rPr>
                <w:sz w:val="16"/>
                <w:szCs w:val="16"/>
              </w:rPr>
            </w:pPr>
            <w:r>
              <w:rPr>
                <w:sz w:val="16"/>
                <w:szCs w:val="16"/>
              </w:rPr>
              <w:t xml:space="preserve">Nada </w:t>
            </w:r>
            <w:proofErr w:type="spellStart"/>
            <w:r>
              <w:rPr>
                <w:sz w:val="16"/>
                <w:szCs w:val="16"/>
              </w:rPr>
              <w:t>Benakić</w:t>
            </w:r>
            <w:proofErr w:type="spellEnd"/>
          </w:p>
        </w:tc>
        <w:tc>
          <w:tcPr>
            <w:tcW w:w="1694" w:type="dxa"/>
            <w:vAlign w:val="center"/>
          </w:tcPr>
          <w:p w:rsidR="005C0ADE" w:rsidRDefault="005C0ADE" w:rsidP="005C0ADE">
            <w:pPr>
              <w:spacing w:after="0" w:line="240" w:lineRule="auto"/>
              <w:jc w:val="center"/>
              <w:rPr>
                <w:sz w:val="16"/>
                <w:szCs w:val="16"/>
              </w:rPr>
            </w:pPr>
            <w:r>
              <w:rPr>
                <w:sz w:val="16"/>
                <w:szCs w:val="16"/>
              </w:rPr>
              <w:t>35</w:t>
            </w:r>
          </w:p>
        </w:tc>
      </w:tr>
      <w:tr w:rsidR="005C0ADE" w:rsidRPr="00AD7525" w:rsidTr="005C0ADE">
        <w:trPr>
          <w:trHeight w:val="170"/>
        </w:trPr>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Geografija</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5.-8.</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sidRPr="00AD7525">
              <w:rPr>
                <w:sz w:val="16"/>
                <w:szCs w:val="16"/>
              </w:rPr>
              <w:t>PON</w:t>
            </w:r>
          </w:p>
        </w:tc>
        <w:tc>
          <w:tcPr>
            <w:tcW w:w="1226" w:type="dxa"/>
            <w:vAlign w:val="center"/>
          </w:tcPr>
          <w:p w:rsidR="005C0ADE" w:rsidRPr="00AD7525" w:rsidRDefault="005C0ADE" w:rsidP="004E65C5">
            <w:pPr>
              <w:spacing w:after="0" w:line="240" w:lineRule="auto"/>
              <w:jc w:val="center"/>
              <w:rPr>
                <w:sz w:val="16"/>
                <w:szCs w:val="16"/>
              </w:rPr>
            </w:pPr>
            <w:r>
              <w:rPr>
                <w:sz w:val="16"/>
                <w:szCs w:val="16"/>
              </w:rPr>
              <w:t>6</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 xml:space="preserve">Maja </w:t>
            </w:r>
            <w:proofErr w:type="spellStart"/>
            <w:r w:rsidRPr="00AD7525">
              <w:rPr>
                <w:sz w:val="16"/>
                <w:szCs w:val="16"/>
              </w:rPr>
              <w:t>Đorđev</w:t>
            </w:r>
            <w:proofErr w:type="spellEnd"/>
            <w:r w:rsidRPr="00AD7525">
              <w:rPr>
                <w:sz w:val="16"/>
                <w:szCs w:val="16"/>
              </w:rPr>
              <w:t xml:space="preserve"> Valenta</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bl>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4E65C5" w:rsidRDefault="004E65C5" w:rsidP="004E65C5">
      <w:pPr>
        <w:jc w:val="both"/>
        <w:rPr>
          <w:b/>
          <w:bCs/>
        </w:rPr>
      </w:pPr>
      <w:r>
        <w:rPr>
          <w:b/>
          <w:bCs/>
        </w:rPr>
        <w:lastRenderedPageBreak/>
        <w:t>Ostvarenost dodatne nastave</w:t>
      </w:r>
    </w:p>
    <w:p w:rsidR="004E65C5" w:rsidRPr="004E65C5" w:rsidRDefault="004E65C5" w:rsidP="004E65C5">
      <w:pPr>
        <w:spacing w:after="0" w:line="240" w:lineRule="auto"/>
        <w:jc w:val="both"/>
        <w:rPr>
          <w:bCs/>
        </w:rPr>
      </w:pPr>
      <w:r w:rsidRPr="004E65C5">
        <w:rPr>
          <w:bCs/>
        </w:rPr>
        <w:t>Razredna nastava</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8"/>
        <w:gridCol w:w="1450"/>
        <w:gridCol w:w="838"/>
        <w:gridCol w:w="991"/>
        <w:gridCol w:w="1226"/>
        <w:gridCol w:w="1988"/>
        <w:gridCol w:w="1691"/>
      </w:tblGrid>
      <w:tr w:rsidR="005C0ADE" w:rsidRPr="00AD7525" w:rsidTr="005C0ADE">
        <w:tc>
          <w:tcPr>
            <w:tcW w:w="1438" w:type="dxa"/>
            <w:vAlign w:val="center"/>
          </w:tcPr>
          <w:p w:rsidR="005C0ADE" w:rsidRPr="002857FE" w:rsidRDefault="005C0ADE" w:rsidP="004E65C5">
            <w:pPr>
              <w:spacing w:after="0" w:line="240" w:lineRule="auto"/>
              <w:jc w:val="center"/>
              <w:rPr>
                <w:b/>
                <w:sz w:val="16"/>
                <w:szCs w:val="16"/>
              </w:rPr>
            </w:pPr>
            <w:r w:rsidRPr="002857FE">
              <w:rPr>
                <w:b/>
                <w:sz w:val="16"/>
                <w:szCs w:val="16"/>
              </w:rPr>
              <w:t>NAZIV</w:t>
            </w:r>
          </w:p>
          <w:p w:rsidR="005C0ADE" w:rsidRPr="002857FE" w:rsidRDefault="005C0ADE" w:rsidP="004E65C5">
            <w:pPr>
              <w:spacing w:after="0" w:line="240" w:lineRule="auto"/>
              <w:jc w:val="center"/>
              <w:rPr>
                <w:b/>
                <w:sz w:val="16"/>
                <w:szCs w:val="16"/>
              </w:rPr>
            </w:pPr>
            <w:r w:rsidRPr="002857FE">
              <w:rPr>
                <w:b/>
                <w:sz w:val="16"/>
                <w:szCs w:val="16"/>
              </w:rPr>
              <w:t>SKUPINE</w:t>
            </w:r>
          </w:p>
        </w:tc>
        <w:tc>
          <w:tcPr>
            <w:tcW w:w="1450" w:type="dxa"/>
            <w:vAlign w:val="center"/>
          </w:tcPr>
          <w:p w:rsidR="005C0ADE" w:rsidRPr="002857FE" w:rsidRDefault="005C0ADE" w:rsidP="004E65C5">
            <w:pPr>
              <w:spacing w:after="0" w:line="240" w:lineRule="auto"/>
              <w:jc w:val="center"/>
              <w:rPr>
                <w:b/>
                <w:sz w:val="16"/>
                <w:szCs w:val="16"/>
              </w:rPr>
            </w:pPr>
            <w:r w:rsidRPr="002857FE">
              <w:rPr>
                <w:b/>
                <w:sz w:val="16"/>
                <w:szCs w:val="16"/>
              </w:rPr>
              <w:t>RAZRED</w:t>
            </w:r>
          </w:p>
        </w:tc>
        <w:tc>
          <w:tcPr>
            <w:tcW w:w="838" w:type="dxa"/>
            <w:vAlign w:val="center"/>
          </w:tcPr>
          <w:p w:rsidR="005C0ADE" w:rsidRPr="002857FE" w:rsidRDefault="005C0ADE" w:rsidP="004E65C5">
            <w:pPr>
              <w:spacing w:after="0" w:line="240" w:lineRule="auto"/>
              <w:jc w:val="center"/>
              <w:rPr>
                <w:b/>
                <w:sz w:val="16"/>
                <w:szCs w:val="16"/>
              </w:rPr>
            </w:pPr>
            <w:r w:rsidRPr="002857FE">
              <w:rPr>
                <w:b/>
                <w:sz w:val="16"/>
                <w:szCs w:val="16"/>
              </w:rPr>
              <w:t>BROJ SKUPINA</w:t>
            </w:r>
          </w:p>
        </w:tc>
        <w:tc>
          <w:tcPr>
            <w:tcW w:w="991" w:type="dxa"/>
            <w:vAlign w:val="center"/>
          </w:tcPr>
          <w:p w:rsidR="005C0ADE" w:rsidRPr="002857FE" w:rsidRDefault="005C0ADE" w:rsidP="004E65C5">
            <w:pPr>
              <w:spacing w:after="0" w:line="240" w:lineRule="auto"/>
              <w:jc w:val="center"/>
              <w:rPr>
                <w:b/>
                <w:sz w:val="16"/>
                <w:szCs w:val="16"/>
              </w:rPr>
            </w:pPr>
            <w:r w:rsidRPr="002857FE">
              <w:rPr>
                <w:b/>
                <w:sz w:val="16"/>
                <w:szCs w:val="16"/>
              </w:rPr>
              <w:t>DAN U TJEDNU</w:t>
            </w:r>
          </w:p>
        </w:tc>
        <w:tc>
          <w:tcPr>
            <w:tcW w:w="1226" w:type="dxa"/>
            <w:vAlign w:val="center"/>
          </w:tcPr>
          <w:p w:rsidR="005C0ADE" w:rsidRPr="002857FE" w:rsidRDefault="005C0ADE" w:rsidP="004E65C5">
            <w:pPr>
              <w:spacing w:after="0" w:line="240" w:lineRule="auto"/>
              <w:jc w:val="center"/>
              <w:rPr>
                <w:b/>
                <w:sz w:val="16"/>
                <w:szCs w:val="16"/>
              </w:rPr>
            </w:pPr>
            <w:r w:rsidRPr="002857FE">
              <w:rPr>
                <w:b/>
                <w:sz w:val="16"/>
                <w:szCs w:val="16"/>
              </w:rPr>
              <w:t>VRIJEME ODRŽAVANJA</w:t>
            </w:r>
          </w:p>
        </w:tc>
        <w:tc>
          <w:tcPr>
            <w:tcW w:w="1988" w:type="dxa"/>
            <w:vAlign w:val="center"/>
          </w:tcPr>
          <w:p w:rsidR="005C0ADE" w:rsidRPr="002857FE" w:rsidRDefault="005C0ADE" w:rsidP="004E65C5">
            <w:pPr>
              <w:spacing w:after="0" w:line="240" w:lineRule="auto"/>
              <w:jc w:val="center"/>
              <w:rPr>
                <w:b/>
                <w:sz w:val="16"/>
                <w:szCs w:val="16"/>
              </w:rPr>
            </w:pPr>
            <w:r w:rsidRPr="002857FE">
              <w:rPr>
                <w:b/>
                <w:sz w:val="16"/>
                <w:szCs w:val="16"/>
              </w:rPr>
              <w:t>NOSITELJI</w:t>
            </w:r>
          </w:p>
        </w:tc>
        <w:tc>
          <w:tcPr>
            <w:tcW w:w="1691" w:type="dxa"/>
            <w:vAlign w:val="center"/>
          </w:tcPr>
          <w:p w:rsidR="005C0ADE" w:rsidRPr="002857FE" w:rsidRDefault="005C0ADE" w:rsidP="005C0ADE">
            <w:pPr>
              <w:spacing w:after="0" w:line="240" w:lineRule="auto"/>
              <w:jc w:val="center"/>
              <w:rPr>
                <w:b/>
                <w:sz w:val="16"/>
                <w:szCs w:val="16"/>
              </w:rPr>
            </w:pPr>
            <w:r>
              <w:rPr>
                <w:b/>
                <w:sz w:val="16"/>
                <w:szCs w:val="16"/>
              </w:rPr>
              <w:t>OSTVARENOST</w:t>
            </w:r>
          </w:p>
        </w:tc>
      </w:tr>
      <w:tr w:rsidR="005C0ADE" w:rsidRPr="00AD7525" w:rsidTr="005C0ADE">
        <w:trPr>
          <w:trHeight w:val="175"/>
        </w:trPr>
        <w:tc>
          <w:tcPr>
            <w:tcW w:w="1438" w:type="dxa"/>
            <w:vMerge w:val="restart"/>
            <w:vAlign w:val="center"/>
          </w:tcPr>
          <w:p w:rsidR="005C0ADE" w:rsidRPr="002857FE" w:rsidRDefault="005C0ADE" w:rsidP="004E65C5">
            <w:pPr>
              <w:spacing w:after="0" w:line="240" w:lineRule="auto"/>
              <w:jc w:val="center"/>
              <w:rPr>
                <w:b/>
                <w:sz w:val="16"/>
                <w:szCs w:val="16"/>
                <w:u w:val="single"/>
              </w:rPr>
            </w:pPr>
            <w:r w:rsidRPr="002857FE">
              <w:rPr>
                <w:b/>
                <w:sz w:val="16"/>
                <w:szCs w:val="16"/>
                <w:u w:val="single"/>
              </w:rPr>
              <w:t>Matematika</w:t>
            </w:r>
          </w:p>
          <w:p w:rsidR="005C0ADE" w:rsidRPr="002857FE" w:rsidRDefault="005C0ADE" w:rsidP="004E65C5">
            <w:pPr>
              <w:spacing w:after="0" w:line="240" w:lineRule="auto"/>
              <w:jc w:val="center"/>
              <w:rPr>
                <w:sz w:val="16"/>
                <w:szCs w:val="16"/>
                <w:u w:val="single"/>
              </w:rPr>
            </w:pPr>
          </w:p>
          <w:p w:rsidR="005C0ADE" w:rsidRPr="002857FE" w:rsidRDefault="005C0ADE" w:rsidP="004E65C5">
            <w:pPr>
              <w:spacing w:after="0" w:line="240" w:lineRule="auto"/>
              <w:jc w:val="center"/>
              <w:rPr>
                <w:sz w:val="16"/>
                <w:szCs w:val="16"/>
              </w:rPr>
            </w:pPr>
            <w:r w:rsidRPr="002857FE">
              <w:rPr>
                <w:sz w:val="16"/>
                <w:szCs w:val="16"/>
              </w:rPr>
              <w:t>MATIČNA ŠKOLA</w:t>
            </w:r>
          </w:p>
        </w:tc>
        <w:tc>
          <w:tcPr>
            <w:tcW w:w="4505" w:type="dxa"/>
            <w:gridSpan w:val="4"/>
            <w:vAlign w:val="center"/>
          </w:tcPr>
          <w:p w:rsidR="005C0ADE" w:rsidRPr="00F52303" w:rsidRDefault="005C0ADE" w:rsidP="004E65C5">
            <w:pPr>
              <w:spacing w:after="0" w:line="240" w:lineRule="auto"/>
              <w:jc w:val="center"/>
              <w:rPr>
                <w:color w:val="FF0000"/>
                <w:sz w:val="16"/>
                <w:szCs w:val="16"/>
              </w:rPr>
            </w:pPr>
            <w:r w:rsidRPr="00044414">
              <w:rPr>
                <w:sz w:val="16"/>
                <w:szCs w:val="16"/>
              </w:rPr>
              <w:t>BONUS</w:t>
            </w:r>
          </w:p>
        </w:tc>
        <w:tc>
          <w:tcPr>
            <w:tcW w:w="1988" w:type="dxa"/>
            <w:vAlign w:val="center"/>
          </w:tcPr>
          <w:p w:rsidR="005C0ADE" w:rsidRPr="004F5188" w:rsidRDefault="005C0ADE" w:rsidP="004E65C5">
            <w:pPr>
              <w:spacing w:after="0" w:line="240" w:lineRule="auto"/>
              <w:jc w:val="center"/>
              <w:rPr>
                <w:color w:val="FF0000"/>
                <w:sz w:val="16"/>
                <w:szCs w:val="16"/>
              </w:rPr>
            </w:pPr>
            <w:r w:rsidRPr="00347D0A">
              <w:rPr>
                <w:sz w:val="16"/>
                <w:szCs w:val="16"/>
              </w:rPr>
              <w:t xml:space="preserve">Milka </w:t>
            </w:r>
            <w:proofErr w:type="spellStart"/>
            <w:r w:rsidRPr="00347D0A">
              <w:rPr>
                <w:sz w:val="16"/>
                <w:szCs w:val="16"/>
              </w:rPr>
              <w:t>Škvorić</w:t>
            </w:r>
            <w:proofErr w:type="spellEnd"/>
            <w:r w:rsidRPr="00347D0A">
              <w:rPr>
                <w:sz w:val="16"/>
                <w:szCs w:val="16"/>
              </w:rPr>
              <w:t xml:space="preserve"> </w:t>
            </w:r>
            <w:proofErr w:type="spellStart"/>
            <w:r w:rsidRPr="00347D0A">
              <w:rPr>
                <w:sz w:val="16"/>
                <w:szCs w:val="16"/>
              </w:rPr>
              <w:t>Didović</w:t>
            </w:r>
            <w:proofErr w:type="spellEnd"/>
          </w:p>
        </w:tc>
        <w:tc>
          <w:tcPr>
            <w:tcW w:w="1691" w:type="dxa"/>
            <w:vAlign w:val="center"/>
          </w:tcPr>
          <w:p w:rsidR="005C0ADE" w:rsidRPr="00347D0A" w:rsidRDefault="005C0ADE" w:rsidP="005C0ADE">
            <w:pPr>
              <w:spacing w:after="0" w:line="240" w:lineRule="auto"/>
              <w:jc w:val="center"/>
              <w:rPr>
                <w:sz w:val="16"/>
                <w:szCs w:val="16"/>
              </w:rPr>
            </w:pPr>
            <w:r>
              <w:rPr>
                <w:sz w:val="16"/>
                <w:szCs w:val="16"/>
              </w:rPr>
              <w:t>35</w:t>
            </w:r>
          </w:p>
        </w:tc>
      </w:tr>
      <w:tr w:rsidR="005C0ADE" w:rsidRPr="00AD7525" w:rsidTr="005C0ADE">
        <w:trPr>
          <w:trHeight w:val="193"/>
        </w:trPr>
        <w:tc>
          <w:tcPr>
            <w:tcW w:w="1438" w:type="dxa"/>
            <w:vMerge/>
            <w:vAlign w:val="center"/>
          </w:tcPr>
          <w:p w:rsidR="005C0ADE" w:rsidRPr="002857FE" w:rsidRDefault="005C0ADE" w:rsidP="004E65C5">
            <w:pPr>
              <w:spacing w:after="0" w:line="240" w:lineRule="auto"/>
              <w:jc w:val="center"/>
              <w:rPr>
                <w:sz w:val="16"/>
                <w:szCs w:val="16"/>
              </w:rPr>
            </w:pP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2.</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383436" w:rsidRDefault="005C0ADE" w:rsidP="004E65C5">
            <w:pPr>
              <w:spacing w:after="0" w:line="240" w:lineRule="auto"/>
              <w:jc w:val="center"/>
              <w:rPr>
                <w:sz w:val="16"/>
                <w:szCs w:val="16"/>
              </w:rPr>
            </w:pPr>
            <w:r w:rsidRPr="00383436">
              <w:rPr>
                <w:sz w:val="16"/>
                <w:szCs w:val="16"/>
              </w:rPr>
              <w:t>PON</w:t>
            </w:r>
          </w:p>
        </w:tc>
        <w:tc>
          <w:tcPr>
            <w:tcW w:w="1226" w:type="dxa"/>
            <w:vAlign w:val="center"/>
          </w:tcPr>
          <w:p w:rsidR="005C0ADE" w:rsidRPr="00383436" w:rsidRDefault="005C0ADE" w:rsidP="004E65C5">
            <w:pPr>
              <w:spacing w:after="0" w:line="240" w:lineRule="auto"/>
              <w:jc w:val="center"/>
              <w:rPr>
                <w:sz w:val="16"/>
                <w:szCs w:val="16"/>
              </w:rPr>
            </w:pPr>
            <w:r w:rsidRPr="00383436">
              <w:rPr>
                <w:sz w:val="16"/>
                <w:szCs w:val="16"/>
              </w:rPr>
              <w:t>5.</w:t>
            </w:r>
            <w:r>
              <w:rPr>
                <w:sz w:val="16"/>
                <w:szCs w:val="16"/>
              </w:rPr>
              <w:t xml:space="preserve"> </w:t>
            </w:r>
            <w:r w:rsidRPr="00383436">
              <w:rPr>
                <w:sz w:val="16"/>
                <w:szCs w:val="16"/>
              </w:rPr>
              <w:t>sat</w:t>
            </w:r>
          </w:p>
        </w:tc>
        <w:tc>
          <w:tcPr>
            <w:tcW w:w="1988" w:type="dxa"/>
            <w:vAlign w:val="center"/>
          </w:tcPr>
          <w:p w:rsidR="005C0ADE" w:rsidRPr="00383436" w:rsidRDefault="005C0ADE" w:rsidP="004E65C5">
            <w:pPr>
              <w:spacing w:after="0" w:line="240" w:lineRule="auto"/>
              <w:jc w:val="center"/>
              <w:rPr>
                <w:sz w:val="16"/>
                <w:szCs w:val="16"/>
              </w:rPr>
            </w:pPr>
            <w:r w:rsidRPr="00383436">
              <w:rPr>
                <w:sz w:val="16"/>
                <w:szCs w:val="16"/>
              </w:rPr>
              <w:t>Zorica Čurčić</w:t>
            </w:r>
          </w:p>
        </w:tc>
        <w:tc>
          <w:tcPr>
            <w:tcW w:w="1691" w:type="dxa"/>
            <w:vAlign w:val="center"/>
          </w:tcPr>
          <w:p w:rsidR="005C0ADE" w:rsidRPr="00383436" w:rsidRDefault="005C0ADE" w:rsidP="005C0ADE">
            <w:pPr>
              <w:spacing w:after="0" w:line="240" w:lineRule="auto"/>
              <w:jc w:val="center"/>
              <w:rPr>
                <w:sz w:val="16"/>
                <w:szCs w:val="16"/>
              </w:rPr>
            </w:pPr>
            <w:r>
              <w:rPr>
                <w:sz w:val="16"/>
                <w:szCs w:val="16"/>
              </w:rPr>
              <w:t>35</w:t>
            </w:r>
          </w:p>
        </w:tc>
      </w:tr>
      <w:tr w:rsidR="005C0ADE" w:rsidRPr="00AD7525" w:rsidTr="005C0ADE">
        <w:trPr>
          <w:trHeight w:val="175"/>
        </w:trPr>
        <w:tc>
          <w:tcPr>
            <w:tcW w:w="1438" w:type="dxa"/>
            <w:vMerge/>
            <w:vAlign w:val="center"/>
          </w:tcPr>
          <w:p w:rsidR="005C0ADE" w:rsidRPr="002857FE" w:rsidRDefault="005C0ADE" w:rsidP="004E65C5">
            <w:pPr>
              <w:spacing w:after="0" w:line="240" w:lineRule="auto"/>
              <w:jc w:val="center"/>
              <w:rPr>
                <w:sz w:val="16"/>
                <w:szCs w:val="16"/>
              </w:rPr>
            </w:pP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3.</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675057" w:rsidRDefault="005C0ADE" w:rsidP="004E65C5">
            <w:pPr>
              <w:spacing w:after="0" w:line="240" w:lineRule="auto"/>
              <w:jc w:val="center"/>
              <w:rPr>
                <w:sz w:val="16"/>
                <w:szCs w:val="16"/>
              </w:rPr>
            </w:pPr>
            <w:proofErr w:type="spellStart"/>
            <w:r>
              <w:rPr>
                <w:sz w:val="16"/>
                <w:szCs w:val="16"/>
              </w:rPr>
              <w:t>SRI</w:t>
            </w:r>
            <w:proofErr w:type="spellEnd"/>
          </w:p>
        </w:tc>
        <w:tc>
          <w:tcPr>
            <w:tcW w:w="1226" w:type="dxa"/>
            <w:vAlign w:val="center"/>
          </w:tcPr>
          <w:p w:rsidR="005C0ADE" w:rsidRPr="00675057" w:rsidRDefault="005C0ADE" w:rsidP="004E65C5">
            <w:pPr>
              <w:spacing w:after="0" w:line="240" w:lineRule="auto"/>
              <w:jc w:val="center"/>
              <w:rPr>
                <w:sz w:val="16"/>
                <w:szCs w:val="16"/>
              </w:rPr>
            </w:pPr>
            <w:r w:rsidRPr="00675057">
              <w:rPr>
                <w:sz w:val="16"/>
                <w:szCs w:val="16"/>
              </w:rPr>
              <w:t>5.</w:t>
            </w:r>
            <w:r>
              <w:rPr>
                <w:sz w:val="16"/>
                <w:szCs w:val="16"/>
              </w:rPr>
              <w:t xml:space="preserve"> </w:t>
            </w:r>
            <w:r w:rsidRPr="00675057">
              <w:rPr>
                <w:sz w:val="16"/>
                <w:szCs w:val="16"/>
              </w:rPr>
              <w:t>sat</w:t>
            </w:r>
          </w:p>
        </w:tc>
        <w:tc>
          <w:tcPr>
            <w:tcW w:w="1988" w:type="dxa"/>
            <w:vAlign w:val="center"/>
          </w:tcPr>
          <w:p w:rsidR="005C0ADE" w:rsidRPr="00675057" w:rsidRDefault="005C0ADE" w:rsidP="004E65C5">
            <w:pPr>
              <w:spacing w:after="0" w:line="240" w:lineRule="auto"/>
              <w:jc w:val="center"/>
              <w:rPr>
                <w:sz w:val="16"/>
                <w:szCs w:val="16"/>
              </w:rPr>
            </w:pPr>
            <w:r w:rsidRPr="00675057">
              <w:rPr>
                <w:sz w:val="16"/>
                <w:szCs w:val="16"/>
              </w:rPr>
              <w:t>Sandra Leš</w:t>
            </w:r>
          </w:p>
        </w:tc>
        <w:tc>
          <w:tcPr>
            <w:tcW w:w="1691" w:type="dxa"/>
            <w:vAlign w:val="center"/>
          </w:tcPr>
          <w:p w:rsidR="005C0ADE" w:rsidRPr="00675057"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8" w:type="dxa"/>
            <w:vMerge/>
            <w:vAlign w:val="center"/>
          </w:tcPr>
          <w:p w:rsidR="005C0ADE" w:rsidRPr="002857FE" w:rsidRDefault="005C0ADE" w:rsidP="004E65C5">
            <w:pPr>
              <w:spacing w:after="0" w:line="240" w:lineRule="auto"/>
              <w:jc w:val="center"/>
              <w:rPr>
                <w:sz w:val="16"/>
                <w:szCs w:val="16"/>
              </w:rPr>
            </w:pP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4.</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187E2F" w:rsidRDefault="005C0ADE" w:rsidP="004E65C5">
            <w:pPr>
              <w:spacing w:after="0" w:line="240" w:lineRule="auto"/>
              <w:jc w:val="center"/>
              <w:rPr>
                <w:sz w:val="16"/>
                <w:szCs w:val="16"/>
              </w:rPr>
            </w:pPr>
            <w:r w:rsidRPr="00187E2F">
              <w:rPr>
                <w:sz w:val="16"/>
                <w:szCs w:val="16"/>
              </w:rPr>
              <w:t>PON</w:t>
            </w:r>
          </w:p>
        </w:tc>
        <w:tc>
          <w:tcPr>
            <w:tcW w:w="1226" w:type="dxa"/>
            <w:vAlign w:val="center"/>
          </w:tcPr>
          <w:p w:rsidR="005C0ADE" w:rsidRPr="00187E2F" w:rsidRDefault="005C0ADE" w:rsidP="004E65C5">
            <w:pPr>
              <w:spacing w:after="0" w:line="240" w:lineRule="auto"/>
              <w:jc w:val="center"/>
              <w:rPr>
                <w:sz w:val="16"/>
                <w:szCs w:val="16"/>
              </w:rPr>
            </w:pPr>
            <w:r w:rsidRPr="00187E2F">
              <w:rPr>
                <w:sz w:val="16"/>
                <w:szCs w:val="16"/>
              </w:rPr>
              <w:t>5.</w:t>
            </w:r>
            <w:r>
              <w:rPr>
                <w:sz w:val="16"/>
                <w:szCs w:val="16"/>
              </w:rPr>
              <w:t xml:space="preserve"> </w:t>
            </w:r>
            <w:r w:rsidRPr="00187E2F">
              <w:rPr>
                <w:sz w:val="16"/>
                <w:szCs w:val="16"/>
              </w:rPr>
              <w:t>sat</w:t>
            </w:r>
          </w:p>
        </w:tc>
        <w:tc>
          <w:tcPr>
            <w:tcW w:w="1988" w:type="dxa"/>
            <w:vAlign w:val="center"/>
          </w:tcPr>
          <w:p w:rsidR="005C0ADE" w:rsidRPr="00187E2F" w:rsidRDefault="005C0ADE" w:rsidP="004E65C5">
            <w:pPr>
              <w:spacing w:after="0" w:line="240" w:lineRule="auto"/>
              <w:jc w:val="center"/>
              <w:rPr>
                <w:sz w:val="16"/>
                <w:szCs w:val="16"/>
              </w:rPr>
            </w:pPr>
            <w:r w:rsidRPr="00187E2F">
              <w:rPr>
                <w:sz w:val="16"/>
                <w:szCs w:val="16"/>
              </w:rPr>
              <w:t xml:space="preserve">Anka </w:t>
            </w:r>
            <w:proofErr w:type="spellStart"/>
            <w:r w:rsidRPr="00187E2F">
              <w:rPr>
                <w:sz w:val="16"/>
                <w:szCs w:val="16"/>
              </w:rPr>
              <w:t>Maričević</w:t>
            </w:r>
            <w:proofErr w:type="spellEnd"/>
          </w:p>
        </w:tc>
        <w:tc>
          <w:tcPr>
            <w:tcW w:w="1691" w:type="dxa"/>
            <w:vAlign w:val="center"/>
          </w:tcPr>
          <w:p w:rsidR="005C0ADE" w:rsidRPr="00187E2F"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8" w:type="dxa"/>
            <w:vAlign w:val="center"/>
          </w:tcPr>
          <w:p w:rsidR="005C0ADE" w:rsidRPr="002857FE" w:rsidRDefault="005C0ADE" w:rsidP="004E65C5">
            <w:pPr>
              <w:spacing w:after="0" w:line="240" w:lineRule="auto"/>
              <w:jc w:val="center"/>
              <w:rPr>
                <w:sz w:val="16"/>
                <w:szCs w:val="16"/>
              </w:rPr>
            </w:pPr>
            <w:proofErr w:type="spellStart"/>
            <w:r w:rsidRPr="002857FE">
              <w:rPr>
                <w:sz w:val="16"/>
                <w:szCs w:val="16"/>
              </w:rPr>
              <w:t>PŠ</w:t>
            </w:r>
            <w:proofErr w:type="spellEnd"/>
            <w:r w:rsidRPr="002857FE">
              <w:rPr>
                <w:sz w:val="16"/>
                <w:szCs w:val="16"/>
              </w:rPr>
              <w:t xml:space="preserve"> SREDNJI LIPOVAC</w:t>
            </w: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1., 2. i 4.</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D0589F" w:rsidRDefault="005C0ADE" w:rsidP="004E65C5">
            <w:pPr>
              <w:spacing w:after="0" w:line="240" w:lineRule="auto"/>
              <w:jc w:val="center"/>
              <w:rPr>
                <w:sz w:val="16"/>
                <w:szCs w:val="16"/>
              </w:rPr>
            </w:pPr>
            <w:r w:rsidRPr="00D0589F">
              <w:rPr>
                <w:sz w:val="16"/>
                <w:szCs w:val="16"/>
              </w:rPr>
              <w:t>UTO</w:t>
            </w:r>
          </w:p>
        </w:tc>
        <w:tc>
          <w:tcPr>
            <w:tcW w:w="1226" w:type="dxa"/>
            <w:vAlign w:val="center"/>
          </w:tcPr>
          <w:p w:rsidR="005C0ADE" w:rsidRPr="00D0589F" w:rsidRDefault="005C0ADE" w:rsidP="004E65C5">
            <w:pPr>
              <w:spacing w:after="0" w:line="240" w:lineRule="auto"/>
              <w:jc w:val="center"/>
              <w:rPr>
                <w:sz w:val="16"/>
                <w:szCs w:val="16"/>
              </w:rPr>
            </w:pPr>
            <w:r w:rsidRPr="00D0589F">
              <w:rPr>
                <w:sz w:val="16"/>
                <w:szCs w:val="16"/>
              </w:rPr>
              <w:t>5. 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Andrijano Matić</w:t>
            </w:r>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8" w:type="dxa"/>
            <w:vMerge w:val="restart"/>
            <w:vAlign w:val="center"/>
          </w:tcPr>
          <w:p w:rsidR="005C0ADE" w:rsidRPr="002857FE" w:rsidRDefault="005C0ADE" w:rsidP="004E65C5">
            <w:pPr>
              <w:spacing w:after="0" w:line="240" w:lineRule="auto"/>
              <w:jc w:val="center"/>
              <w:rPr>
                <w:sz w:val="16"/>
                <w:szCs w:val="16"/>
              </w:rPr>
            </w:pPr>
            <w:proofErr w:type="spellStart"/>
            <w:r w:rsidRPr="002857FE">
              <w:rPr>
                <w:sz w:val="16"/>
                <w:szCs w:val="16"/>
              </w:rPr>
              <w:t>PŠ</w:t>
            </w:r>
            <w:proofErr w:type="spellEnd"/>
            <w:r w:rsidRPr="002857FE">
              <w:rPr>
                <w:sz w:val="16"/>
                <w:szCs w:val="16"/>
              </w:rPr>
              <w:t xml:space="preserve"> DONJI LIPOVAC</w:t>
            </w: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3. i 4.</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D0589F" w:rsidRDefault="005C0ADE" w:rsidP="004E65C5">
            <w:pPr>
              <w:spacing w:after="0" w:line="240" w:lineRule="auto"/>
              <w:jc w:val="center"/>
              <w:rPr>
                <w:sz w:val="16"/>
                <w:szCs w:val="16"/>
              </w:rPr>
            </w:pPr>
            <w:r w:rsidRPr="00D0589F">
              <w:rPr>
                <w:sz w:val="16"/>
                <w:szCs w:val="16"/>
              </w:rPr>
              <w:t>UTO</w:t>
            </w:r>
          </w:p>
        </w:tc>
        <w:tc>
          <w:tcPr>
            <w:tcW w:w="1226" w:type="dxa"/>
            <w:vAlign w:val="center"/>
          </w:tcPr>
          <w:p w:rsidR="005C0ADE" w:rsidRPr="00D0589F" w:rsidRDefault="005C0ADE" w:rsidP="004E65C5">
            <w:pPr>
              <w:spacing w:after="0" w:line="240" w:lineRule="auto"/>
              <w:jc w:val="center"/>
              <w:rPr>
                <w:sz w:val="16"/>
                <w:szCs w:val="16"/>
              </w:rPr>
            </w:pPr>
            <w:r w:rsidRPr="00D0589F">
              <w:rPr>
                <w:sz w:val="16"/>
                <w:szCs w:val="16"/>
              </w:rPr>
              <w:t>5. 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Lidija Matić</w:t>
            </w:r>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8" w:type="dxa"/>
            <w:vMerge/>
            <w:vAlign w:val="center"/>
          </w:tcPr>
          <w:p w:rsidR="005C0ADE" w:rsidRPr="002857FE" w:rsidRDefault="005C0ADE" w:rsidP="004E65C5">
            <w:pPr>
              <w:spacing w:after="0" w:line="240" w:lineRule="auto"/>
              <w:jc w:val="center"/>
              <w:rPr>
                <w:sz w:val="16"/>
                <w:szCs w:val="16"/>
              </w:rPr>
            </w:pP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1. i 2.</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114E6F" w:rsidRDefault="005C0ADE" w:rsidP="004E65C5">
            <w:pPr>
              <w:spacing w:after="0" w:line="240" w:lineRule="auto"/>
              <w:jc w:val="center"/>
              <w:rPr>
                <w:sz w:val="16"/>
                <w:szCs w:val="16"/>
              </w:rPr>
            </w:pPr>
            <w:r w:rsidRPr="00114E6F">
              <w:rPr>
                <w:sz w:val="16"/>
                <w:szCs w:val="16"/>
              </w:rPr>
              <w:t>UTO</w:t>
            </w:r>
          </w:p>
        </w:tc>
        <w:tc>
          <w:tcPr>
            <w:tcW w:w="1226" w:type="dxa"/>
            <w:vAlign w:val="center"/>
          </w:tcPr>
          <w:p w:rsidR="005C0ADE" w:rsidRPr="00114E6F" w:rsidRDefault="005C0ADE" w:rsidP="004E65C5">
            <w:pPr>
              <w:spacing w:after="0" w:line="240" w:lineRule="auto"/>
              <w:jc w:val="center"/>
              <w:rPr>
                <w:sz w:val="16"/>
                <w:szCs w:val="16"/>
              </w:rPr>
            </w:pPr>
            <w:r w:rsidRPr="00114E6F">
              <w:rPr>
                <w:sz w:val="16"/>
                <w:szCs w:val="16"/>
              </w:rPr>
              <w:t>5. 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Ema Raguž</w:t>
            </w:r>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8" w:type="dxa"/>
            <w:vMerge w:val="restart"/>
            <w:vAlign w:val="center"/>
          </w:tcPr>
          <w:p w:rsidR="005C0ADE" w:rsidRPr="002857FE" w:rsidRDefault="005C0ADE" w:rsidP="004E65C5">
            <w:pPr>
              <w:spacing w:after="0" w:line="240" w:lineRule="auto"/>
              <w:jc w:val="center"/>
              <w:rPr>
                <w:sz w:val="16"/>
                <w:szCs w:val="16"/>
              </w:rPr>
            </w:pPr>
            <w:proofErr w:type="spellStart"/>
            <w:r w:rsidRPr="002857FE">
              <w:rPr>
                <w:sz w:val="16"/>
                <w:szCs w:val="16"/>
              </w:rPr>
              <w:t>PŠ</w:t>
            </w:r>
            <w:proofErr w:type="spellEnd"/>
            <w:r w:rsidRPr="002857FE">
              <w:rPr>
                <w:sz w:val="16"/>
                <w:szCs w:val="16"/>
              </w:rPr>
              <w:t xml:space="preserve"> BILI </w:t>
            </w:r>
            <w:proofErr w:type="spellStart"/>
            <w:r w:rsidRPr="002857FE">
              <w:rPr>
                <w:sz w:val="16"/>
                <w:szCs w:val="16"/>
              </w:rPr>
              <w:t>BRIG</w:t>
            </w:r>
            <w:proofErr w:type="spellEnd"/>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3. i 4.</w:t>
            </w:r>
          </w:p>
        </w:tc>
        <w:tc>
          <w:tcPr>
            <w:tcW w:w="838" w:type="dxa"/>
            <w:vAlign w:val="center"/>
          </w:tcPr>
          <w:p w:rsidR="005C0ADE" w:rsidRPr="002857FE" w:rsidRDefault="005C0ADE" w:rsidP="004E65C5">
            <w:pPr>
              <w:spacing w:after="0" w:line="240" w:lineRule="auto"/>
              <w:jc w:val="center"/>
              <w:rPr>
                <w:sz w:val="16"/>
                <w:szCs w:val="16"/>
              </w:rPr>
            </w:pPr>
            <w:r w:rsidRPr="002857FE">
              <w:rPr>
                <w:sz w:val="16"/>
                <w:szCs w:val="16"/>
              </w:rPr>
              <w:t>1</w:t>
            </w:r>
          </w:p>
        </w:tc>
        <w:tc>
          <w:tcPr>
            <w:tcW w:w="991" w:type="dxa"/>
            <w:vAlign w:val="center"/>
          </w:tcPr>
          <w:p w:rsidR="005C0ADE" w:rsidRPr="002857FE" w:rsidRDefault="005C0ADE" w:rsidP="004E65C5">
            <w:pPr>
              <w:spacing w:after="0" w:line="240" w:lineRule="auto"/>
              <w:jc w:val="center"/>
              <w:rPr>
                <w:sz w:val="16"/>
                <w:szCs w:val="16"/>
              </w:rPr>
            </w:pPr>
            <w:r w:rsidRPr="002857FE">
              <w:rPr>
                <w:sz w:val="16"/>
                <w:szCs w:val="16"/>
              </w:rPr>
              <w:t>PON</w:t>
            </w:r>
          </w:p>
        </w:tc>
        <w:tc>
          <w:tcPr>
            <w:tcW w:w="1226" w:type="dxa"/>
            <w:vAlign w:val="center"/>
          </w:tcPr>
          <w:p w:rsidR="005C0ADE" w:rsidRPr="002857FE" w:rsidRDefault="005C0ADE" w:rsidP="004E65C5">
            <w:pPr>
              <w:spacing w:after="0" w:line="240" w:lineRule="auto"/>
              <w:jc w:val="center"/>
              <w:rPr>
                <w:sz w:val="16"/>
                <w:szCs w:val="16"/>
              </w:rPr>
            </w:pPr>
            <w:r w:rsidRPr="002857FE">
              <w:rPr>
                <w:sz w:val="16"/>
                <w:szCs w:val="16"/>
              </w:rPr>
              <w:t>1.</w:t>
            </w:r>
            <w:r>
              <w:rPr>
                <w:sz w:val="16"/>
                <w:szCs w:val="16"/>
              </w:rPr>
              <w:t xml:space="preserve"> </w:t>
            </w:r>
            <w:r w:rsidRPr="002857FE">
              <w:rPr>
                <w:sz w:val="16"/>
                <w:szCs w:val="16"/>
              </w:rPr>
              <w:t>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 xml:space="preserve">Lidija </w:t>
            </w:r>
            <w:proofErr w:type="spellStart"/>
            <w:r w:rsidRPr="007B2E76">
              <w:rPr>
                <w:sz w:val="16"/>
                <w:szCs w:val="16"/>
              </w:rPr>
              <w:t>Ugarković</w:t>
            </w:r>
            <w:proofErr w:type="spellEnd"/>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17"/>
        </w:trPr>
        <w:tc>
          <w:tcPr>
            <w:tcW w:w="1438" w:type="dxa"/>
            <w:vMerge/>
            <w:vAlign w:val="center"/>
          </w:tcPr>
          <w:p w:rsidR="005C0ADE" w:rsidRPr="002857FE" w:rsidRDefault="005C0ADE" w:rsidP="004E65C5">
            <w:pPr>
              <w:spacing w:after="0" w:line="240" w:lineRule="auto"/>
              <w:jc w:val="center"/>
              <w:rPr>
                <w:sz w:val="16"/>
                <w:szCs w:val="16"/>
              </w:rPr>
            </w:pP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1. i 2.</w:t>
            </w:r>
          </w:p>
        </w:tc>
        <w:tc>
          <w:tcPr>
            <w:tcW w:w="838" w:type="dxa"/>
            <w:vAlign w:val="center"/>
          </w:tcPr>
          <w:p w:rsidR="005C0ADE" w:rsidRPr="000C6BCD" w:rsidRDefault="005C0ADE" w:rsidP="004E65C5">
            <w:pPr>
              <w:spacing w:after="0" w:line="240" w:lineRule="auto"/>
              <w:jc w:val="center"/>
              <w:rPr>
                <w:sz w:val="16"/>
                <w:szCs w:val="16"/>
              </w:rPr>
            </w:pPr>
            <w:r w:rsidRPr="000C6BCD">
              <w:rPr>
                <w:sz w:val="16"/>
                <w:szCs w:val="16"/>
              </w:rPr>
              <w:t>1</w:t>
            </w:r>
          </w:p>
        </w:tc>
        <w:tc>
          <w:tcPr>
            <w:tcW w:w="991" w:type="dxa"/>
            <w:vAlign w:val="center"/>
          </w:tcPr>
          <w:p w:rsidR="005C0ADE" w:rsidRPr="000C6BCD" w:rsidRDefault="005C0ADE" w:rsidP="004E65C5">
            <w:pPr>
              <w:spacing w:after="0" w:line="240" w:lineRule="auto"/>
              <w:jc w:val="center"/>
              <w:rPr>
                <w:sz w:val="16"/>
                <w:szCs w:val="16"/>
              </w:rPr>
            </w:pPr>
            <w:r w:rsidRPr="000C6BCD">
              <w:rPr>
                <w:sz w:val="16"/>
                <w:szCs w:val="16"/>
              </w:rPr>
              <w:t>PET</w:t>
            </w:r>
          </w:p>
        </w:tc>
        <w:tc>
          <w:tcPr>
            <w:tcW w:w="1226" w:type="dxa"/>
            <w:vAlign w:val="center"/>
          </w:tcPr>
          <w:p w:rsidR="005C0ADE" w:rsidRPr="000C6BCD" w:rsidRDefault="005C0ADE" w:rsidP="004E65C5">
            <w:pPr>
              <w:spacing w:after="0" w:line="240" w:lineRule="auto"/>
              <w:jc w:val="center"/>
              <w:rPr>
                <w:sz w:val="16"/>
                <w:szCs w:val="16"/>
              </w:rPr>
            </w:pPr>
            <w:r w:rsidRPr="000C6BCD">
              <w:rPr>
                <w:sz w:val="16"/>
                <w:szCs w:val="16"/>
              </w:rPr>
              <w:t>5.</w:t>
            </w:r>
            <w:r>
              <w:rPr>
                <w:sz w:val="16"/>
                <w:szCs w:val="16"/>
              </w:rPr>
              <w:t xml:space="preserve"> </w:t>
            </w:r>
            <w:r w:rsidRPr="000C6BCD">
              <w:rPr>
                <w:sz w:val="16"/>
                <w:szCs w:val="16"/>
              </w:rPr>
              <w:t>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 xml:space="preserve">Zoran </w:t>
            </w:r>
            <w:proofErr w:type="spellStart"/>
            <w:r w:rsidRPr="007B2E76">
              <w:rPr>
                <w:sz w:val="16"/>
                <w:szCs w:val="16"/>
              </w:rPr>
              <w:t>Komesarović</w:t>
            </w:r>
            <w:proofErr w:type="spellEnd"/>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55"/>
        </w:trPr>
        <w:tc>
          <w:tcPr>
            <w:tcW w:w="1438" w:type="dxa"/>
            <w:vMerge w:val="restart"/>
            <w:vAlign w:val="center"/>
          </w:tcPr>
          <w:p w:rsidR="005C0ADE" w:rsidRPr="002857FE" w:rsidRDefault="005C0ADE" w:rsidP="004E65C5">
            <w:pPr>
              <w:spacing w:after="0" w:line="240" w:lineRule="auto"/>
              <w:jc w:val="center"/>
              <w:rPr>
                <w:sz w:val="16"/>
                <w:szCs w:val="16"/>
              </w:rPr>
            </w:pPr>
            <w:proofErr w:type="spellStart"/>
            <w:r w:rsidRPr="002857FE">
              <w:rPr>
                <w:sz w:val="16"/>
                <w:szCs w:val="16"/>
              </w:rPr>
              <w:t>PŠ</w:t>
            </w:r>
            <w:proofErr w:type="spellEnd"/>
            <w:r w:rsidRPr="002857FE">
              <w:rPr>
                <w:sz w:val="16"/>
                <w:szCs w:val="16"/>
              </w:rPr>
              <w:t xml:space="preserve"> </w:t>
            </w:r>
            <w:proofErr w:type="spellStart"/>
            <w:r w:rsidRPr="002857FE">
              <w:rPr>
                <w:sz w:val="16"/>
                <w:szCs w:val="16"/>
              </w:rPr>
              <w:t>MAGIĆ</w:t>
            </w:r>
            <w:proofErr w:type="spellEnd"/>
            <w:r w:rsidRPr="002857FE">
              <w:rPr>
                <w:sz w:val="16"/>
                <w:szCs w:val="16"/>
              </w:rPr>
              <w:t xml:space="preserve"> MALA</w:t>
            </w: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2. i 3.</w:t>
            </w:r>
          </w:p>
        </w:tc>
        <w:tc>
          <w:tcPr>
            <w:tcW w:w="838" w:type="dxa"/>
            <w:vAlign w:val="center"/>
          </w:tcPr>
          <w:p w:rsidR="005C0ADE" w:rsidRPr="00457B26" w:rsidRDefault="005C0ADE" w:rsidP="004E65C5">
            <w:pPr>
              <w:spacing w:after="0" w:line="240" w:lineRule="auto"/>
              <w:jc w:val="center"/>
              <w:rPr>
                <w:sz w:val="16"/>
                <w:szCs w:val="16"/>
              </w:rPr>
            </w:pPr>
            <w:r w:rsidRPr="00457B26">
              <w:rPr>
                <w:sz w:val="16"/>
                <w:szCs w:val="16"/>
              </w:rPr>
              <w:t>1</w:t>
            </w:r>
          </w:p>
        </w:tc>
        <w:tc>
          <w:tcPr>
            <w:tcW w:w="991" w:type="dxa"/>
            <w:vAlign w:val="center"/>
          </w:tcPr>
          <w:p w:rsidR="005C0ADE" w:rsidRPr="00457B26" w:rsidRDefault="005C0ADE" w:rsidP="004E65C5">
            <w:pPr>
              <w:spacing w:after="0" w:line="240" w:lineRule="auto"/>
              <w:jc w:val="center"/>
              <w:rPr>
                <w:sz w:val="16"/>
                <w:szCs w:val="16"/>
              </w:rPr>
            </w:pPr>
            <w:proofErr w:type="spellStart"/>
            <w:r w:rsidRPr="00457B26">
              <w:rPr>
                <w:sz w:val="16"/>
                <w:szCs w:val="16"/>
              </w:rPr>
              <w:t>SRI</w:t>
            </w:r>
            <w:proofErr w:type="spellEnd"/>
          </w:p>
        </w:tc>
        <w:tc>
          <w:tcPr>
            <w:tcW w:w="1226" w:type="dxa"/>
            <w:vAlign w:val="center"/>
          </w:tcPr>
          <w:p w:rsidR="005C0ADE" w:rsidRPr="00457B26" w:rsidRDefault="005C0ADE" w:rsidP="004E65C5">
            <w:pPr>
              <w:spacing w:after="0" w:line="240" w:lineRule="auto"/>
              <w:jc w:val="center"/>
              <w:rPr>
                <w:sz w:val="16"/>
                <w:szCs w:val="16"/>
              </w:rPr>
            </w:pPr>
            <w:r w:rsidRPr="00457B26">
              <w:rPr>
                <w:sz w:val="16"/>
                <w:szCs w:val="16"/>
              </w:rPr>
              <w:t>5.</w:t>
            </w:r>
            <w:r>
              <w:rPr>
                <w:sz w:val="16"/>
                <w:szCs w:val="16"/>
              </w:rPr>
              <w:t xml:space="preserve"> </w:t>
            </w:r>
            <w:r w:rsidRPr="00457B26">
              <w:rPr>
                <w:sz w:val="16"/>
                <w:szCs w:val="16"/>
              </w:rPr>
              <w:t>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 xml:space="preserve">Anita </w:t>
            </w:r>
            <w:proofErr w:type="spellStart"/>
            <w:r w:rsidRPr="007B2E76">
              <w:rPr>
                <w:sz w:val="16"/>
                <w:szCs w:val="16"/>
              </w:rPr>
              <w:t>Wdovjak</w:t>
            </w:r>
            <w:proofErr w:type="spellEnd"/>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77"/>
        </w:trPr>
        <w:tc>
          <w:tcPr>
            <w:tcW w:w="1438" w:type="dxa"/>
            <w:vMerge/>
            <w:vAlign w:val="center"/>
          </w:tcPr>
          <w:p w:rsidR="005C0ADE" w:rsidRPr="002857FE" w:rsidRDefault="005C0ADE" w:rsidP="004E65C5">
            <w:pPr>
              <w:spacing w:after="0" w:line="240" w:lineRule="auto"/>
              <w:jc w:val="center"/>
              <w:rPr>
                <w:sz w:val="16"/>
                <w:szCs w:val="16"/>
              </w:rPr>
            </w:pPr>
          </w:p>
        </w:tc>
        <w:tc>
          <w:tcPr>
            <w:tcW w:w="1450" w:type="dxa"/>
            <w:vAlign w:val="center"/>
          </w:tcPr>
          <w:p w:rsidR="005C0ADE" w:rsidRPr="00457B26" w:rsidRDefault="005C0ADE" w:rsidP="004E65C5">
            <w:pPr>
              <w:spacing w:after="0" w:line="240" w:lineRule="auto"/>
              <w:jc w:val="center"/>
              <w:rPr>
                <w:sz w:val="16"/>
                <w:szCs w:val="16"/>
              </w:rPr>
            </w:pPr>
            <w:r w:rsidRPr="00457B26">
              <w:rPr>
                <w:sz w:val="16"/>
                <w:szCs w:val="16"/>
              </w:rPr>
              <w:t>1. i 4.</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0B6990" w:rsidRDefault="005C0ADE" w:rsidP="004E65C5">
            <w:pPr>
              <w:spacing w:after="0" w:line="240" w:lineRule="auto"/>
              <w:jc w:val="center"/>
              <w:rPr>
                <w:sz w:val="16"/>
                <w:szCs w:val="16"/>
              </w:rPr>
            </w:pPr>
            <w:proofErr w:type="spellStart"/>
            <w:r w:rsidRPr="000B6990">
              <w:rPr>
                <w:sz w:val="16"/>
                <w:szCs w:val="16"/>
              </w:rPr>
              <w:t>ČET</w:t>
            </w:r>
            <w:proofErr w:type="spellEnd"/>
          </w:p>
        </w:tc>
        <w:tc>
          <w:tcPr>
            <w:tcW w:w="1226" w:type="dxa"/>
            <w:vAlign w:val="center"/>
          </w:tcPr>
          <w:p w:rsidR="005C0ADE" w:rsidRPr="000B6990" w:rsidRDefault="005C0ADE" w:rsidP="004E65C5">
            <w:pPr>
              <w:spacing w:after="0" w:line="240" w:lineRule="auto"/>
              <w:jc w:val="center"/>
              <w:rPr>
                <w:sz w:val="16"/>
                <w:szCs w:val="16"/>
              </w:rPr>
            </w:pPr>
            <w:r w:rsidRPr="000B6990">
              <w:rPr>
                <w:sz w:val="16"/>
                <w:szCs w:val="16"/>
              </w:rPr>
              <w:t>5. 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 xml:space="preserve">Mirjana </w:t>
            </w:r>
            <w:proofErr w:type="spellStart"/>
            <w:r w:rsidRPr="007B2E76">
              <w:rPr>
                <w:sz w:val="16"/>
                <w:szCs w:val="16"/>
              </w:rPr>
              <w:t>Radičević</w:t>
            </w:r>
            <w:proofErr w:type="spellEnd"/>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77"/>
        </w:trPr>
        <w:tc>
          <w:tcPr>
            <w:tcW w:w="1438" w:type="dxa"/>
            <w:vMerge w:val="restart"/>
            <w:vAlign w:val="center"/>
          </w:tcPr>
          <w:p w:rsidR="005C0ADE" w:rsidRPr="002857FE" w:rsidRDefault="005C0ADE" w:rsidP="004E65C5">
            <w:pPr>
              <w:spacing w:after="0" w:line="240" w:lineRule="auto"/>
              <w:jc w:val="center"/>
              <w:rPr>
                <w:sz w:val="16"/>
                <w:szCs w:val="16"/>
              </w:rPr>
            </w:pPr>
            <w:proofErr w:type="spellStart"/>
            <w:r w:rsidRPr="002857FE">
              <w:rPr>
                <w:sz w:val="16"/>
                <w:szCs w:val="16"/>
              </w:rPr>
              <w:t>PŠ</w:t>
            </w:r>
            <w:proofErr w:type="spellEnd"/>
            <w:r w:rsidRPr="002857FE">
              <w:rPr>
                <w:sz w:val="16"/>
                <w:szCs w:val="16"/>
              </w:rPr>
              <w:t xml:space="preserve"> </w:t>
            </w:r>
            <w:proofErr w:type="spellStart"/>
            <w:r w:rsidRPr="002857FE">
              <w:rPr>
                <w:sz w:val="16"/>
                <w:szCs w:val="16"/>
              </w:rPr>
              <w:t>SIČE</w:t>
            </w:r>
            <w:proofErr w:type="spellEnd"/>
          </w:p>
        </w:tc>
        <w:tc>
          <w:tcPr>
            <w:tcW w:w="1450" w:type="dxa"/>
            <w:vAlign w:val="center"/>
          </w:tcPr>
          <w:p w:rsidR="005C0ADE" w:rsidRPr="00F52303" w:rsidRDefault="005C0ADE" w:rsidP="004E65C5">
            <w:pPr>
              <w:spacing w:after="0" w:line="240" w:lineRule="auto"/>
              <w:jc w:val="center"/>
              <w:rPr>
                <w:color w:val="FF0000"/>
                <w:sz w:val="16"/>
                <w:szCs w:val="16"/>
              </w:rPr>
            </w:pPr>
            <w:r w:rsidRPr="00597DC6">
              <w:rPr>
                <w:sz w:val="16"/>
                <w:szCs w:val="16"/>
              </w:rPr>
              <w:t>2. i 4.</w:t>
            </w:r>
          </w:p>
        </w:tc>
        <w:tc>
          <w:tcPr>
            <w:tcW w:w="838" w:type="dxa"/>
            <w:vAlign w:val="center"/>
          </w:tcPr>
          <w:p w:rsidR="005C0ADE" w:rsidRPr="00383436" w:rsidRDefault="005C0ADE" w:rsidP="004E65C5">
            <w:pPr>
              <w:spacing w:after="0" w:line="240" w:lineRule="auto"/>
              <w:jc w:val="center"/>
              <w:rPr>
                <w:sz w:val="16"/>
                <w:szCs w:val="16"/>
              </w:rPr>
            </w:pPr>
            <w:r w:rsidRPr="00383436">
              <w:rPr>
                <w:sz w:val="16"/>
                <w:szCs w:val="16"/>
              </w:rPr>
              <w:t>1</w:t>
            </w:r>
          </w:p>
        </w:tc>
        <w:tc>
          <w:tcPr>
            <w:tcW w:w="991" w:type="dxa"/>
            <w:vAlign w:val="center"/>
          </w:tcPr>
          <w:p w:rsidR="005C0ADE" w:rsidRPr="00CA1B61" w:rsidRDefault="005C0ADE" w:rsidP="004E65C5">
            <w:pPr>
              <w:spacing w:after="0" w:line="240" w:lineRule="auto"/>
              <w:jc w:val="center"/>
              <w:rPr>
                <w:sz w:val="16"/>
                <w:szCs w:val="16"/>
              </w:rPr>
            </w:pPr>
            <w:proofErr w:type="spellStart"/>
            <w:r w:rsidRPr="00CA1B61">
              <w:rPr>
                <w:sz w:val="16"/>
                <w:szCs w:val="16"/>
              </w:rPr>
              <w:t>ČET</w:t>
            </w:r>
            <w:proofErr w:type="spellEnd"/>
          </w:p>
        </w:tc>
        <w:tc>
          <w:tcPr>
            <w:tcW w:w="1226" w:type="dxa"/>
            <w:vAlign w:val="center"/>
          </w:tcPr>
          <w:p w:rsidR="005C0ADE" w:rsidRPr="00CA1B61" w:rsidRDefault="005C0ADE" w:rsidP="004E65C5">
            <w:pPr>
              <w:spacing w:after="0" w:line="240" w:lineRule="auto"/>
              <w:jc w:val="center"/>
              <w:rPr>
                <w:sz w:val="16"/>
                <w:szCs w:val="16"/>
              </w:rPr>
            </w:pPr>
            <w:r w:rsidRPr="00CA1B61">
              <w:rPr>
                <w:sz w:val="16"/>
                <w:szCs w:val="16"/>
              </w:rPr>
              <w:t>4. sat</w:t>
            </w:r>
          </w:p>
        </w:tc>
        <w:tc>
          <w:tcPr>
            <w:tcW w:w="1988" w:type="dxa"/>
            <w:vAlign w:val="center"/>
          </w:tcPr>
          <w:p w:rsidR="005C0ADE" w:rsidRPr="007B2E76" w:rsidRDefault="005C0ADE" w:rsidP="004E65C5">
            <w:pPr>
              <w:spacing w:after="0" w:line="240" w:lineRule="auto"/>
              <w:jc w:val="center"/>
              <w:rPr>
                <w:sz w:val="16"/>
                <w:szCs w:val="16"/>
              </w:rPr>
            </w:pPr>
            <w:r w:rsidRPr="007B2E76">
              <w:rPr>
                <w:sz w:val="16"/>
                <w:szCs w:val="16"/>
              </w:rPr>
              <w:t xml:space="preserve">Maja </w:t>
            </w:r>
            <w:proofErr w:type="spellStart"/>
            <w:r w:rsidRPr="007B2E76">
              <w:rPr>
                <w:sz w:val="16"/>
                <w:szCs w:val="16"/>
              </w:rPr>
              <w:t>Čivić</w:t>
            </w:r>
            <w:proofErr w:type="spellEnd"/>
          </w:p>
        </w:tc>
        <w:tc>
          <w:tcPr>
            <w:tcW w:w="1691"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77"/>
        </w:trPr>
        <w:tc>
          <w:tcPr>
            <w:tcW w:w="1438" w:type="dxa"/>
            <w:vMerge/>
            <w:vAlign w:val="center"/>
          </w:tcPr>
          <w:p w:rsidR="005C0ADE" w:rsidRPr="002857FE" w:rsidRDefault="005C0ADE" w:rsidP="004E65C5">
            <w:pPr>
              <w:spacing w:after="0" w:line="240" w:lineRule="auto"/>
              <w:jc w:val="center"/>
              <w:rPr>
                <w:sz w:val="16"/>
                <w:szCs w:val="16"/>
              </w:rPr>
            </w:pPr>
          </w:p>
        </w:tc>
        <w:tc>
          <w:tcPr>
            <w:tcW w:w="4505" w:type="dxa"/>
            <w:gridSpan w:val="4"/>
            <w:shd w:val="clear" w:color="auto" w:fill="F2F2F2" w:themeFill="background1" w:themeFillShade="F2"/>
            <w:vAlign w:val="center"/>
          </w:tcPr>
          <w:p w:rsidR="005C0ADE" w:rsidRPr="00383436" w:rsidRDefault="005C0ADE" w:rsidP="004E65C5">
            <w:pPr>
              <w:spacing w:after="0" w:line="240" w:lineRule="auto"/>
              <w:jc w:val="center"/>
              <w:rPr>
                <w:sz w:val="16"/>
                <w:szCs w:val="16"/>
              </w:rPr>
            </w:pPr>
            <w:r w:rsidRPr="00383436">
              <w:rPr>
                <w:sz w:val="16"/>
                <w:szCs w:val="16"/>
              </w:rPr>
              <w:t>BONUS</w:t>
            </w:r>
          </w:p>
        </w:tc>
        <w:tc>
          <w:tcPr>
            <w:tcW w:w="1988" w:type="dxa"/>
            <w:shd w:val="clear" w:color="auto" w:fill="F2F2F2" w:themeFill="background1" w:themeFillShade="F2"/>
            <w:vAlign w:val="center"/>
          </w:tcPr>
          <w:p w:rsidR="005C0ADE" w:rsidRPr="00383436" w:rsidRDefault="005C0ADE" w:rsidP="004E65C5">
            <w:pPr>
              <w:spacing w:after="0" w:line="240" w:lineRule="auto"/>
              <w:jc w:val="center"/>
              <w:rPr>
                <w:sz w:val="16"/>
                <w:szCs w:val="16"/>
              </w:rPr>
            </w:pPr>
            <w:r w:rsidRPr="00383436">
              <w:rPr>
                <w:sz w:val="16"/>
                <w:szCs w:val="16"/>
              </w:rPr>
              <w:t xml:space="preserve">Zorica </w:t>
            </w:r>
            <w:proofErr w:type="spellStart"/>
            <w:r w:rsidRPr="00383436">
              <w:rPr>
                <w:sz w:val="16"/>
                <w:szCs w:val="16"/>
              </w:rPr>
              <w:t>Komesarović</w:t>
            </w:r>
            <w:proofErr w:type="spellEnd"/>
          </w:p>
        </w:tc>
        <w:tc>
          <w:tcPr>
            <w:tcW w:w="1691" w:type="dxa"/>
            <w:shd w:val="clear" w:color="auto" w:fill="F2F2F2" w:themeFill="background1" w:themeFillShade="F2"/>
            <w:vAlign w:val="center"/>
          </w:tcPr>
          <w:p w:rsidR="005C0ADE" w:rsidRPr="00383436" w:rsidRDefault="005C0ADE" w:rsidP="005C0ADE">
            <w:pPr>
              <w:spacing w:after="0" w:line="240" w:lineRule="auto"/>
              <w:jc w:val="center"/>
              <w:rPr>
                <w:sz w:val="16"/>
                <w:szCs w:val="16"/>
              </w:rPr>
            </w:pPr>
            <w:r>
              <w:rPr>
                <w:sz w:val="16"/>
                <w:szCs w:val="16"/>
              </w:rPr>
              <w:t>-</w:t>
            </w:r>
          </w:p>
        </w:tc>
      </w:tr>
      <w:tr w:rsidR="005C0ADE" w:rsidRPr="00AD7525" w:rsidTr="005C0ADE">
        <w:trPr>
          <w:trHeight w:val="175"/>
        </w:trPr>
        <w:tc>
          <w:tcPr>
            <w:tcW w:w="1438" w:type="dxa"/>
            <w:vAlign w:val="center"/>
          </w:tcPr>
          <w:p w:rsidR="005C0ADE" w:rsidRPr="002857FE" w:rsidRDefault="005C0ADE" w:rsidP="004E65C5">
            <w:pPr>
              <w:spacing w:after="0" w:line="240" w:lineRule="auto"/>
              <w:jc w:val="center"/>
              <w:rPr>
                <w:sz w:val="16"/>
                <w:szCs w:val="16"/>
              </w:rPr>
            </w:pPr>
            <w:proofErr w:type="spellStart"/>
            <w:r w:rsidRPr="002857FE">
              <w:rPr>
                <w:sz w:val="16"/>
                <w:szCs w:val="16"/>
              </w:rPr>
              <w:t>PŠ</w:t>
            </w:r>
            <w:proofErr w:type="spellEnd"/>
            <w:r w:rsidRPr="002857FE">
              <w:rPr>
                <w:sz w:val="16"/>
                <w:szCs w:val="16"/>
              </w:rPr>
              <w:t xml:space="preserve"> SEOCE</w:t>
            </w:r>
          </w:p>
        </w:tc>
        <w:tc>
          <w:tcPr>
            <w:tcW w:w="4505" w:type="dxa"/>
            <w:gridSpan w:val="4"/>
            <w:shd w:val="clear" w:color="auto" w:fill="F2F2F2" w:themeFill="background1" w:themeFillShade="F2"/>
            <w:vAlign w:val="center"/>
          </w:tcPr>
          <w:p w:rsidR="005C0ADE" w:rsidRPr="00383436" w:rsidRDefault="005C0ADE" w:rsidP="004E65C5">
            <w:pPr>
              <w:spacing w:after="0" w:line="240" w:lineRule="auto"/>
              <w:jc w:val="center"/>
              <w:rPr>
                <w:sz w:val="16"/>
                <w:szCs w:val="16"/>
              </w:rPr>
            </w:pPr>
            <w:r w:rsidRPr="00383436">
              <w:rPr>
                <w:sz w:val="16"/>
                <w:szCs w:val="16"/>
              </w:rPr>
              <w:t>BONUS</w:t>
            </w:r>
          </w:p>
        </w:tc>
        <w:tc>
          <w:tcPr>
            <w:tcW w:w="1988" w:type="dxa"/>
            <w:shd w:val="clear" w:color="auto" w:fill="F2F2F2" w:themeFill="background1" w:themeFillShade="F2"/>
            <w:vAlign w:val="center"/>
          </w:tcPr>
          <w:p w:rsidR="005C0ADE" w:rsidRPr="00383436" w:rsidRDefault="005C0ADE" w:rsidP="004E65C5">
            <w:pPr>
              <w:spacing w:after="0" w:line="240" w:lineRule="auto"/>
              <w:jc w:val="center"/>
              <w:rPr>
                <w:sz w:val="16"/>
                <w:szCs w:val="16"/>
              </w:rPr>
            </w:pPr>
            <w:proofErr w:type="spellStart"/>
            <w:r w:rsidRPr="00383436">
              <w:rPr>
                <w:sz w:val="16"/>
                <w:szCs w:val="16"/>
              </w:rPr>
              <w:t>Božana</w:t>
            </w:r>
            <w:proofErr w:type="spellEnd"/>
            <w:r w:rsidRPr="00383436">
              <w:rPr>
                <w:sz w:val="16"/>
                <w:szCs w:val="16"/>
              </w:rPr>
              <w:t xml:space="preserve"> </w:t>
            </w:r>
            <w:proofErr w:type="spellStart"/>
            <w:r w:rsidRPr="00383436">
              <w:rPr>
                <w:sz w:val="16"/>
                <w:szCs w:val="16"/>
              </w:rPr>
              <w:t>Tomašić</w:t>
            </w:r>
            <w:proofErr w:type="spellEnd"/>
          </w:p>
        </w:tc>
        <w:tc>
          <w:tcPr>
            <w:tcW w:w="1691" w:type="dxa"/>
            <w:shd w:val="clear" w:color="auto" w:fill="F2F2F2" w:themeFill="background1" w:themeFillShade="F2"/>
            <w:vAlign w:val="center"/>
          </w:tcPr>
          <w:p w:rsidR="005C0ADE" w:rsidRPr="00383436" w:rsidRDefault="005C0ADE" w:rsidP="005C0ADE">
            <w:pPr>
              <w:spacing w:after="0" w:line="240" w:lineRule="auto"/>
              <w:jc w:val="center"/>
              <w:rPr>
                <w:sz w:val="16"/>
                <w:szCs w:val="16"/>
              </w:rPr>
            </w:pPr>
            <w:r>
              <w:rPr>
                <w:sz w:val="16"/>
                <w:szCs w:val="16"/>
              </w:rPr>
              <w:t>-</w:t>
            </w:r>
          </w:p>
        </w:tc>
      </w:tr>
      <w:tr w:rsidR="005C0ADE" w:rsidRPr="00AD7525" w:rsidTr="005C0ADE">
        <w:trPr>
          <w:trHeight w:val="147"/>
        </w:trPr>
        <w:tc>
          <w:tcPr>
            <w:tcW w:w="1438" w:type="dxa"/>
            <w:vAlign w:val="center"/>
          </w:tcPr>
          <w:p w:rsidR="005C0ADE" w:rsidRPr="00F52303" w:rsidRDefault="005C0ADE" w:rsidP="004E65C5">
            <w:pPr>
              <w:spacing w:after="0" w:line="240" w:lineRule="auto"/>
              <w:jc w:val="center"/>
              <w:rPr>
                <w:sz w:val="16"/>
                <w:szCs w:val="16"/>
              </w:rPr>
            </w:pPr>
            <w:proofErr w:type="spellStart"/>
            <w:r w:rsidRPr="00F52303">
              <w:rPr>
                <w:sz w:val="16"/>
                <w:szCs w:val="16"/>
              </w:rPr>
              <w:t>PŠ</w:t>
            </w:r>
            <w:proofErr w:type="spellEnd"/>
            <w:r w:rsidRPr="00F52303">
              <w:rPr>
                <w:sz w:val="16"/>
                <w:szCs w:val="16"/>
              </w:rPr>
              <w:t xml:space="preserve"> </w:t>
            </w:r>
            <w:proofErr w:type="spellStart"/>
            <w:r w:rsidRPr="00F52303">
              <w:rPr>
                <w:sz w:val="16"/>
                <w:szCs w:val="16"/>
              </w:rPr>
              <w:t>DRAGOVCI</w:t>
            </w:r>
            <w:proofErr w:type="spellEnd"/>
          </w:p>
        </w:tc>
        <w:tc>
          <w:tcPr>
            <w:tcW w:w="1450" w:type="dxa"/>
            <w:vAlign w:val="center"/>
          </w:tcPr>
          <w:p w:rsidR="005C0ADE" w:rsidRPr="00F52303" w:rsidRDefault="005C0ADE" w:rsidP="004E65C5">
            <w:pPr>
              <w:tabs>
                <w:tab w:val="left" w:pos="1290"/>
              </w:tabs>
              <w:spacing w:after="0" w:line="240" w:lineRule="auto"/>
              <w:jc w:val="center"/>
              <w:rPr>
                <w:sz w:val="16"/>
                <w:szCs w:val="16"/>
              </w:rPr>
            </w:pPr>
            <w:r w:rsidRPr="00F52303">
              <w:rPr>
                <w:sz w:val="16"/>
                <w:szCs w:val="16"/>
              </w:rPr>
              <w:t>1., 2.,  3. i 4.</w:t>
            </w:r>
          </w:p>
        </w:tc>
        <w:tc>
          <w:tcPr>
            <w:tcW w:w="838" w:type="dxa"/>
            <w:vAlign w:val="center"/>
          </w:tcPr>
          <w:p w:rsidR="005C0ADE" w:rsidRPr="00F52303" w:rsidRDefault="005C0ADE" w:rsidP="004E65C5">
            <w:pPr>
              <w:spacing w:after="0" w:line="240" w:lineRule="auto"/>
              <w:jc w:val="center"/>
              <w:rPr>
                <w:sz w:val="16"/>
                <w:szCs w:val="16"/>
              </w:rPr>
            </w:pPr>
            <w:r w:rsidRPr="00F52303">
              <w:rPr>
                <w:sz w:val="16"/>
                <w:szCs w:val="16"/>
              </w:rPr>
              <w:t>1</w:t>
            </w:r>
          </w:p>
        </w:tc>
        <w:tc>
          <w:tcPr>
            <w:tcW w:w="991" w:type="dxa"/>
            <w:vAlign w:val="center"/>
          </w:tcPr>
          <w:p w:rsidR="005C0ADE" w:rsidRPr="00F52303" w:rsidRDefault="005C0ADE" w:rsidP="004E65C5">
            <w:pPr>
              <w:spacing w:after="0" w:line="240" w:lineRule="auto"/>
              <w:jc w:val="center"/>
              <w:rPr>
                <w:sz w:val="16"/>
                <w:szCs w:val="16"/>
              </w:rPr>
            </w:pPr>
            <w:proofErr w:type="spellStart"/>
            <w:r w:rsidRPr="00F52303">
              <w:rPr>
                <w:sz w:val="16"/>
                <w:szCs w:val="16"/>
              </w:rPr>
              <w:t>ČET</w:t>
            </w:r>
            <w:proofErr w:type="spellEnd"/>
          </w:p>
        </w:tc>
        <w:tc>
          <w:tcPr>
            <w:tcW w:w="1226" w:type="dxa"/>
            <w:vAlign w:val="center"/>
          </w:tcPr>
          <w:p w:rsidR="005C0ADE" w:rsidRPr="00F52303" w:rsidRDefault="005C0ADE" w:rsidP="004E65C5">
            <w:pPr>
              <w:spacing w:after="0" w:line="240" w:lineRule="auto"/>
              <w:jc w:val="center"/>
              <w:rPr>
                <w:sz w:val="16"/>
                <w:szCs w:val="16"/>
              </w:rPr>
            </w:pPr>
            <w:r w:rsidRPr="00F52303">
              <w:rPr>
                <w:sz w:val="16"/>
                <w:szCs w:val="16"/>
              </w:rPr>
              <w:t>4.</w:t>
            </w:r>
            <w:r>
              <w:rPr>
                <w:sz w:val="16"/>
                <w:szCs w:val="16"/>
              </w:rPr>
              <w:t>/5.</w:t>
            </w:r>
            <w:r w:rsidRPr="00F52303">
              <w:rPr>
                <w:sz w:val="16"/>
                <w:szCs w:val="16"/>
              </w:rPr>
              <w:t xml:space="preserve"> sat</w:t>
            </w:r>
          </w:p>
        </w:tc>
        <w:tc>
          <w:tcPr>
            <w:tcW w:w="1988" w:type="dxa"/>
            <w:vAlign w:val="center"/>
          </w:tcPr>
          <w:p w:rsidR="005C0ADE" w:rsidRPr="00F52303" w:rsidRDefault="005C0ADE" w:rsidP="004E65C5">
            <w:pPr>
              <w:spacing w:after="0" w:line="240" w:lineRule="auto"/>
              <w:jc w:val="center"/>
              <w:rPr>
                <w:sz w:val="16"/>
                <w:szCs w:val="16"/>
              </w:rPr>
            </w:pPr>
            <w:r w:rsidRPr="00F52303">
              <w:rPr>
                <w:sz w:val="16"/>
                <w:szCs w:val="16"/>
              </w:rPr>
              <w:t>Marijana Stanić</w:t>
            </w:r>
          </w:p>
        </w:tc>
        <w:tc>
          <w:tcPr>
            <w:tcW w:w="1691" w:type="dxa"/>
            <w:vAlign w:val="center"/>
          </w:tcPr>
          <w:p w:rsidR="005C0ADE" w:rsidRPr="00F52303" w:rsidRDefault="005C0ADE" w:rsidP="005C0ADE">
            <w:pPr>
              <w:spacing w:after="0" w:line="240" w:lineRule="auto"/>
              <w:jc w:val="center"/>
              <w:rPr>
                <w:sz w:val="16"/>
                <w:szCs w:val="16"/>
              </w:rPr>
            </w:pPr>
            <w:r>
              <w:rPr>
                <w:sz w:val="16"/>
                <w:szCs w:val="16"/>
              </w:rPr>
              <w:t>35</w:t>
            </w:r>
          </w:p>
        </w:tc>
      </w:tr>
    </w:tbl>
    <w:p w:rsidR="004E65C5" w:rsidRPr="004E65C5" w:rsidRDefault="004E65C5" w:rsidP="004E65C5">
      <w:pPr>
        <w:pStyle w:val="Tijeloteksta-uvlaka3"/>
        <w:spacing w:after="0"/>
        <w:ind w:left="0"/>
        <w:rPr>
          <w:rFonts w:asciiTheme="minorHAnsi" w:hAnsiTheme="minorHAnsi"/>
          <w:bCs/>
          <w:sz w:val="22"/>
          <w:szCs w:val="22"/>
          <w:lang w:val="hr-HR"/>
        </w:rPr>
      </w:pPr>
    </w:p>
    <w:p w:rsidR="004E65C5" w:rsidRPr="004E65C5" w:rsidRDefault="004E65C5" w:rsidP="004E65C5">
      <w:pPr>
        <w:pStyle w:val="Tijeloteksta-uvlaka3"/>
        <w:spacing w:after="0"/>
        <w:ind w:left="0"/>
        <w:rPr>
          <w:rFonts w:asciiTheme="minorHAnsi" w:hAnsiTheme="minorHAnsi"/>
          <w:bCs/>
          <w:sz w:val="22"/>
          <w:szCs w:val="22"/>
          <w:lang w:val="hr-HR"/>
        </w:rPr>
      </w:pPr>
      <w:r w:rsidRPr="004E65C5">
        <w:rPr>
          <w:rFonts w:asciiTheme="minorHAnsi" w:hAnsiTheme="minorHAnsi"/>
          <w:bCs/>
          <w:sz w:val="22"/>
          <w:szCs w:val="22"/>
          <w:lang w:val="hr-HR"/>
        </w:rPr>
        <w:t>Predmetna nastava</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9"/>
        <w:gridCol w:w="1451"/>
        <w:gridCol w:w="838"/>
        <w:gridCol w:w="992"/>
        <w:gridCol w:w="1226"/>
        <w:gridCol w:w="1982"/>
        <w:gridCol w:w="1694"/>
      </w:tblGrid>
      <w:tr w:rsidR="005C0ADE" w:rsidRPr="00AD7525" w:rsidTr="005C0ADE">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NAZIV</w:t>
            </w:r>
          </w:p>
          <w:p w:rsidR="005C0ADE" w:rsidRPr="00AD7525" w:rsidRDefault="005C0ADE" w:rsidP="004E65C5">
            <w:pPr>
              <w:spacing w:after="0" w:line="240" w:lineRule="auto"/>
              <w:jc w:val="center"/>
              <w:rPr>
                <w:b/>
                <w:sz w:val="16"/>
                <w:szCs w:val="16"/>
              </w:rPr>
            </w:pPr>
            <w:r w:rsidRPr="00AD7525">
              <w:rPr>
                <w:b/>
                <w:sz w:val="16"/>
                <w:szCs w:val="16"/>
              </w:rPr>
              <w:t>SKUPINE</w:t>
            </w:r>
          </w:p>
        </w:tc>
        <w:tc>
          <w:tcPr>
            <w:tcW w:w="1451" w:type="dxa"/>
            <w:vAlign w:val="center"/>
          </w:tcPr>
          <w:p w:rsidR="005C0ADE" w:rsidRPr="00AD7525" w:rsidRDefault="005C0ADE" w:rsidP="004E65C5">
            <w:pPr>
              <w:spacing w:after="0" w:line="240" w:lineRule="auto"/>
              <w:jc w:val="center"/>
              <w:rPr>
                <w:b/>
                <w:sz w:val="16"/>
                <w:szCs w:val="16"/>
              </w:rPr>
            </w:pPr>
            <w:r w:rsidRPr="00AD7525">
              <w:rPr>
                <w:b/>
                <w:sz w:val="16"/>
                <w:szCs w:val="16"/>
              </w:rPr>
              <w:t>RAZRED</w:t>
            </w:r>
          </w:p>
        </w:tc>
        <w:tc>
          <w:tcPr>
            <w:tcW w:w="838" w:type="dxa"/>
            <w:vAlign w:val="center"/>
          </w:tcPr>
          <w:p w:rsidR="005C0ADE" w:rsidRPr="00AD7525" w:rsidRDefault="005C0ADE" w:rsidP="004E65C5">
            <w:pPr>
              <w:spacing w:after="0" w:line="240" w:lineRule="auto"/>
              <w:jc w:val="center"/>
              <w:rPr>
                <w:b/>
                <w:sz w:val="16"/>
                <w:szCs w:val="16"/>
              </w:rPr>
            </w:pPr>
            <w:r w:rsidRPr="00AD7525">
              <w:rPr>
                <w:b/>
                <w:sz w:val="16"/>
                <w:szCs w:val="16"/>
              </w:rPr>
              <w:t>BROJ SKUPINA</w:t>
            </w:r>
          </w:p>
        </w:tc>
        <w:tc>
          <w:tcPr>
            <w:tcW w:w="992" w:type="dxa"/>
            <w:vAlign w:val="center"/>
          </w:tcPr>
          <w:p w:rsidR="005C0ADE" w:rsidRPr="00AD7525" w:rsidRDefault="005C0ADE" w:rsidP="004E65C5">
            <w:pPr>
              <w:spacing w:after="0" w:line="240" w:lineRule="auto"/>
              <w:jc w:val="center"/>
              <w:rPr>
                <w:b/>
                <w:sz w:val="16"/>
                <w:szCs w:val="16"/>
              </w:rPr>
            </w:pPr>
            <w:r w:rsidRPr="00AD7525">
              <w:rPr>
                <w:b/>
                <w:sz w:val="16"/>
                <w:szCs w:val="16"/>
              </w:rPr>
              <w:t>DAN U TJEDNU</w:t>
            </w:r>
          </w:p>
        </w:tc>
        <w:tc>
          <w:tcPr>
            <w:tcW w:w="1226" w:type="dxa"/>
            <w:vAlign w:val="center"/>
          </w:tcPr>
          <w:p w:rsidR="005C0ADE" w:rsidRPr="00AD7525" w:rsidRDefault="005C0ADE" w:rsidP="004E65C5">
            <w:pPr>
              <w:spacing w:after="0" w:line="240" w:lineRule="auto"/>
              <w:jc w:val="center"/>
              <w:rPr>
                <w:b/>
                <w:sz w:val="16"/>
                <w:szCs w:val="16"/>
              </w:rPr>
            </w:pPr>
            <w:r w:rsidRPr="00AD7525">
              <w:rPr>
                <w:b/>
                <w:sz w:val="16"/>
                <w:szCs w:val="16"/>
              </w:rPr>
              <w:t>VRIJEME ODRŽAVANJA</w:t>
            </w:r>
          </w:p>
        </w:tc>
        <w:tc>
          <w:tcPr>
            <w:tcW w:w="1982" w:type="dxa"/>
            <w:vAlign w:val="center"/>
          </w:tcPr>
          <w:p w:rsidR="005C0ADE" w:rsidRPr="00AD7525" w:rsidRDefault="005C0ADE" w:rsidP="004E65C5">
            <w:pPr>
              <w:spacing w:after="0" w:line="240" w:lineRule="auto"/>
              <w:jc w:val="center"/>
              <w:rPr>
                <w:b/>
                <w:sz w:val="16"/>
                <w:szCs w:val="16"/>
              </w:rPr>
            </w:pPr>
            <w:r w:rsidRPr="00AD7525">
              <w:rPr>
                <w:b/>
                <w:sz w:val="16"/>
                <w:szCs w:val="16"/>
              </w:rPr>
              <w:t>NOSITELJI</w:t>
            </w:r>
          </w:p>
        </w:tc>
        <w:tc>
          <w:tcPr>
            <w:tcW w:w="1694" w:type="dxa"/>
            <w:vAlign w:val="center"/>
          </w:tcPr>
          <w:p w:rsidR="005C0ADE" w:rsidRPr="00AD7525" w:rsidRDefault="005C0ADE" w:rsidP="005C0ADE">
            <w:pPr>
              <w:spacing w:after="0" w:line="240" w:lineRule="auto"/>
              <w:jc w:val="center"/>
              <w:rPr>
                <w:b/>
                <w:sz w:val="16"/>
                <w:szCs w:val="16"/>
              </w:rPr>
            </w:pPr>
            <w:r>
              <w:rPr>
                <w:b/>
                <w:sz w:val="16"/>
                <w:szCs w:val="16"/>
              </w:rPr>
              <w:t>OSTVARENOST</w:t>
            </w:r>
          </w:p>
        </w:tc>
      </w:tr>
      <w:tr w:rsidR="005C0ADE" w:rsidRPr="00AD7525" w:rsidTr="005C0ADE">
        <w:trPr>
          <w:trHeight w:val="181"/>
        </w:trPr>
        <w:tc>
          <w:tcPr>
            <w:tcW w:w="1439" w:type="dxa"/>
            <w:vMerge w:val="restart"/>
            <w:vAlign w:val="center"/>
          </w:tcPr>
          <w:p w:rsidR="005C0ADE" w:rsidRPr="00AD7525" w:rsidRDefault="005C0ADE" w:rsidP="004E65C5">
            <w:pPr>
              <w:spacing w:after="0" w:line="240" w:lineRule="auto"/>
              <w:jc w:val="center"/>
              <w:rPr>
                <w:b/>
                <w:sz w:val="16"/>
                <w:szCs w:val="16"/>
              </w:rPr>
            </w:pPr>
            <w:r w:rsidRPr="00AD7525">
              <w:rPr>
                <w:b/>
                <w:sz w:val="16"/>
                <w:szCs w:val="16"/>
              </w:rPr>
              <w:t>Matematika</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5.a, 6.a</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sidRPr="00AD7525">
              <w:rPr>
                <w:sz w:val="16"/>
                <w:szCs w:val="16"/>
              </w:rPr>
              <w:t>PET</w:t>
            </w:r>
          </w:p>
        </w:tc>
        <w:tc>
          <w:tcPr>
            <w:tcW w:w="1226" w:type="dxa"/>
            <w:vAlign w:val="center"/>
          </w:tcPr>
          <w:p w:rsidR="005C0ADE" w:rsidRPr="00AD7525" w:rsidRDefault="005C0ADE" w:rsidP="004E65C5">
            <w:pPr>
              <w:spacing w:after="0" w:line="240" w:lineRule="auto"/>
              <w:jc w:val="center"/>
              <w:rPr>
                <w:sz w:val="16"/>
                <w:szCs w:val="16"/>
              </w:rPr>
            </w:pPr>
            <w:r>
              <w:rPr>
                <w:sz w:val="16"/>
                <w:szCs w:val="16"/>
              </w:rPr>
              <w:t>5</w:t>
            </w:r>
            <w:r w:rsidRPr="00AD7525">
              <w:rPr>
                <w:sz w:val="16"/>
                <w:szCs w:val="16"/>
              </w:rPr>
              <w:t>. sat</w:t>
            </w:r>
          </w:p>
        </w:tc>
        <w:tc>
          <w:tcPr>
            <w:tcW w:w="1982" w:type="dxa"/>
            <w:vMerge w:val="restart"/>
            <w:vAlign w:val="center"/>
          </w:tcPr>
          <w:p w:rsidR="005C0ADE" w:rsidRPr="00AD7525" w:rsidRDefault="005C0ADE" w:rsidP="004E65C5">
            <w:pPr>
              <w:spacing w:after="0" w:line="240" w:lineRule="auto"/>
              <w:jc w:val="center"/>
              <w:rPr>
                <w:sz w:val="16"/>
                <w:szCs w:val="16"/>
              </w:rPr>
            </w:pPr>
            <w:r w:rsidRPr="00AD7525">
              <w:rPr>
                <w:sz w:val="16"/>
                <w:szCs w:val="16"/>
              </w:rPr>
              <w:t xml:space="preserve">Darija </w:t>
            </w:r>
            <w:proofErr w:type="spellStart"/>
            <w:r w:rsidRPr="00AD7525">
              <w:rPr>
                <w:sz w:val="16"/>
                <w:szCs w:val="16"/>
              </w:rPr>
              <w:t>Renka</w:t>
            </w:r>
            <w:proofErr w:type="spellEnd"/>
            <w:r w:rsidRPr="00AD7525">
              <w:rPr>
                <w:sz w:val="16"/>
                <w:szCs w:val="16"/>
              </w:rPr>
              <w:t xml:space="preserve"> (Krunoslav </w:t>
            </w:r>
            <w:proofErr w:type="spellStart"/>
            <w:r w:rsidRPr="00AD7525">
              <w:rPr>
                <w:sz w:val="16"/>
                <w:szCs w:val="16"/>
              </w:rPr>
              <w:t>Gazdović</w:t>
            </w:r>
            <w:proofErr w:type="spellEnd"/>
            <w:r w:rsidRPr="00AD7525">
              <w:rPr>
                <w:sz w:val="16"/>
                <w:szCs w:val="16"/>
              </w:rPr>
              <w:t>)</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81"/>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Pr>
                <w:sz w:val="16"/>
                <w:szCs w:val="16"/>
              </w:rPr>
              <w:t>7.a, 8.a</w:t>
            </w:r>
          </w:p>
        </w:tc>
        <w:tc>
          <w:tcPr>
            <w:tcW w:w="838" w:type="dxa"/>
            <w:vAlign w:val="center"/>
          </w:tcPr>
          <w:p w:rsidR="005C0ADE" w:rsidRPr="00AD7525" w:rsidRDefault="005C0ADE" w:rsidP="004E65C5">
            <w:pPr>
              <w:spacing w:after="0" w:line="240" w:lineRule="auto"/>
              <w:jc w:val="center"/>
              <w:rPr>
                <w:sz w:val="16"/>
                <w:szCs w:val="16"/>
              </w:rPr>
            </w:pPr>
            <w:r>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SRI</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 sat</w:t>
            </w:r>
          </w:p>
        </w:tc>
        <w:tc>
          <w:tcPr>
            <w:tcW w:w="1982" w:type="dxa"/>
            <w:vMerge/>
            <w:vAlign w:val="center"/>
          </w:tcPr>
          <w:p w:rsidR="005C0ADE" w:rsidRPr="00AD7525" w:rsidRDefault="005C0ADE" w:rsidP="004E65C5">
            <w:pPr>
              <w:spacing w:after="0" w:line="240" w:lineRule="auto"/>
              <w:jc w:val="center"/>
              <w:rPr>
                <w:sz w:val="16"/>
                <w:szCs w:val="16"/>
              </w:rPr>
            </w:pP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19"/>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Pr>
                <w:sz w:val="16"/>
                <w:szCs w:val="16"/>
              </w:rPr>
              <w:t>5.b</w:t>
            </w:r>
            <w:r w:rsidRPr="00AD7525">
              <w:rPr>
                <w:sz w:val="16"/>
                <w:szCs w:val="16"/>
              </w:rPr>
              <w:t>, 6.b,</w:t>
            </w:r>
            <w:r>
              <w:rPr>
                <w:sz w:val="16"/>
                <w:szCs w:val="16"/>
              </w:rPr>
              <w:t xml:space="preserve"> 6.c,</w:t>
            </w:r>
            <w:r w:rsidRPr="00AD7525">
              <w:rPr>
                <w:sz w:val="16"/>
                <w:szCs w:val="16"/>
              </w:rPr>
              <w:t xml:space="preserve"> 7.b,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SRI</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Darko Petković</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31"/>
        </w:trPr>
        <w:tc>
          <w:tcPr>
            <w:tcW w:w="1439" w:type="dxa"/>
            <w:vMerge w:val="restart"/>
            <w:vAlign w:val="center"/>
          </w:tcPr>
          <w:p w:rsidR="005C0ADE" w:rsidRPr="00AD7525" w:rsidRDefault="005C0ADE" w:rsidP="004E65C5">
            <w:pPr>
              <w:spacing w:after="0" w:line="240" w:lineRule="auto"/>
              <w:jc w:val="center"/>
              <w:rPr>
                <w:b/>
                <w:sz w:val="16"/>
                <w:szCs w:val="16"/>
              </w:rPr>
            </w:pPr>
            <w:r w:rsidRPr="00AD7525">
              <w:rPr>
                <w:b/>
                <w:sz w:val="16"/>
                <w:szCs w:val="16"/>
              </w:rPr>
              <w:t>Hrvatski jezik</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5.b, 6.b, 7.b,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SRI</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 xml:space="preserve">Maja </w:t>
            </w:r>
            <w:proofErr w:type="spellStart"/>
            <w:r w:rsidRPr="00AD7525">
              <w:rPr>
                <w:sz w:val="16"/>
                <w:szCs w:val="16"/>
              </w:rPr>
              <w:t>Mulc</w:t>
            </w:r>
            <w:proofErr w:type="spellEnd"/>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31"/>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5.a, 6.a, 7.a, 8.a</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SRI</w:t>
            </w:r>
            <w:proofErr w:type="spellEnd"/>
          </w:p>
        </w:tc>
        <w:tc>
          <w:tcPr>
            <w:tcW w:w="1226" w:type="dxa"/>
            <w:vAlign w:val="center"/>
          </w:tcPr>
          <w:p w:rsidR="005C0ADE" w:rsidRPr="00AD7525" w:rsidRDefault="005C0ADE" w:rsidP="004E65C5">
            <w:pPr>
              <w:spacing w:after="0" w:line="240" w:lineRule="auto"/>
              <w:jc w:val="center"/>
              <w:rPr>
                <w:sz w:val="16"/>
                <w:szCs w:val="16"/>
              </w:rPr>
            </w:pPr>
            <w:r w:rsidRPr="00AD7525">
              <w:rPr>
                <w:sz w:val="16"/>
                <w:szCs w:val="16"/>
              </w:rPr>
              <w:t>7. sat</w:t>
            </w:r>
          </w:p>
        </w:tc>
        <w:tc>
          <w:tcPr>
            <w:tcW w:w="1982" w:type="dxa"/>
            <w:vAlign w:val="center"/>
          </w:tcPr>
          <w:p w:rsidR="005C0ADE" w:rsidRPr="00AD7525" w:rsidRDefault="005C0ADE" w:rsidP="004E65C5">
            <w:pPr>
              <w:spacing w:after="0" w:line="240" w:lineRule="auto"/>
              <w:jc w:val="center"/>
              <w:rPr>
                <w:sz w:val="16"/>
                <w:szCs w:val="16"/>
              </w:rPr>
            </w:pPr>
            <w:r>
              <w:rPr>
                <w:sz w:val="16"/>
                <w:szCs w:val="16"/>
              </w:rPr>
              <w:t>Ines Vincetić (Maja Pekić)</w:t>
            </w:r>
          </w:p>
        </w:tc>
        <w:tc>
          <w:tcPr>
            <w:tcW w:w="1694" w:type="dxa"/>
            <w:vAlign w:val="center"/>
          </w:tcPr>
          <w:p w:rsidR="005C0ADE" w:rsidRDefault="005C0ADE" w:rsidP="005C0ADE">
            <w:pPr>
              <w:spacing w:after="0" w:line="240" w:lineRule="auto"/>
              <w:jc w:val="center"/>
              <w:rPr>
                <w:sz w:val="16"/>
                <w:szCs w:val="16"/>
              </w:rPr>
            </w:pPr>
            <w:r>
              <w:rPr>
                <w:sz w:val="16"/>
                <w:szCs w:val="16"/>
              </w:rPr>
              <w:t>35</w:t>
            </w:r>
          </w:p>
        </w:tc>
      </w:tr>
      <w:tr w:rsidR="005C0ADE" w:rsidRPr="00AD7525" w:rsidTr="005C0ADE">
        <w:trPr>
          <w:trHeight w:val="165"/>
        </w:trPr>
        <w:tc>
          <w:tcPr>
            <w:tcW w:w="1439" w:type="dxa"/>
            <w:vMerge w:val="restart"/>
            <w:vAlign w:val="center"/>
          </w:tcPr>
          <w:p w:rsidR="005C0ADE" w:rsidRPr="00AD7525" w:rsidRDefault="005C0ADE" w:rsidP="004E65C5">
            <w:pPr>
              <w:spacing w:after="0" w:line="240" w:lineRule="auto"/>
              <w:jc w:val="center"/>
              <w:rPr>
                <w:b/>
                <w:sz w:val="16"/>
                <w:szCs w:val="16"/>
              </w:rPr>
            </w:pPr>
            <w:r w:rsidRPr="00AD7525">
              <w:rPr>
                <w:b/>
                <w:sz w:val="16"/>
                <w:szCs w:val="16"/>
              </w:rPr>
              <w:t>Engleski jezik</w:t>
            </w:r>
          </w:p>
        </w:tc>
        <w:tc>
          <w:tcPr>
            <w:tcW w:w="1451" w:type="dxa"/>
            <w:vAlign w:val="center"/>
          </w:tcPr>
          <w:p w:rsidR="005C0ADE" w:rsidRPr="00AD7525" w:rsidRDefault="005C0ADE" w:rsidP="004E65C5">
            <w:pPr>
              <w:spacing w:after="0" w:line="240" w:lineRule="auto"/>
              <w:jc w:val="center"/>
              <w:rPr>
                <w:sz w:val="16"/>
                <w:szCs w:val="16"/>
              </w:rPr>
            </w:pPr>
            <w:r>
              <w:rPr>
                <w:sz w:val="16"/>
                <w:szCs w:val="16"/>
              </w:rPr>
              <w:t>5.b, 6.a</w:t>
            </w:r>
            <w:r w:rsidRPr="00AD7525">
              <w:rPr>
                <w:sz w:val="16"/>
                <w:szCs w:val="16"/>
              </w:rPr>
              <w:t>,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Pr>
                <w:sz w:val="16"/>
                <w:szCs w:val="16"/>
              </w:rPr>
              <w:t>PON</w:t>
            </w:r>
          </w:p>
        </w:tc>
        <w:tc>
          <w:tcPr>
            <w:tcW w:w="1226" w:type="dxa"/>
            <w:vAlign w:val="center"/>
          </w:tcPr>
          <w:p w:rsidR="005C0ADE" w:rsidRPr="00AD7525" w:rsidRDefault="005C0ADE" w:rsidP="004E65C5">
            <w:pPr>
              <w:spacing w:after="0" w:line="240" w:lineRule="auto"/>
              <w:jc w:val="center"/>
              <w:rPr>
                <w:sz w:val="16"/>
                <w:szCs w:val="16"/>
              </w:rPr>
            </w:pPr>
            <w:r>
              <w:rPr>
                <w:sz w:val="16"/>
                <w:szCs w:val="16"/>
              </w:rPr>
              <w:t>6</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Monika Marković</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47"/>
        </w:trPr>
        <w:tc>
          <w:tcPr>
            <w:tcW w:w="1439" w:type="dxa"/>
            <w:vMerge/>
            <w:vAlign w:val="center"/>
          </w:tcPr>
          <w:p w:rsidR="005C0ADE" w:rsidRPr="00AD7525" w:rsidRDefault="005C0ADE" w:rsidP="004E65C5">
            <w:pPr>
              <w:spacing w:after="0" w:line="240" w:lineRule="auto"/>
              <w:jc w:val="center"/>
              <w:rPr>
                <w:b/>
                <w:sz w:val="16"/>
                <w:szCs w:val="16"/>
              </w:rPr>
            </w:pPr>
          </w:p>
        </w:tc>
        <w:tc>
          <w:tcPr>
            <w:tcW w:w="1451" w:type="dxa"/>
            <w:vAlign w:val="center"/>
          </w:tcPr>
          <w:p w:rsidR="005C0ADE" w:rsidRPr="007B2E76" w:rsidRDefault="005C0ADE" w:rsidP="004E65C5">
            <w:pPr>
              <w:spacing w:after="0" w:line="240" w:lineRule="auto"/>
              <w:jc w:val="center"/>
              <w:rPr>
                <w:sz w:val="16"/>
                <w:szCs w:val="16"/>
              </w:rPr>
            </w:pPr>
            <w:r w:rsidRPr="007B2E76">
              <w:rPr>
                <w:sz w:val="16"/>
                <w:szCs w:val="16"/>
              </w:rPr>
              <w:t>5.a, 6.b, 6.c, 7.a, 7.b, 8.a</w:t>
            </w:r>
          </w:p>
        </w:tc>
        <w:tc>
          <w:tcPr>
            <w:tcW w:w="838" w:type="dxa"/>
            <w:vAlign w:val="center"/>
          </w:tcPr>
          <w:p w:rsidR="005C0ADE" w:rsidRPr="007B2E76" w:rsidRDefault="005C0ADE" w:rsidP="004E65C5">
            <w:pPr>
              <w:spacing w:after="0" w:line="240" w:lineRule="auto"/>
              <w:jc w:val="center"/>
              <w:rPr>
                <w:sz w:val="16"/>
                <w:szCs w:val="16"/>
              </w:rPr>
            </w:pPr>
            <w:r w:rsidRPr="007B2E76">
              <w:rPr>
                <w:sz w:val="16"/>
                <w:szCs w:val="16"/>
              </w:rPr>
              <w:t>1</w:t>
            </w:r>
          </w:p>
        </w:tc>
        <w:tc>
          <w:tcPr>
            <w:tcW w:w="992" w:type="dxa"/>
            <w:vAlign w:val="center"/>
          </w:tcPr>
          <w:p w:rsidR="005C0ADE" w:rsidRPr="007B2E76" w:rsidRDefault="005C0ADE" w:rsidP="004E65C5">
            <w:pPr>
              <w:spacing w:after="0" w:line="240" w:lineRule="auto"/>
              <w:jc w:val="center"/>
              <w:rPr>
                <w:sz w:val="16"/>
                <w:szCs w:val="16"/>
              </w:rPr>
            </w:pPr>
            <w:r>
              <w:rPr>
                <w:sz w:val="16"/>
                <w:szCs w:val="16"/>
              </w:rPr>
              <w:t>UTO</w:t>
            </w:r>
          </w:p>
        </w:tc>
        <w:tc>
          <w:tcPr>
            <w:tcW w:w="1226" w:type="dxa"/>
            <w:vAlign w:val="center"/>
          </w:tcPr>
          <w:p w:rsidR="005C0ADE" w:rsidRPr="007B2E76" w:rsidRDefault="005C0ADE" w:rsidP="004E65C5">
            <w:pPr>
              <w:spacing w:after="0" w:line="240" w:lineRule="auto"/>
              <w:jc w:val="center"/>
              <w:rPr>
                <w:sz w:val="16"/>
                <w:szCs w:val="16"/>
              </w:rPr>
            </w:pPr>
            <w:r>
              <w:rPr>
                <w:sz w:val="16"/>
                <w:szCs w:val="16"/>
              </w:rPr>
              <w:t>7. sat</w:t>
            </w:r>
          </w:p>
        </w:tc>
        <w:tc>
          <w:tcPr>
            <w:tcW w:w="1982" w:type="dxa"/>
            <w:vAlign w:val="center"/>
          </w:tcPr>
          <w:p w:rsidR="005C0ADE" w:rsidRPr="007B2E76" w:rsidRDefault="005C0ADE" w:rsidP="004E65C5">
            <w:pPr>
              <w:spacing w:after="0" w:line="240" w:lineRule="auto"/>
              <w:jc w:val="center"/>
              <w:rPr>
                <w:sz w:val="16"/>
                <w:szCs w:val="16"/>
              </w:rPr>
            </w:pPr>
            <w:r w:rsidRPr="007B2E76">
              <w:rPr>
                <w:sz w:val="16"/>
                <w:szCs w:val="16"/>
              </w:rPr>
              <w:t xml:space="preserve">Lidija </w:t>
            </w:r>
            <w:proofErr w:type="spellStart"/>
            <w:r w:rsidRPr="007B2E76">
              <w:rPr>
                <w:sz w:val="16"/>
                <w:szCs w:val="16"/>
              </w:rPr>
              <w:t>Grozdanović</w:t>
            </w:r>
            <w:proofErr w:type="spellEnd"/>
          </w:p>
        </w:tc>
        <w:tc>
          <w:tcPr>
            <w:tcW w:w="1694" w:type="dxa"/>
            <w:vAlign w:val="center"/>
          </w:tcPr>
          <w:p w:rsidR="005C0ADE" w:rsidRPr="007B2E76" w:rsidRDefault="005C0ADE" w:rsidP="005C0ADE">
            <w:pPr>
              <w:spacing w:after="0" w:line="240" w:lineRule="auto"/>
              <w:jc w:val="center"/>
              <w:rPr>
                <w:sz w:val="16"/>
                <w:szCs w:val="16"/>
              </w:rPr>
            </w:pPr>
            <w:r>
              <w:rPr>
                <w:sz w:val="16"/>
                <w:szCs w:val="16"/>
              </w:rPr>
              <w:t>35</w:t>
            </w:r>
          </w:p>
        </w:tc>
      </w:tr>
      <w:tr w:rsidR="005C0ADE" w:rsidRPr="00AD7525" w:rsidTr="005C0ADE">
        <w:trPr>
          <w:trHeight w:val="104"/>
        </w:trPr>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Fizika</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7.a, 7.b, 8.a,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Pr>
                <w:sz w:val="16"/>
                <w:szCs w:val="16"/>
              </w:rPr>
              <w:t>PET</w:t>
            </w:r>
          </w:p>
        </w:tc>
        <w:tc>
          <w:tcPr>
            <w:tcW w:w="1226" w:type="dxa"/>
            <w:vAlign w:val="center"/>
          </w:tcPr>
          <w:p w:rsidR="005C0ADE" w:rsidRPr="00AD7525" w:rsidRDefault="005C0ADE" w:rsidP="004E65C5">
            <w:pPr>
              <w:spacing w:after="0" w:line="240" w:lineRule="auto"/>
              <w:jc w:val="center"/>
              <w:rPr>
                <w:sz w:val="16"/>
                <w:szCs w:val="16"/>
              </w:rPr>
            </w:pPr>
            <w:r>
              <w:rPr>
                <w:sz w:val="16"/>
                <w:szCs w:val="16"/>
              </w:rPr>
              <w:t>6</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Tomislav Bartolović</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70"/>
        </w:trPr>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Geografija</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5.-8.</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Pr>
                <w:sz w:val="16"/>
                <w:szCs w:val="16"/>
              </w:rPr>
              <w:t>ČET</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 xml:space="preserve">Maja </w:t>
            </w:r>
            <w:proofErr w:type="spellStart"/>
            <w:r w:rsidRPr="00AD7525">
              <w:rPr>
                <w:sz w:val="16"/>
                <w:szCs w:val="16"/>
              </w:rPr>
              <w:t>Đorđev</w:t>
            </w:r>
            <w:proofErr w:type="spellEnd"/>
            <w:r w:rsidRPr="00AD7525">
              <w:rPr>
                <w:sz w:val="16"/>
                <w:szCs w:val="16"/>
              </w:rPr>
              <w:t xml:space="preserve"> Valenta</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70"/>
        </w:trPr>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Povijest</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5.-8.</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r w:rsidRPr="00AD7525">
              <w:rPr>
                <w:sz w:val="16"/>
                <w:szCs w:val="16"/>
              </w:rPr>
              <w:t>PON</w:t>
            </w:r>
          </w:p>
        </w:tc>
        <w:tc>
          <w:tcPr>
            <w:tcW w:w="1226" w:type="dxa"/>
            <w:vAlign w:val="center"/>
          </w:tcPr>
          <w:p w:rsidR="005C0ADE" w:rsidRPr="00AD7525" w:rsidRDefault="005C0ADE" w:rsidP="004E65C5">
            <w:pPr>
              <w:spacing w:after="0" w:line="240" w:lineRule="auto"/>
              <w:jc w:val="center"/>
              <w:rPr>
                <w:sz w:val="16"/>
                <w:szCs w:val="16"/>
              </w:rPr>
            </w:pPr>
            <w:r w:rsidRPr="00AD7525">
              <w:rPr>
                <w:sz w:val="16"/>
                <w:szCs w:val="16"/>
              </w:rPr>
              <w:t>7.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 xml:space="preserve">Nada </w:t>
            </w:r>
            <w:proofErr w:type="spellStart"/>
            <w:r w:rsidRPr="00AD7525">
              <w:rPr>
                <w:sz w:val="16"/>
                <w:szCs w:val="16"/>
              </w:rPr>
              <w:t>Benakić</w:t>
            </w:r>
            <w:proofErr w:type="spellEnd"/>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r w:rsidR="005C0ADE" w:rsidRPr="00AD7525" w:rsidTr="005C0ADE">
        <w:trPr>
          <w:trHeight w:val="170"/>
        </w:trPr>
        <w:tc>
          <w:tcPr>
            <w:tcW w:w="1439" w:type="dxa"/>
            <w:vAlign w:val="center"/>
          </w:tcPr>
          <w:p w:rsidR="005C0ADE" w:rsidRPr="00AD7525" w:rsidRDefault="005C0ADE" w:rsidP="004E65C5">
            <w:pPr>
              <w:spacing w:after="0" w:line="240" w:lineRule="auto"/>
              <w:jc w:val="center"/>
              <w:rPr>
                <w:b/>
                <w:sz w:val="16"/>
                <w:szCs w:val="16"/>
              </w:rPr>
            </w:pPr>
            <w:r w:rsidRPr="00AD7525">
              <w:rPr>
                <w:b/>
                <w:sz w:val="16"/>
                <w:szCs w:val="16"/>
              </w:rPr>
              <w:t>Vjeronauk</w:t>
            </w:r>
          </w:p>
        </w:tc>
        <w:tc>
          <w:tcPr>
            <w:tcW w:w="1451" w:type="dxa"/>
            <w:vAlign w:val="center"/>
          </w:tcPr>
          <w:p w:rsidR="005C0ADE" w:rsidRPr="00AD7525" w:rsidRDefault="005C0ADE" w:rsidP="004E65C5">
            <w:pPr>
              <w:spacing w:after="0" w:line="240" w:lineRule="auto"/>
              <w:jc w:val="center"/>
              <w:rPr>
                <w:sz w:val="16"/>
                <w:szCs w:val="16"/>
              </w:rPr>
            </w:pPr>
            <w:r w:rsidRPr="00AD7525">
              <w:rPr>
                <w:sz w:val="16"/>
                <w:szCs w:val="16"/>
              </w:rPr>
              <w:t>7.a, 7.b, 8.a, 8.b</w:t>
            </w:r>
          </w:p>
        </w:tc>
        <w:tc>
          <w:tcPr>
            <w:tcW w:w="838" w:type="dxa"/>
            <w:vAlign w:val="center"/>
          </w:tcPr>
          <w:p w:rsidR="005C0ADE" w:rsidRPr="00AD7525" w:rsidRDefault="005C0ADE" w:rsidP="004E65C5">
            <w:pPr>
              <w:spacing w:after="0" w:line="240" w:lineRule="auto"/>
              <w:jc w:val="center"/>
              <w:rPr>
                <w:sz w:val="16"/>
                <w:szCs w:val="16"/>
              </w:rPr>
            </w:pPr>
            <w:r w:rsidRPr="00AD7525">
              <w:rPr>
                <w:sz w:val="16"/>
                <w:szCs w:val="16"/>
              </w:rPr>
              <w:t>1</w:t>
            </w:r>
          </w:p>
        </w:tc>
        <w:tc>
          <w:tcPr>
            <w:tcW w:w="992" w:type="dxa"/>
            <w:vAlign w:val="center"/>
          </w:tcPr>
          <w:p w:rsidR="005C0ADE" w:rsidRPr="00AD7525" w:rsidRDefault="005C0ADE" w:rsidP="004E65C5">
            <w:pPr>
              <w:spacing w:after="0" w:line="240" w:lineRule="auto"/>
              <w:jc w:val="center"/>
              <w:rPr>
                <w:sz w:val="16"/>
                <w:szCs w:val="16"/>
              </w:rPr>
            </w:pPr>
            <w:proofErr w:type="spellStart"/>
            <w:r w:rsidRPr="00AD7525">
              <w:rPr>
                <w:sz w:val="16"/>
                <w:szCs w:val="16"/>
              </w:rPr>
              <w:t>SRI</w:t>
            </w:r>
            <w:proofErr w:type="spellEnd"/>
          </w:p>
        </w:tc>
        <w:tc>
          <w:tcPr>
            <w:tcW w:w="1226" w:type="dxa"/>
            <w:vAlign w:val="center"/>
          </w:tcPr>
          <w:p w:rsidR="005C0ADE" w:rsidRPr="00AD7525" w:rsidRDefault="005C0ADE" w:rsidP="004E65C5">
            <w:pPr>
              <w:spacing w:after="0" w:line="240" w:lineRule="auto"/>
              <w:jc w:val="center"/>
              <w:rPr>
                <w:sz w:val="16"/>
                <w:szCs w:val="16"/>
              </w:rPr>
            </w:pPr>
            <w:r>
              <w:rPr>
                <w:sz w:val="16"/>
                <w:szCs w:val="16"/>
              </w:rPr>
              <w:t>7</w:t>
            </w:r>
            <w:r w:rsidRPr="00AD7525">
              <w:rPr>
                <w:sz w:val="16"/>
                <w:szCs w:val="16"/>
              </w:rPr>
              <w:t>. sat</w:t>
            </w:r>
          </w:p>
        </w:tc>
        <w:tc>
          <w:tcPr>
            <w:tcW w:w="1982" w:type="dxa"/>
            <w:vAlign w:val="center"/>
          </w:tcPr>
          <w:p w:rsidR="005C0ADE" w:rsidRPr="00AD7525" w:rsidRDefault="005C0ADE" w:rsidP="004E65C5">
            <w:pPr>
              <w:spacing w:after="0" w:line="240" w:lineRule="auto"/>
              <w:jc w:val="center"/>
              <w:rPr>
                <w:sz w:val="16"/>
                <w:szCs w:val="16"/>
              </w:rPr>
            </w:pPr>
            <w:r w:rsidRPr="00AD7525">
              <w:rPr>
                <w:sz w:val="16"/>
                <w:szCs w:val="16"/>
              </w:rPr>
              <w:t>Tomislav Dujić</w:t>
            </w:r>
          </w:p>
        </w:tc>
        <w:tc>
          <w:tcPr>
            <w:tcW w:w="1694" w:type="dxa"/>
            <w:vAlign w:val="center"/>
          </w:tcPr>
          <w:p w:rsidR="005C0ADE" w:rsidRPr="00AD7525" w:rsidRDefault="005C0ADE" w:rsidP="005C0ADE">
            <w:pPr>
              <w:spacing w:after="0" w:line="240" w:lineRule="auto"/>
              <w:jc w:val="center"/>
              <w:rPr>
                <w:sz w:val="16"/>
                <w:szCs w:val="16"/>
              </w:rPr>
            </w:pPr>
            <w:r>
              <w:rPr>
                <w:sz w:val="16"/>
                <w:szCs w:val="16"/>
              </w:rPr>
              <w:t>35</w:t>
            </w:r>
          </w:p>
        </w:tc>
      </w:tr>
    </w:tbl>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Pr="00AD7525" w:rsidRDefault="004E65C5" w:rsidP="004E65C5"/>
    <w:p w:rsidR="004E65C5" w:rsidRDefault="004E65C5" w:rsidP="004E65C5">
      <w:pPr>
        <w:spacing w:after="0" w:line="240" w:lineRule="auto"/>
        <w:rPr>
          <w:b/>
        </w:rPr>
      </w:pPr>
      <w:r w:rsidRPr="004E65C5">
        <w:rPr>
          <w:b/>
        </w:rPr>
        <w:lastRenderedPageBreak/>
        <w:t>Ostvarenost izvannastavnih aktivnosti</w:t>
      </w:r>
    </w:p>
    <w:p w:rsidR="004E65C5" w:rsidRPr="004E65C5" w:rsidRDefault="004E65C5" w:rsidP="004E65C5">
      <w:pPr>
        <w:spacing w:after="0" w:line="240" w:lineRule="auto"/>
        <w:rPr>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28"/>
        <w:gridCol w:w="1325"/>
        <w:gridCol w:w="993"/>
        <w:gridCol w:w="837"/>
        <w:gridCol w:w="783"/>
        <w:gridCol w:w="1196"/>
        <w:gridCol w:w="1681"/>
        <w:gridCol w:w="1379"/>
      </w:tblGrid>
      <w:tr w:rsidR="005C0ADE" w:rsidRPr="004E65C5" w:rsidTr="005C0ADE">
        <w:tc>
          <w:tcPr>
            <w:tcW w:w="1428" w:type="dxa"/>
          </w:tcPr>
          <w:p w:rsidR="005C0ADE" w:rsidRPr="004E65C5" w:rsidRDefault="005C0ADE" w:rsidP="004E65C5">
            <w:pPr>
              <w:spacing w:after="0" w:line="240" w:lineRule="auto"/>
              <w:jc w:val="center"/>
              <w:rPr>
                <w:b/>
                <w:sz w:val="16"/>
                <w:szCs w:val="16"/>
              </w:rPr>
            </w:pPr>
            <w:r w:rsidRPr="004E65C5">
              <w:rPr>
                <w:b/>
                <w:sz w:val="16"/>
                <w:szCs w:val="16"/>
              </w:rPr>
              <w:t>NAZIV SKUPINE</w:t>
            </w:r>
          </w:p>
        </w:tc>
        <w:tc>
          <w:tcPr>
            <w:tcW w:w="1325" w:type="dxa"/>
            <w:vAlign w:val="center"/>
          </w:tcPr>
          <w:p w:rsidR="005C0ADE" w:rsidRPr="004E65C5" w:rsidRDefault="005C0ADE" w:rsidP="004E65C5">
            <w:pPr>
              <w:spacing w:after="0" w:line="240" w:lineRule="auto"/>
              <w:jc w:val="center"/>
              <w:rPr>
                <w:b/>
                <w:sz w:val="16"/>
                <w:szCs w:val="16"/>
              </w:rPr>
            </w:pPr>
            <w:r w:rsidRPr="004E65C5">
              <w:rPr>
                <w:b/>
                <w:sz w:val="16"/>
                <w:szCs w:val="16"/>
              </w:rPr>
              <w:t>NAZIV</w:t>
            </w:r>
          </w:p>
          <w:p w:rsidR="005C0ADE" w:rsidRPr="004E65C5" w:rsidRDefault="005C0ADE" w:rsidP="004E65C5">
            <w:pPr>
              <w:spacing w:after="0" w:line="240" w:lineRule="auto"/>
              <w:jc w:val="center"/>
              <w:rPr>
                <w:b/>
                <w:sz w:val="16"/>
                <w:szCs w:val="16"/>
              </w:rPr>
            </w:pPr>
            <w:r w:rsidRPr="004E65C5">
              <w:rPr>
                <w:b/>
                <w:sz w:val="16"/>
                <w:szCs w:val="16"/>
              </w:rPr>
              <w:t>SKUPINE</w:t>
            </w:r>
          </w:p>
        </w:tc>
        <w:tc>
          <w:tcPr>
            <w:tcW w:w="993" w:type="dxa"/>
            <w:vAlign w:val="center"/>
          </w:tcPr>
          <w:p w:rsidR="005C0ADE" w:rsidRPr="004E65C5" w:rsidRDefault="005C0ADE" w:rsidP="004E65C5">
            <w:pPr>
              <w:spacing w:after="0" w:line="240" w:lineRule="auto"/>
              <w:jc w:val="center"/>
              <w:rPr>
                <w:b/>
                <w:sz w:val="16"/>
                <w:szCs w:val="16"/>
              </w:rPr>
            </w:pPr>
            <w:r w:rsidRPr="004E65C5">
              <w:rPr>
                <w:b/>
                <w:sz w:val="16"/>
                <w:szCs w:val="16"/>
              </w:rPr>
              <w:t>RAZRED</w:t>
            </w:r>
          </w:p>
        </w:tc>
        <w:tc>
          <w:tcPr>
            <w:tcW w:w="837" w:type="dxa"/>
            <w:vAlign w:val="center"/>
          </w:tcPr>
          <w:p w:rsidR="005C0ADE" w:rsidRPr="004E65C5" w:rsidRDefault="005C0ADE" w:rsidP="004E65C5">
            <w:pPr>
              <w:spacing w:after="0" w:line="240" w:lineRule="auto"/>
              <w:jc w:val="center"/>
              <w:rPr>
                <w:b/>
                <w:sz w:val="16"/>
                <w:szCs w:val="16"/>
              </w:rPr>
            </w:pPr>
            <w:r w:rsidRPr="004E65C5">
              <w:rPr>
                <w:b/>
                <w:sz w:val="16"/>
                <w:szCs w:val="16"/>
              </w:rPr>
              <w:t>BROJ SKUPINA</w:t>
            </w:r>
          </w:p>
        </w:tc>
        <w:tc>
          <w:tcPr>
            <w:tcW w:w="783" w:type="dxa"/>
            <w:vAlign w:val="center"/>
          </w:tcPr>
          <w:p w:rsidR="005C0ADE" w:rsidRPr="004E65C5" w:rsidRDefault="005C0ADE" w:rsidP="004E65C5">
            <w:pPr>
              <w:spacing w:after="0" w:line="240" w:lineRule="auto"/>
              <w:jc w:val="center"/>
              <w:rPr>
                <w:b/>
                <w:sz w:val="16"/>
                <w:szCs w:val="16"/>
              </w:rPr>
            </w:pPr>
            <w:r w:rsidRPr="004E65C5">
              <w:rPr>
                <w:b/>
                <w:sz w:val="16"/>
                <w:szCs w:val="16"/>
              </w:rPr>
              <w:t>DAN U TJEDNU</w:t>
            </w:r>
          </w:p>
        </w:tc>
        <w:tc>
          <w:tcPr>
            <w:tcW w:w="1196" w:type="dxa"/>
            <w:vAlign w:val="center"/>
          </w:tcPr>
          <w:p w:rsidR="005C0ADE" w:rsidRPr="004E65C5" w:rsidRDefault="005C0ADE" w:rsidP="004E65C5">
            <w:pPr>
              <w:spacing w:after="0" w:line="240" w:lineRule="auto"/>
              <w:jc w:val="center"/>
              <w:rPr>
                <w:b/>
                <w:sz w:val="16"/>
                <w:szCs w:val="16"/>
              </w:rPr>
            </w:pPr>
            <w:r w:rsidRPr="004E65C5">
              <w:rPr>
                <w:b/>
                <w:sz w:val="16"/>
                <w:szCs w:val="16"/>
              </w:rPr>
              <w:t>VRIJEME ODRŽAVANJA</w:t>
            </w:r>
          </w:p>
        </w:tc>
        <w:tc>
          <w:tcPr>
            <w:tcW w:w="1681" w:type="dxa"/>
            <w:vAlign w:val="center"/>
          </w:tcPr>
          <w:p w:rsidR="005C0ADE" w:rsidRPr="004E65C5" w:rsidRDefault="005C0ADE" w:rsidP="004E65C5">
            <w:pPr>
              <w:spacing w:after="0" w:line="240" w:lineRule="auto"/>
              <w:jc w:val="center"/>
              <w:rPr>
                <w:b/>
                <w:sz w:val="16"/>
                <w:szCs w:val="16"/>
              </w:rPr>
            </w:pPr>
            <w:r w:rsidRPr="004E65C5">
              <w:rPr>
                <w:b/>
                <w:sz w:val="16"/>
                <w:szCs w:val="16"/>
              </w:rPr>
              <w:t>NOSITELJI</w:t>
            </w:r>
          </w:p>
        </w:tc>
        <w:tc>
          <w:tcPr>
            <w:tcW w:w="1379" w:type="dxa"/>
            <w:vAlign w:val="center"/>
          </w:tcPr>
          <w:p w:rsidR="005C0ADE" w:rsidRPr="004E65C5" w:rsidRDefault="005C0ADE" w:rsidP="005C0ADE">
            <w:pPr>
              <w:spacing w:after="0" w:line="240" w:lineRule="auto"/>
              <w:jc w:val="center"/>
              <w:rPr>
                <w:b/>
                <w:sz w:val="16"/>
                <w:szCs w:val="16"/>
              </w:rPr>
            </w:pPr>
            <w:proofErr w:type="spellStart"/>
            <w:r>
              <w:rPr>
                <w:b/>
                <w:sz w:val="16"/>
                <w:szCs w:val="16"/>
              </w:rPr>
              <w:t>OSTAVRENOST</w:t>
            </w:r>
            <w:proofErr w:type="spellEnd"/>
          </w:p>
        </w:tc>
      </w:tr>
      <w:tr w:rsidR="005C0ADE" w:rsidRPr="004E65C5" w:rsidTr="005C0ADE">
        <w:trPr>
          <w:trHeight w:val="175"/>
        </w:trPr>
        <w:tc>
          <w:tcPr>
            <w:tcW w:w="1428" w:type="dxa"/>
          </w:tcPr>
          <w:p w:rsidR="005C0ADE" w:rsidRPr="004E65C5" w:rsidRDefault="005C0ADE" w:rsidP="004E65C5">
            <w:pPr>
              <w:spacing w:after="0" w:line="240" w:lineRule="auto"/>
              <w:jc w:val="center"/>
              <w:rPr>
                <w:b/>
                <w:color w:val="FF0000"/>
                <w:sz w:val="16"/>
                <w:szCs w:val="16"/>
              </w:rPr>
            </w:pPr>
            <w:r w:rsidRPr="004E65C5">
              <w:rPr>
                <w:b/>
                <w:sz w:val="16"/>
                <w:szCs w:val="16"/>
              </w:rPr>
              <w:t>-</w:t>
            </w:r>
          </w:p>
        </w:tc>
        <w:tc>
          <w:tcPr>
            <w:tcW w:w="1325" w:type="dxa"/>
            <w:vMerge w:val="restart"/>
            <w:vAlign w:val="center"/>
          </w:tcPr>
          <w:p w:rsidR="005C0ADE" w:rsidRPr="004E65C5" w:rsidRDefault="005C0ADE" w:rsidP="004E65C5">
            <w:pPr>
              <w:spacing w:after="0" w:line="240" w:lineRule="auto"/>
              <w:jc w:val="center"/>
              <w:rPr>
                <w:color w:val="FF0000"/>
                <w:sz w:val="16"/>
                <w:szCs w:val="16"/>
              </w:rPr>
            </w:pPr>
            <w:r w:rsidRPr="004E65C5">
              <w:rPr>
                <w:sz w:val="16"/>
                <w:szCs w:val="16"/>
              </w:rPr>
              <w:t>MATIČNA ŠKOLA</w:t>
            </w:r>
          </w:p>
        </w:tc>
        <w:tc>
          <w:tcPr>
            <w:tcW w:w="3809" w:type="dxa"/>
            <w:gridSpan w:val="4"/>
            <w:vAlign w:val="center"/>
          </w:tcPr>
          <w:p w:rsidR="005C0ADE" w:rsidRPr="004E65C5" w:rsidRDefault="005C0ADE" w:rsidP="004E65C5">
            <w:pPr>
              <w:spacing w:after="0" w:line="240" w:lineRule="auto"/>
              <w:jc w:val="center"/>
              <w:rPr>
                <w:sz w:val="16"/>
                <w:szCs w:val="16"/>
              </w:rPr>
            </w:pPr>
            <w:r w:rsidRPr="004E65C5">
              <w:rPr>
                <w:sz w:val="16"/>
                <w:szCs w:val="16"/>
              </w:rPr>
              <w:t>BONUS</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Milka </w:t>
            </w:r>
            <w:proofErr w:type="spellStart"/>
            <w:r w:rsidRPr="004E65C5">
              <w:rPr>
                <w:sz w:val="16"/>
                <w:szCs w:val="16"/>
              </w:rPr>
              <w:t>Škvorić</w:t>
            </w:r>
            <w:proofErr w:type="spellEnd"/>
            <w:r w:rsidRPr="004E65C5">
              <w:rPr>
                <w:sz w:val="16"/>
                <w:szCs w:val="16"/>
              </w:rPr>
              <w:t xml:space="preserve"> </w:t>
            </w:r>
            <w:proofErr w:type="spellStart"/>
            <w:r w:rsidRPr="004E65C5">
              <w:rPr>
                <w:sz w:val="16"/>
                <w:szCs w:val="16"/>
              </w:rPr>
              <w:t>Didović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5"/>
        </w:trPr>
        <w:tc>
          <w:tcPr>
            <w:tcW w:w="1428" w:type="dxa"/>
          </w:tcPr>
          <w:p w:rsidR="005C0ADE" w:rsidRPr="004E65C5" w:rsidRDefault="005C0ADE" w:rsidP="004E65C5">
            <w:pPr>
              <w:spacing w:after="0" w:line="240" w:lineRule="auto"/>
              <w:jc w:val="center"/>
              <w:rPr>
                <w:b/>
                <w:color w:val="FF0000"/>
                <w:sz w:val="16"/>
                <w:szCs w:val="16"/>
              </w:rPr>
            </w:pPr>
            <w:r w:rsidRPr="004E65C5">
              <w:rPr>
                <w:b/>
                <w:sz w:val="16"/>
                <w:szCs w:val="16"/>
              </w:rPr>
              <w:t>Informatika</w:t>
            </w:r>
          </w:p>
        </w:tc>
        <w:tc>
          <w:tcPr>
            <w:tcW w:w="1325" w:type="dxa"/>
            <w:vMerge/>
            <w:vAlign w:val="center"/>
          </w:tcPr>
          <w:p w:rsidR="005C0ADE" w:rsidRPr="004E65C5" w:rsidRDefault="005C0ADE" w:rsidP="004E65C5">
            <w:pPr>
              <w:spacing w:after="0" w:line="240" w:lineRule="auto"/>
              <w:jc w:val="center"/>
              <w:rPr>
                <w:color w:val="FF0000"/>
                <w:sz w:val="16"/>
                <w:szCs w:val="16"/>
              </w:rPr>
            </w:pP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2.</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color w:val="FF0000"/>
                <w:sz w:val="16"/>
                <w:szCs w:val="16"/>
              </w:rPr>
            </w:pPr>
            <w:r w:rsidRPr="004E65C5">
              <w:rPr>
                <w:sz w:val="16"/>
                <w:szCs w:val="16"/>
              </w:rPr>
              <w:t>Zorica Čurčić</w:t>
            </w:r>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93"/>
        </w:trPr>
        <w:tc>
          <w:tcPr>
            <w:tcW w:w="1428" w:type="dxa"/>
          </w:tcPr>
          <w:p w:rsidR="005C0ADE" w:rsidRPr="004E65C5" w:rsidRDefault="005C0ADE" w:rsidP="004E65C5">
            <w:pPr>
              <w:spacing w:after="0" w:line="240" w:lineRule="auto"/>
              <w:jc w:val="center"/>
              <w:rPr>
                <w:b/>
                <w:sz w:val="16"/>
                <w:szCs w:val="16"/>
              </w:rPr>
            </w:pPr>
            <w:r w:rsidRPr="004E65C5">
              <w:rPr>
                <w:b/>
                <w:sz w:val="16"/>
                <w:szCs w:val="16"/>
              </w:rPr>
              <w:t>Kreativne radionice</w:t>
            </w:r>
          </w:p>
        </w:tc>
        <w:tc>
          <w:tcPr>
            <w:tcW w:w="1325" w:type="dxa"/>
            <w:vMerge/>
            <w:vAlign w:val="center"/>
          </w:tcPr>
          <w:p w:rsidR="005C0ADE" w:rsidRPr="004E65C5" w:rsidRDefault="005C0ADE" w:rsidP="004E65C5">
            <w:pPr>
              <w:spacing w:after="0" w:line="240" w:lineRule="auto"/>
              <w:jc w:val="center"/>
              <w:rPr>
                <w:color w:val="FF0000"/>
                <w:sz w:val="16"/>
                <w:szCs w:val="16"/>
              </w:rPr>
            </w:pP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3.</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Sandra Leš</w:t>
            </w:r>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5"/>
        </w:trPr>
        <w:tc>
          <w:tcPr>
            <w:tcW w:w="1428" w:type="dxa"/>
          </w:tcPr>
          <w:p w:rsidR="005C0ADE" w:rsidRPr="004E65C5" w:rsidRDefault="005C0ADE" w:rsidP="004E65C5">
            <w:pPr>
              <w:spacing w:after="0" w:line="240" w:lineRule="auto"/>
              <w:jc w:val="center"/>
              <w:rPr>
                <w:b/>
                <w:sz w:val="16"/>
                <w:szCs w:val="16"/>
              </w:rPr>
            </w:pPr>
            <w:r w:rsidRPr="004E65C5">
              <w:rPr>
                <w:b/>
                <w:sz w:val="16"/>
                <w:szCs w:val="16"/>
              </w:rPr>
              <w:t>Mali ekolozi</w:t>
            </w:r>
          </w:p>
        </w:tc>
        <w:tc>
          <w:tcPr>
            <w:tcW w:w="1325" w:type="dxa"/>
            <w:vMerge/>
            <w:vAlign w:val="center"/>
          </w:tcPr>
          <w:p w:rsidR="005C0ADE" w:rsidRPr="004E65C5" w:rsidRDefault="005C0ADE" w:rsidP="004E65C5">
            <w:pPr>
              <w:spacing w:after="0" w:line="240" w:lineRule="auto"/>
              <w:jc w:val="center"/>
              <w:rPr>
                <w:color w:val="FF0000"/>
                <w:sz w:val="16"/>
                <w:szCs w:val="16"/>
              </w:rPr>
            </w:pP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4.</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Anka </w:t>
            </w:r>
            <w:proofErr w:type="spellStart"/>
            <w:r w:rsidRPr="004E65C5">
              <w:rPr>
                <w:sz w:val="16"/>
                <w:szCs w:val="16"/>
              </w:rPr>
              <w:t>Maričević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17"/>
        </w:trPr>
        <w:tc>
          <w:tcPr>
            <w:tcW w:w="1428" w:type="dxa"/>
          </w:tcPr>
          <w:p w:rsidR="005C0ADE" w:rsidRPr="004E65C5" w:rsidRDefault="005C0ADE" w:rsidP="004E65C5">
            <w:pPr>
              <w:spacing w:after="0" w:line="240" w:lineRule="auto"/>
              <w:jc w:val="center"/>
              <w:rPr>
                <w:b/>
                <w:color w:val="FF0000"/>
                <w:sz w:val="16"/>
                <w:szCs w:val="16"/>
              </w:rPr>
            </w:pPr>
            <w:r w:rsidRPr="004E65C5">
              <w:rPr>
                <w:b/>
                <w:sz w:val="16"/>
                <w:szCs w:val="16"/>
              </w:rPr>
              <w:t>Sportska skupina</w:t>
            </w:r>
          </w:p>
        </w:tc>
        <w:tc>
          <w:tcPr>
            <w:tcW w:w="132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SREDNJI LIPOVAC</w:t>
            </w: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1., 2. i 4.</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PET/</w:t>
            </w:r>
            <w:proofErr w:type="spellStart"/>
            <w:r w:rsidRPr="004E65C5">
              <w:rPr>
                <w:sz w:val="16"/>
                <w:szCs w:val="16"/>
              </w:rPr>
              <w:t>ČET</w:t>
            </w:r>
            <w:proofErr w:type="spellEnd"/>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3./4.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Andrijano Matić</w:t>
            </w:r>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17"/>
        </w:trPr>
        <w:tc>
          <w:tcPr>
            <w:tcW w:w="1428" w:type="dxa"/>
            <w:shd w:val="clear" w:color="auto" w:fill="F2F2F2" w:themeFill="background1" w:themeFillShade="F2"/>
          </w:tcPr>
          <w:p w:rsidR="005C0ADE" w:rsidRPr="004E65C5" w:rsidRDefault="005C0ADE" w:rsidP="004E65C5">
            <w:pPr>
              <w:spacing w:after="0" w:line="240" w:lineRule="auto"/>
              <w:jc w:val="center"/>
              <w:rPr>
                <w:b/>
                <w:sz w:val="16"/>
                <w:szCs w:val="16"/>
              </w:rPr>
            </w:pPr>
            <w:r w:rsidRPr="004E65C5">
              <w:rPr>
                <w:b/>
                <w:sz w:val="16"/>
                <w:szCs w:val="16"/>
              </w:rPr>
              <w:t>-</w:t>
            </w:r>
          </w:p>
        </w:tc>
        <w:tc>
          <w:tcPr>
            <w:tcW w:w="1325" w:type="dxa"/>
            <w:vMerge w:val="restart"/>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DONJI LIPOVAC</w:t>
            </w:r>
          </w:p>
        </w:tc>
        <w:tc>
          <w:tcPr>
            <w:tcW w:w="3809" w:type="dxa"/>
            <w:gridSpan w:val="4"/>
            <w:shd w:val="clear" w:color="auto" w:fill="F2F2F2" w:themeFill="background1" w:themeFillShade="F2"/>
            <w:vAlign w:val="center"/>
          </w:tcPr>
          <w:p w:rsidR="005C0ADE" w:rsidRPr="004E65C5" w:rsidRDefault="005C0ADE" w:rsidP="004E65C5">
            <w:pPr>
              <w:spacing w:after="0" w:line="240" w:lineRule="auto"/>
              <w:jc w:val="center"/>
              <w:rPr>
                <w:sz w:val="16"/>
                <w:szCs w:val="16"/>
              </w:rPr>
            </w:pPr>
            <w:r w:rsidRPr="004E65C5">
              <w:rPr>
                <w:sz w:val="16"/>
                <w:szCs w:val="16"/>
              </w:rPr>
              <w: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Lidija Matić</w:t>
            </w:r>
          </w:p>
        </w:tc>
        <w:tc>
          <w:tcPr>
            <w:tcW w:w="1379" w:type="dxa"/>
            <w:vAlign w:val="center"/>
          </w:tcPr>
          <w:p w:rsidR="005C0ADE" w:rsidRPr="004E65C5" w:rsidRDefault="005C0ADE" w:rsidP="005C0ADE">
            <w:pPr>
              <w:spacing w:after="0" w:line="240" w:lineRule="auto"/>
              <w:jc w:val="center"/>
              <w:rPr>
                <w:sz w:val="16"/>
                <w:szCs w:val="16"/>
              </w:rPr>
            </w:pPr>
            <w:r>
              <w:rPr>
                <w:sz w:val="16"/>
                <w:szCs w:val="16"/>
              </w:rPr>
              <w:t>-</w:t>
            </w:r>
          </w:p>
        </w:tc>
      </w:tr>
      <w:tr w:rsidR="005C0ADE" w:rsidRPr="004E65C5" w:rsidTr="005C0ADE">
        <w:trPr>
          <w:trHeight w:val="117"/>
        </w:trPr>
        <w:tc>
          <w:tcPr>
            <w:tcW w:w="1428" w:type="dxa"/>
          </w:tcPr>
          <w:p w:rsidR="005C0ADE" w:rsidRPr="004E65C5" w:rsidRDefault="005C0ADE" w:rsidP="004E65C5">
            <w:pPr>
              <w:spacing w:after="0" w:line="240" w:lineRule="auto"/>
              <w:jc w:val="center"/>
              <w:rPr>
                <w:b/>
                <w:sz w:val="16"/>
                <w:szCs w:val="16"/>
              </w:rPr>
            </w:pPr>
            <w:r w:rsidRPr="004E65C5">
              <w:rPr>
                <w:b/>
                <w:sz w:val="16"/>
                <w:szCs w:val="16"/>
              </w:rPr>
              <w:t>Sportska skupina</w:t>
            </w:r>
          </w:p>
        </w:tc>
        <w:tc>
          <w:tcPr>
            <w:tcW w:w="1325" w:type="dxa"/>
            <w:vMerge/>
            <w:vAlign w:val="center"/>
          </w:tcPr>
          <w:p w:rsidR="005C0ADE" w:rsidRPr="004E65C5" w:rsidRDefault="005C0ADE" w:rsidP="004E65C5">
            <w:pPr>
              <w:spacing w:after="0" w:line="240" w:lineRule="auto"/>
              <w:jc w:val="center"/>
              <w:rPr>
                <w:color w:val="FF0000"/>
                <w:sz w:val="16"/>
                <w:szCs w:val="16"/>
              </w:rPr>
            </w:pP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1. i 2.</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4.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Ema Raguž</w:t>
            </w:r>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17"/>
        </w:trPr>
        <w:tc>
          <w:tcPr>
            <w:tcW w:w="1428" w:type="dxa"/>
          </w:tcPr>
          <w:p w:rsidR="005C0ADE" w:rsidRPr="004E65C5" w:rsidRDefault="005C0ADE" w:rsidP="004E65C5">
            <w:pPr>
              <w:spacing w:after="0" w:line="240" w:lineRule="auto"/>
              <w:jc w:val="center"/>
              <w:rPr>
                <w:b/>
                <w:sz w:val="16"/>
                <w:szCs w:val="16"/>
              </w:rPr>
            </w:pPr>
            <w:r w:rsidRPr="004E65C5">
              <w:rPr>
                <w:b/>
                <w:sz w:val="16"/>
                <w:szCs w:val="16"/>
              </w:rPr>
              <w:t>Mali ekolozi</w:t>
            </w:r>
          </w:p>
        </w:tc>
        <w:tc>
          <w:tcPr>
            <w:tcW w:w="1325" w:type="dxa"/>
            <w:vMerge w:val="restart"/>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BILI </w:t>
            </w:r>
            <w:proofErr w:type="spellStart"/>
            <w:r w:rsidRPr="004E65C5">
              <w:rPr>
                <w:sz w:val="16"/>
                <w:szCs w:val="16"/>
              </w:rPr>
              <w:t>BRIG</w:t>
            </w:r>
            <w:proofErr w:type="spellEnd"/>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3. i 4.</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2./4.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Lidija </w:t>
            </w:r>
            <w:proofErr w:type="spellStart"/>
            <w:r w:rsidRPr="004E65C5">
              <w:rPr>
                <w:sz w:val="16"/>
                <w:szCs w:val="16"/>
              </w:rPr>
              <w:t>Ugarković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17"/>
        </w:trPr>
        <w:tc>
          <w:tcPr>
            <w:tcW w:w="1428" w:type="dxa"/>
          </w:tcPr>
          <w:p w:rsidR="005C0ADE" w:rsidRPr="004E65C5" w:rsidRDefault="005C0ADE" w:rsidP="004E65C5">
            <w:pPr>
              <w:spacing w:after="0" w:line="240" w:lineRule="auto"/>
              <w:jc w:val="center"/>
              <w:rPr>
                <w:b/>
                <w:sz w:val="16"/>
                <w:szCs w:val="16"/>
              </w:rPr>
            </w:pPr>
            <w:r w:rsidRPr="004E65C5">
              <w:rPr>
                <w:b/>
                <w:sz w:val="16"/>
                <w:szCs w:val="16"/>
              </w:rPr>
              <w:t>Informatika</w:t>
            </w:r>
          </w:p>
        </w:tc>
        <w:tc>
          <w:tcPr>
            <w:tcW w:w="1325" w:type="dxa"/>
            <w:vMerge/>
            <w:vAlign w:val="center"/>
          </w:tcPr>
          <w:p w:rsidR="005C0ADE" w:rsidRPr="004E65C5" w:rsidRDefault="005C0ADE" w:rsidP="004E65C5">
            <w:pPr>
              <w:spacing w:after="0" w:line="240" w:lineRule="auto"/>
              <w:jc w:val="center"/>
              <w:rPr>
                <w:sz w:val="16"/>
                <w:szCs w:val="16"/>
              </w:rPr>
            </w:pP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1. i 2.</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PET</w:t>
            </w:r>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4.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Zoran </w:t>
            </w:r>
            <w:proofErr w:type="spellStart"/>
            <w:r w:rsidRPr="004E65C5">
              <w:rPr>
                <w:sz w:val="16"/>
                <w:szCs w:val="16"/>
              </w:rPr>
              <w:t>Komesarović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55"/>
        </w:trPr>
        <w:tc>
          <w:tcPr>
            <w:tcW w:w="1428" w:type="dxa"/>
          </w:tcPr>
          <w:p w:rsidR="005C0ADE" w:rsidRPr="004E65C5" w:rsidRDefault="005C0ADE" w:rsidP="004E65C5">
            <w:pPr>
              <w:spacing w:after="0" w:line="240" w:lineRule="auto"/>
              <w:jc w:val="center"/>
              <w:rPr>
                <w:b/>
                <w:sz w:val="16"/>
                <w:szCs w:val="16"/>
              </w:rPr>
            </w:pPr>
            <w:r w:rsidRPr="004E65C5">
              <w:rPr>
                <w:b/>
                <w:sz w:val="16"/>
                <w:szCs w:val="16"/>
              </w:rPr>
              <w:t>Sportska skupina</w:t>
            </w:r>
          </w:p>
        </w:tc>
        <w:tc>
          <w:tcPr>
            <w:tcW w:w="1325" w:type="dxa"/>
            <w:vMerge w:val="restart"/>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w:t>
            </w:r>
            <w:proofErr w:type="spellStart"/>
            <w:r w:rsidRPr="004E65C5">
              <w:rPr>
                <w:sz w:val="16"/>
                <w:szCs w:val="16"/>
              </w:rPr>
              <w:t>MAGIĆ</w:t>
            </w:r>
            <w:proofErr w:type="spellEnd"/>
            <w:r w:rsidRPr="004E65C5">
              <w:rPr>
                <w:sz w:val="16"/>
                <w:szCs w:val="16"/>
              </w:rPr>
              <w:t xml:space="preserve"> MALA</w:t>
            </w: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2. i 3.</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Anita </w:t>
            </w:r>
            <w:proofErr w:type="spellStart"/>
            <w:r w:rsidRPr="004E65C5">
              <w:rPr>
                <w:sz w:val="16"/>
                <w:szCs w:val="16"/>
              </w:rPr>
              <w:t>Wdovjak</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7"/>
        </w:trPr>
        <w:tc>
          <w:tcPr>
            <w:tcW w:w="1428" w:type="dxa"/>
          </w:tcPr>
          <w:p w:rsidR="005C0ADE" w:rsidRPr="004E65C5" w:rsidRDefault="005C0ADE" w:rsidP="004E65C5">
            <w:pPr>
              <w:spacing w:after="0" w:line="240" w:lineRule="auto"/>
              <w:jc w:val="center"/>
              <w:rPr>
                <w:b/>
                <w:sz w:val="16"/>
                <w:szCs w:val="16"/>
              </w:rPr>
            </w:pPr>
            <w:r w:rsidRPr="004E65C5">
              <w:rPr>
                <w:b/>
                <w:sz w:val="16"/>
                <w:szCs w:val="16"/>
              </w:rPr>
              <w:t>Ritmička skupina</w:t>
            </w:r>
          </w:p>
        </w:tc>
        <w:tc>
          <w:tcPr>
            <w:tcW w:w="1325" w:type="dxa"/>
            <w:vMerge/>
            <w:vAlign w:val="center"/>
          </w:tcPr>
          <w:p w:rsidR="005C0ADE" w:rsidRPr="004E65C5" w:rsidRDefault="005C0ADE" w:rsidP="004E65C5">
            <w:pPr>
              <w:spacing w:after="0" w:line="240" w:lineRule="auto"/>
              <w:jc w:val="center"/>
              <w:rPr>
                <w:sz w:val="16"/>
                <w:szCs w:val="16"/>
              </w:rPr>
            </w:pP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1. i 4.</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PET</w:t>
            </w:r>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Mirjana </w:t>
            </w:r>
            <w:proofErr w:type="spellStart"/>
            <w:r w:rsidRPr="004E65C5">
              <w:rPr>
                <w:sz w:val="16"/>
                <w:szCs w:val="16"/>
              </w:rPr>
              <w:t>Radičević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7"/>
        </w:trPr>
        <w:tc>
          <w:tcPr>
            <w:tcW w:w="1428" w:type="dxa"/>
          </w:tcPr>
          <w:p w:rsidR="005C0ADE" w:rsidRPr="004E65C5" w:rsidRDefault="005C0ADE" w:rsidP="004E65C5">
            <w:pPr>
              <w:spacing w:after="0" w:line="240" w:lineRule="auto"/>
              <w:jc w:val="center"/>
              <w:rPr>
                <w:b/>
                <w:sz w:val="16"/>
                <w:szCs w:val="16"/>
              </w:rPr>
            </w:pPr>
            <w:r w:rsidRPr="004E65C5">
              <w:rPr>
                <w:b/>
                <w:sz w:val="16"/>
                <w:szCs w:val="16"/>
              </w:rPr>
              <w:t>Kreativna radionica</w:t>
            </w:r>
          </w:p>
        </w:tc>
        <w:tc>
          <w:tcPr>
            <w:tcW w:w="1325" w:type="dxa"/>
            <w:vMerge w:val="restart"/>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w:t>
            </w:r>
            <w:proofErr w:type="spellStart"/>
            <w:r w:rsidRPr="004E65C5">
              <w:rPr>
                <w:sz w:val="16"/>
                <w:szCs w:val="16"/>
              </w:rPr>
              <w:t>SIČE</w:t>
            </w:r>
            <w:proofErr w:type="spellEnd"/>
          </w:p>
        </w:tc>
        <w:tc>
          <w:tcPr>
            <w:tcW w:w="993" w:type="dxa"/>
            <w:vAlign w:val="center"/>
          </w:tcPr>
          <w:p w:rsidR="005C0ADE" w:rsidRPr="004E65C5" w:rsidRDefault="005C0ADE" w:rsidP="004E65C5">
            <w:pPr>
              <w:spacing w:after="0" w:line="240" w:lineRule="auto"/>
              <w:jc w:val="center"/>
              <w:rPr>
                <w:color w:val="FF0000"/>
                <w:sz w:val="16"/>
                <w:szCs w:val="16"/>
              </w:rPr>
            </w:pPr>
            <w:r w:rsidRPr="004E65C5">
              <w:rPr>
                <w:sz w:val="16"/>
                <w:szCs w:val="16"/>
              </w:rPr>
              <w:t>2. i 4.</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PON</w:t>
            </w:r>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Maja </w:t>
            </w:r>
            <w:proofErr w:type="spellStart"/>
            <w:r w:rsidRPr="004E65C5">
              <w:rPr>
                <w:sz w:val="16"/>
                <w:szCs w:val="16"/>
              </w:rPr>
              <w:t>Čivić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7"/>
        </w:trPr>
        <w:tc>
          <w:tcPr>
            <w:tcW w:w="1428" w:type="dxa"/>
          </w:tcPr>
          <w:p w:rsidR="005C0ADE" w:rsidRPr="004E65C5" w:rsidRDefault="005C0ADE" w:rsidP="004E65C5">
            <w:pPr>
              <w:spacing w:after="0" w:line="240" w:lineRule="auto"/>
              <w:jc w:val="center"/>
              <w:rPr>
                <w:b/>
                <w:sz w:val="16"/>
                <w:szCs w:val="16"/>
              </w:rPr>
            </w:pPr>
            <w:r w:rsidRPr="004E65C5">
              <w:rPr>
                <w:b/>
                <w:sz w:val="16"/>
                <w:szCs w:val="16"/>
              </w:rPr>
              <w:t>Dramsko-recitatorska</w:t>
            </w:r>
          </w:p>
        </w:tc>
        <w:tc>
          <w:tcPr>
            <w:tcW w:w="1325" w:type="dxa"/>
            <w:vMerge/>
            <w:vAlign w:val="center"/>
          </w:tcPr>
          <w:p w:rsidR="005C0ADE" w:rsidRPr="004E65C5" w:rsidRDefault="005C0ADE" w:rsidP="004E65C5">
            <w:pPr>
              <w:spacing w:after="0" w:line="240" w:lineRule="auto"/>
              <w:jc w:val="center"/>
              <w:rPr>
                <w:sz w:val="16"/>
                <w:szCs w:val="16"/>
              </w:rPr>
            </w:pPr>
          </w:p>
        </w:tc>
        <w:tc>
          <w:tcPr>
            <w:tcW w:w="993" w:type="dxa"/>
            <w:vAlign w:val="center"/>
          </w:tcPr>
          <w:p w:rsidR="005C0ADE" w:rsidRPr="004E65C5" w:rsidRDefault="005C0ADE" w:rsidP="004E65C5">
            <w:pPr>
              <w:spacing w:after="0" w:line="240" w:lineRule="auto"/>
              <w:jc w:val="center"/>
              <w:rPr>
                <w:sz w:val="16"/>
                <w:szCs w:val="16"/>
              </w:rPr>
            </w:pPr>
            <w:r w:rsidRPr="004E65C5">
              <w:rPr>
                <w:sz w:val="16"/>
                <w:szCs w:val="16"/>
              </w:rPr>
              <w:t>1. i 3.</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 xml:space="preserve">Zorica </w:t>
            </w:r>
            <w:proofErr w:type="spellStart"/>
            <w:r w:rsidRPr="004E65C5">
              <w:rPr>
                <w:sz w:val="16"/>
                <w:szCs w:val="16"/>
              </w:rPr>
              <w:t>Komesarović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5"/>
        </w:trPr>
        <w:tc>
          <w:tcPr>
            <w:tcW w:w="1428" w:type="dxa"/>
          </w:tcPr>
          <w:p w:rsidR="005C0ADE" w:rsidRPr="004E65C5" w:rsidRDefault="005C0ADE" w:rsidP="004E65C5">
            <w:pPr>
              <w:spacing w:after="0" w:line="240" w:lineRule="auto"/>
              <w:jc w:val="center"/>
              <w:rPr>
                <w:b/>
                <w:color w:val="FF0000"/>
                <w:sz w:val="16"/>
                <w:szCs w:val="16"/>
              </w:rPr>
            </w:pPr>
            <w:r w:rsidRPr="004E65C5">
              <w:rPr>
                <w:b/>
                <w:sz w:val="16"/>
                <w:szCs w:val="16"/>
              </w:rPr>
              <w:t>-</w:t>
            </w:r>
          </w:p>
        </w:tc>
        <w:tc>
          <w:tcPr>
            <w:tcW w:w="132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SEOCE</w:t>
            </w:r>
          </w:p>
        </w:tc>
        <w:tc>
          <w:tcPr>
            <w:tcW w:w="3809" w:type="dxa"/>
            <w:gridSpan w:val="4"/>
            <w:vAlign w:val="center"/>
          </w:tcPr>
          <w:p w:rsidR="005C0ADE" w:rsidRPr="004E65C5" w:rsidRDefault="005C0ADE" w:rsidP="004E65C5">
            <w:pPr>
              <w:spacing w:after="0" w:line="240" w:lineRule="auto"/>
              <w:jc w:val="center"/>
              <w:rPr>
                <w:color w:val="FF0000"/>
                <w:sz w:val="16"/>
                <w:szCs w:val="16"/>
              </w:rPr>
            </w:pPr>
            <w:r w:rsidRPr="004E65C5">
              <w:rPr>
                <w:sz w:val="16"/>
                <w:szCs w:val="16"/>
              </w:rPr>
              <w:t>BONUS</w:t>
            </w:r>
          </w:p>
        </w:tc>
        <w:tc>
          <w:tcPr>
            <w:tcW w:w="1681"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Božana</w:t>
            </w:r>
            <w:proofErr w:type="spellEnd"/>
            <w:r w:rsidRPr="004E65C5">
              <w:rPr>
                <w:sz w:val="16"/>
                <w:szCs w:val="16"/>
              </w:rPr>
              <w:t xml:space="preserve"> </w:t>
            </w:r>
            <w:proofErr w:type="spellStart"/>
            <w:r w:rsidRPr="004E65C5">
              <w:rPr>
                <w:sz w:val="16"/>
                <w:szCs w:val="16"/>
              </w:rPr>
              <w:t>Tomašić</w:t>
            </w:r>
            <w:proofErr w:type="spellEnd"/>
          </w:p>
        </w:tc>
        <w:tc>
          <w:tcPr>
            <w:tcW w:w="1379" w:type="dxa"/>
            <w:vAlign w:val="center"/>
          </w:tcPr>
          <w:p w:rsidR="005C0ADE" w:rsidRPr="004E65C5" w:rsidRDefault="005C0ADE" w:rsidP="005C0ADE">
            <w:pPr>
              <w:spacing w:after="0" w:line="240" w:lineRule="auto"/>
              <w:jc w:val="center"/>
              <w:rPr>
                <w:sz w:val="16"/>
                <w:szCs w:val="16"/>
              </w:rPr>
            </w:pPr>
            <w:r>
              <w:rPr>
                <w:sz w:val="16"/>
                <w:szCs w:val="16"/>
              </w:rPr>
              <w:t>-</w:t>
            </w:r>
          </w:p>
        </w:tc>
      </w:tr>
      <w:tr w:rsidR="005C0ADE" w:rsidRPr="004E65C5" w:rsidTr="005C0ADE">
        <w:trPr>
          <w:trHeight w:val="147"/>
        </w:trPr>
        <w:tc>
          <w:tcPr>
            <w:tcW w:w="1428" w:type="dxa"/>
          </w:tcPr>
          <w:p w:rsidR="005C0ADE" w:rsidRPr="004E65C5" w:rsidRDefault="005C0ADE" w:rsidP="004E65C5">
            <w:pPr>
              <w:spacing w:after="0" w:line="240" w:lineRule="auto"/>
              <w:jc w:val="center"/>
              <w:rPr>
                <w:b/>
                <w:color w:val="FF0000"/>
                <w:sz w:val="16"/>
                <w:szCs w:val="16"/>
              </w:rPr>
            </w:pPr>
            <w:r w:rsidRPr="004E65C5">
              <w:rPr>
                <w:b/>
                <w:sz w:val="16"/>
                <w:szCs w:val="16"/>
              </w:rPr>
              <w:t>Sportska skupina</w:t>
            </w:r>
          </w:p>
        </w:tc>
        <w:tc>
          <w:tcPr>
            <w:tcW w:w="132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PŠ</w:t>
            </w:r>
            <w:proofErr w:type="spellEnd"/>
            <w:r w:rsidRPr="004E65C5">
              <w:rPr>
                <w:sz w:val="16"/>
                <w:szCs w:val="16"/>
              </w:rPr>
              <w:t xml:space="preserve"> </w:t>
            </w:r>
            <w:proofErr w:type="spellStart"/>
            <w:r w:rsidRPr="004E65C5">
              <w:rPr>
                <w:sz w:val="16"/>
                <w:szCs w:val="16"/>
              </w:rPr>
              <w:t>DRAGOVCI</w:t>
            </w:r>
            <w:proofErr w:type="spellEnd"/>
          </w:p>
        </w:tc>
        <w:tc>
          <w:tcPr>
            <w:tcW w:w="993" w:type="dxa"/>
            <w:vAlign w:val="center"/>
          </w:tcPr>
          <w:p w:rsidR="005C0ADE" w:rsidRPr="004E65C5" w:rsidRDefault="005C0ADE" w:rsidP="004E65C5">
            <w:pPr>
              <w:tabs>
                <w:tab w:val="left" w:pos="1290"/>
              </w:tabs>
              <w:spacing w:after="0" w:line="240" w:lineRule="auto"/>
              <w:jc w:val="center"/>
              <w:rPr>
                <w:sz w:val="16"/>
                <w:szCs w:val="16"/>
              </w:rPr>
            </w:pPr>
            <w:r w:rsidRPr="004E65C5">
              <w:rPr>
                <w:sz w:val="16"/>
                <w:szCs w:val="16"/>
              </w:rPr>
              <w:t>1., 2.,  3. i 4.</w:t>
            </w:r>
          </w:p>
        </w:tc>
        <w:tc>
          <w:tcPr>
            <w:tcW w:w="837"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783" w:type="dxa"/>
            <w:vAlign w:val="center"/>
          </w:tcPr>
          <w:p w:rsidR="005C0ADE" w:rsidRPr="004E65C5" w:rsidRDefault="005C0ADE" w:rsidP="004E65C5">
            <w:pPr>
              <w:spacing w:after="0" w:line="240" w:lineRule="auto"/>
              <w:jc w:val="center"/>
              <w:rPr>
                <w:sz w:val="16"/>
                <w:szCs w:val="16"/>
              </w:rPr>
            </w:pPr>
            <w:r w:rsidRPr="004E65C5">
              <w:rPr>
                <w:sz w:val="16"/>
                <w:szCs w:val="16"/>
              </w:rPr>
              <w:t>PET</w:t>
            </w:r>
          </w:p>
        </w:tc>
        <w:tc>
          <w:tcPr>
            <w:tcW w:w="1196" w:type="dxa"/>
            <w:vAlign w:val="center"/>
          </w:tcPr>
          <w:p w:rsidR="005C0ADE" w:rsidRPr="004E65C5" w:rsidRDefault="005C0ADE" w:rsidP="004E65C5">
            <w:pPr>
              <w:spacing w:after="0" w:line="240" w:lineRule="auto"/>
              <w:jc w:val="center"/>
              <w:rPr>
                <w:sz w:val="16"/>
                <w:szCs w:val="16"/>
              </w:rPr>
            </w:pPr>
            <w:r w:rsidRPr="004E65C5">
              <w:rPr>
                <w:sz w:val="16"/>
                <w:szCs w:val="16"/>
              </w:rPr>
              <w:t>5. sat</w:t>
            </w:r>
          </w:p>
        </w:tc>
        <w:tc>
          <w:tcPr>
            <w:tcW w:w="1681" w:type="dxa"/>
            <w:vAlign w:val="center"/>
          </w:tcPr>
          <w:p w:rsidR="005C0ADE" w:rsidRPr="004E65C5" w:rsidRDefault="005C0ADE" w:rsidP="004E65C5">
            <w:pPr>
              <w:spacing w:after="0" w:line="240" w:lineRule="auto"/>
              <w:jc w:val="center"/>
              <w:rPr>
                <w:sz w:val="16"/>
                <w:szCs w:val="16"/>
              </w:rPr>
            </w:pPr>
            <w:r w:rsidRPr="004E65C5">
              <w:rPr>
                <w:sz w:val="16"/>
                <w:szCs w:val="16"/>
              </w:rPr>
              <w:t>Marijana Stanić</w:t>
            </w:r>
          </w:p>
        </w:tc>
        <w:tc>
          <w:tcPr>
            <w:tcW w:w="1379" w:type="dxa"/>
            <w:vAlign w:val="center"/>
          </w:tcPr>
          <w:p w:rsidR="005C0ADE" w:rsidRPr="004E65C5" w:rsidRDefault="005C0ADE" w:rsidP="005C0ADE">
            <w:pPr>
              <w:spacing w:after="0" w:line="240" w:lineRule="auto"/>
              <w:jc w:val="center"/>
              <w:rPr>
                <w:sz w:val="16"/>
                <w:szCs w:val="16"/>
              </w:rPr>
            </w:pPr>
            <w:r>
              <w:rPr>
                <w:sz w:val="16"/>
                <w:szCs w:val="16"/>
              </w:rPr>
              <w:t>35</w:t>
            </w:r>
          </w:p>
        </w:tc>
      </w:tr>
    </w:tbl>
    <w:p w:rsidR="004E65C5" w:rsidRPr="004E65C5" w:rsidRDefault="004E65C5" w:rsidP="004E65C5">
      <w:pPr>
        <w:spacing w:after="0" w:line="240" w:lineRule="auto"/>
        <w:rPr>
          <w:sz w:val="16"/>
          <w:szCs w:val="16"/>
        </w:rPr>
      </w:pPr>
    </w:p>
    <w:p w:rsidR="004E65C5" w:rsidRPr="004E65C5" w:rsidRDefault="004E65C5" w:rsidP="004E65C5">
      <w:pPr>
        <w:spacing w:after="0" w:line="240" w:lineRule="auto"/>
        <w:rPr>
          <w:sz w:val="16"/>
          <w:szCs w:val="16"/>
        </w:rPr>
      </w:pPr>
    </w:p>
    <w:p w:rsidR="004E65C5" w:rsidRPr="004E65C5" w:rsidRDefault="004E65C5" w:rsidP="004E65C5">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50"/>
        <w:gridCol w:w="1113"/>
        <w:gridCol w:w="840"/>
        <w:gridCol w:w="815"/>
        <w:gridCol w:w="1233"/>
        <w:gridCol w:w="1760"/>
        <w:gridCol w:w="1511"/>
      </w:tblGrid>
      <w:tr w:rsidR="005C0ADE" w:rsidRPr="004E65C5" w:rsidTr="005C0ADE">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NAZIV</w:t>
            </w:r>
          </w:p>
          <w:p w:rsidR="005C0ADE" w:rsidRPr="004E65C5" w:rsidRDefault="005C0ADE" w:rsidP="004E65C5">
            <w:pPr>
              <w:spacing w:after="0" w:line="240" w:lineRule="auto"/>
              <w:jc w:val="center"/>
              <w:rPr>
                <w:b/>
                <w:sz w:val="16"/>
                <w:szCs w:val="16"/>
              </w:rPr>
            </w:pPr>
            <w:r w:rsidRPr="004E65C5">
              <w:rPr>
                <w:b/>
                <w:sz w:val="16"/>
                <w:szCs w:val="16"/>
              </w:rPr>
              <w:t>SKUPINE</w:t>
            </w:r>
          </w:p>
        </w:tc>
        <w:tc>
          <w:tcPr>
            <w:tcW w:w="1113" w:type="dxa"/>
            <w:vAlign w:val="center"/>
          </w:tcPr>
          <w:p w:rsidR="005C0ADE" w:rsidRPr="004E65C5" w:rsidRDefault="005C0ADE" w:rsidP="004E65C5">
            <w:pPr>
              <w:spacing w:after="0" w:line="240" w:lineRule="auto"/>
              <w:jc w:val="center"/>
              <w:rPr>
                <w:b/>
                <w:sz w:val="16"/>
                <w:szCs w:val="16"/>
              </w:rPr>
            </w:pPr>
            <w:r w:rsidRPr="004E65C5">
              <w:rPr>
                <w:b/>
                <w:sz w:val="16"/>
                <w:szCs w:val="16"/>
              </w:rPr>
              <w:t>RAZRED</w:t>
            </w:r>
          </w:p>
        </w:tc>
        <w:tc>
          <w:tcPr>
            <w:tcW w:w="840" w:type="dxa"/>
            <w:vAlign w:val="center"/>
          </w:tcPr>
          <w:p w:rsidR="005C0ADE" w:rsidRPr="004E65C5" w:rsidRDefault="005C0ADE" w:rsidP="004E65C5">
            <w:pPr>
              <w:spacing w:after="0" w:line="240" w:lineRule="auto"/>
              <w:jc w:val="center"/>
              <w:rPr>
                <w:b/>
                <w:sz w:val="16"/>
                <w:szCs w:val="16"/>
              </w:rPr>
            </w:pPr>
            <w:r w:rsidRPr="004E65C5">
              <w:rPr>
                <w:b/>
                <w:sz w:val="16"/>
                <w:szCs w:val="16"/>
              </w:rPr>
              <w:t>BROJ SKUPINA</w:t>
            </w:r>
          </w:p>
        </w:tc>
        <w:tc>
          <w:tcPr>
            <w:tcW w:w="815" w:type="dxa"/>
            <w:vAlign w:val="center"/>
          </w:tcPr>
          <w:p w:rsidR="005C0ADE" w:rsidRPr="004E65C5" w:rsidRDefault="005C0ADE" w:rsidP="004E65C5">
            <w:pPr>
              <w:spacing w:after="0" w:line="240" w:lineRule="auto"/>
              <w:jc w:val="center"/>
              <w:rPr>
                <w:b/>
                <w:sz w:val="16"/>
                <w:szCs w:val="16"/>
              </w:rPr>
            </w:pPr>
            <w:r w:rsidRPr="004E65C5">
              <w:rPr>
                <w:b/>
                <w:sz w:val="16"/>
                <w:szCs w:val="16"/>
              </w:rPr>
              <w:t>DAN U TJEDNU</w:t>
            </w:r>
          </w:p>
        </w:tc>
        <w:tc>
          <w:tcPr>
            <w:tcW w:w="1233" w:type="dxa"/>
            <w:vAlign w:val="center"/>
          </w:tcPr>
          <w:p w:rsidR="005C0ADE" w:rsidRPr="004E65C5" w:rsidRDefault="005C0ADE" w:rsidP="004E65C5">
            <w:pPr>
              <w:spacing w:after="0" w:line="240" w:lineRule="auto"/>
              <w:jc w:val="center"/>
              <w:rPr>
                <w:b/>
                <w:sz w:val="16"/>
                <w:szCs w:val="16"/>
              </w:rPr>
            </w:pPr>
            <w:r w:rsidRPr="004E65C5">
              <w:rPr>
                <w:b/>
                <w:sz w:val="16"/>
                <w:szCs w:val="16"/>
              </w:rPr>
              <w:t>VRIJEME ODRŽAVANJA</w:t>
            </w:r>
          </w:p>
        </w:tc>
        <w:tc>
          <w:tcPr>
            <w:tcW w:w="1760" w:type="dxa"/>
            <w:vAlign w:val="center"/>
          </w:tcPr>
          <w:p w:rsidR="005C0ADE" w:rsidRPr="004E65C5" w:rsidRDefault="005C0ADE" w:rsidP="004E65C5">
            <w:pPr>
              <w:spacing w:after="0" w:line="240" w:lineRule="auto"/>
              <w:jc w:val="center"/>
              <w:rPr>
                <w:b/>
                <w:sz w:val="16"/>
                <w:szCs w:val="16"/>
              </w:rPr>
            </w:pPr>
            <w:r w:rsidRPr="004E65C5">
              <w:rPr>
                <w:b/>
                <w:sz w:val="16"/>
                <w:szCs w:val="16"/>
              </w:rPr>
              <w:t>NOSITELJI</w:t>
            </w:r>
          </w:p>
        </w:tc>
        <w:tc>
          <w:tcPr>
            <w:tcW w:w="1511" w:type="dxa"/>
            <w:vAlign w:val="center"/>
          </w:tcPr>
          <w:p w:rsidR="005C0ADE" w:rsidRPr="004E65C5" w:rsidRDefault="005C0ADE" w:rsidP="005C0ADE">
            <w:pPr>
              <w:spacing w:after="0" w:line="240" w:lineRule="auto"/>
              <w:jc w:val="center"/>
              <w:rPr>
                <w:b/>
                <w:sz w:val="16"/>
                <w:szCs w:val="16"/>
              </w:rPr>
            </w:pPr>
            <w:r>
              <w:rPr>
                <w:b/>
                <w:sz w:val="16"/>
                <w:szCs w:val="16"/>
              </w:rPr>
              <w:t>OSTVARENOST</w:t>
            </w:r>
          </w:p>
        </w:tc>
      </w:tr>
      <w:tr w:rsidR="005C0ADE" w:rsidRPr="004E65C5" w:rsidTr="005C0ADE">
        <w:trPr>
          <w:trHeight w:val="181"/>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Ekolozi</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r w:rsidRPr="004E65C5">
              <w:rPr>
                <w:sz w:val="16"/>
                <w:szCs w:val="16"/>
              </w:rPr>
              <w:t>PON</w:t>
            </w:r>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6. sat</w:t>
            </w:r>
          </w:p>
        </w:tc>
        <w:tc>
          <w:tcPr>
            <w:tcW w:w="1760" w:type="dxa"/>
            <w:vMerge w:val="restart"/>
            <w:vAlign w:val="center"/>
          </w:tcPr>
          <w:p w:rsidR="005C0ADE" w:rsidRPr="004E65C5" w:rsidRDefault="005C0ADE" w:rsidP="004E65C5">
            <w:pPr>
              <w:spacing w:after="0" w:line="240" w:lineRule="auto"/>
              <w:jc w:val="center"/>
              <w:rPr>
                <w:sz w:val="16"/>
                <w:szCs w:val="16"/>
              </w:rPr>
            </w:pPr>
            <w:r w:rsidRPr="004E65C5">
              <w:rPr>
                <w:sz w:val="16"/>
                <w:szCs w:val="16"/>
              </w:rPr>
              <w:t>Josipa Tomičić</w:t>
            </w: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31"/>
        </w:trPr>
        <w:tc>
          <w:tcPr>
            <w:tcW w:w="2350" w:type="dxa"/>
            <w:vAlign w:val="center"/>
          </w:tcPr>
          <w:p w:rsidR="005C0ADE" w:rsidRPr="004E65C5" w:rsidRDefault="005C0ADE" w:rsidP="004E65C5">
            <w:pPr>
              <w:spacing w:after="0" w:line="240" w:lineRule="auto"/>
              <w:jc w:val="center"/>
              <w:rPr>
                <w:b/>
                <w:sz w:val="16"/>
                <w:szCs w:val="16"/>
              </w:rPr>
            </w:pPr>
            <w:proofErr w:type="spellStart"/>
            <w:r w:rsidRPr="004E65C5">
              <w:rPr>
                <w:b/>
                <w:sz w:val="16"/>
                <w:szCs w:val="16"/>
              </w:rPr>
              <w:t>HCK</w:t>
            </w:r>
            <w:proofErr w:type="spellEnd"/>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7. i 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Merge/>
            <w:vAlign w:val="center"/>
          </w:tcPr>
          <w:p w:rsidR="005C0ADE" w:rsidRPr="004E65C5" w:rsidRDefault="005C0ADE" w:rsidP="004E65C5">
            <w:pPr>
              <w:spacing w:after="0" w:line="240" w:lineRule="auto"/>
              <w:jc w:val="center"/>
              <w:rPr>
                <w:sz w:val="16"/>
                <w:szCs w:val="16"/>
              </w:rPr>
            </w:pP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31"/>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Dramska skupina</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Align w:val="center"/>
          </w:tcPr>
          <w:p w:rsidR="005C0ADE" w:rsidRPr="004E65C5" w:rsidRDefault="005C0ADE" w:rsidP="004E65C5">
            <w:pPr>
              <w:spacing w:after="0" w:line="240" w:lineRule="auto"/>
              <w:jc w:val="center"/>
              <w:rPr>
                <w:sz w:val="16"/>
                <w:szCs w:val="16"/>
              </w:rPr>
            </w:pPr>
            <w:r w:rsidRPr="004E65C5">
              <w:rPr>
                <w:sz w:val="16"/>
                <w:szCs w:val="16"/>
              </w:rPr>
              <w:t xml:space="preserve">Dragana </w:t>
            </w:r>
            <w:proofErr w:type="spellStart"/>
            <w:r w:rsidRPr="004E65C5">
              <w:rPr>
                <w:sz w:val="16"/>
                <w:szCs w:val="16"/>
              </w:rPr>
              <w:t>Haramustek</w:t>
            </w:r>
            <w:proofErr w:type="spellEnd"/>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31"/>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Rukotvorine</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Align w:val="center"/>
          </w:tcPr>
          <w:p w:rsidR="005C0ADE" w:rsidRPr="004E65C5" w:rsidRDefault="005C0ADE" w:rsidP="004E65C5">
            <w:pPr>
              <w:spacing w:after="0" w:line="240" w:lineRule="auto"/>
              <w:jc w:val="center"/>
              <w:rPr>
                <w:sz w:val="16"/>
                <w:szCs w:val="16"/>
              </w:rPr>
            </w:pPr>
            <w:r w:rsidRPr="004E65C5">
              <w:rPr>
                <w:sz w:val="16"/>
                <w:szCs w:val="16"/>
              </w:rPr>
              <w:t xml:space="preserve">Gordana </w:t>
            </w:r>
            <w:proofErr w:type="spellStart"/>
            <w:r w:rsidRPr="004E65C5">
              <w:rPr>
                <w:sz w:val="16"/>
                <w:szCs w:val="16"/>
              </w:rPr>
              <w:t>Toht</w:t>
            </w:r>
            <w:proofErr w:type="spellEnd"/>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31"/>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Dječji orkestar</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Align w:val="center"/>
          </w:tcPr>
          <w:p w:rsidR="005C0ADE" w:rsidRPr="004E65C5" w:rsidRDefault="005C0ADE" w:rsidP="004E65C5">
            <w:pPr>
              <w:spacing w:after="0" w:line="240" w:lineRule="auto"/>
              <w:jc w:val="center"/>
              <w:rPr>
                <w:sz w:val="16"/>
                <w:szCs w:val="16"/>
              </w:rPr>
            </w:pPr>
            <w:r w:rsidRPr="004E65C5">
              <w:rPr>
                <w:sz w:val="16"/>
                <w:szCs w:val="16"/>
              </w:rPr>
              <w:t>Dubravka Barišić Blažević</w:t>
            </w: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203"/>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Likovnjaci</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Merge w:val="restart"/>
            <w:vAlign w:val="center"/>
          </w:tcPr>
          <w:p w:rsidR="005C0ADE" w:rsidRPr="004E65C5" w:rsidRDefault="005C0ADE" w:rsidP="004E65C5">
            <w:pPr>
              <w:spacing w:after="0" w:line="240" w:lineRule="auto"/>
              <w:jc w:val="center"/>
              <w:rPr>
                <w:sz w:val="16"/>
                <w:szCs w:val="16"/>
              </w:rPr>
            </w:pPr>
            <w:r w:rsidRPr="004E65C5">
              <w:rPr>
                <w:sz w:val="16"/>
                <w:szCs w:val="16"/>
              </w:rPr>
              <w:t xml:space="preserve">Igor </w:t>
            </w:r>
            <w:proofErr w:type="spellStart"/>
            <w:r w:rsidRPr="004E65C5">
              <w:rPr>
                <w:sz w:val="16"/>
                <w:szCs w:val="16"/>
              </w:rPr>
              <w:t>Taritaš</w:t>
            </w:r>
            <w:proofErr w:type="spellEnd"/>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203"/>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Mali fotografi</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Merge/>
            <w:vAlign w:val="center"/>
          </w:tcPr>
          <w:p w:rsidR="005C0ADE" w:rsidRPr="004E65C5" w:rsidRDefault="005C0ADE" w:rsidP="004E65C5">
            <w:pPr>
              <w:spacing w:after="0" w:line="240" w:lineRule="auto"/>
              <w:jc w:val="center"/>
              <w:rPr>
                <w:sz w:val="16"/>
                <w:szCs w:val="16"/>
              </w:rPr>
            </w:pP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65"/>
        </w:trPr>
        <w:tc>
          <w:tcPr>
            <w:tcW w:w="2350" w:type="dxa"/>
            <w:vMerge w:val="restart"/>
            <w:vAlign w:val="center"/>
          </w:tcPr>
          <w:p w:rsidR="005C0ADE" w:rsidRPr="004E65C5" w:rsidRDefault="005C0ADE" w:rsidP="004E65C5">
            <w:pPr>
              <w:spacing w:after="0" w:line="240" w:lineRule="auto"/>
              <w:jc w:val="center"/>
              <w:rPr>
                <w:b/>
                <w:sz w:val="16"/>
                <w:szCs w:val="16"/>
              </w:rPr>
            </w:pPr>
            <w:r w:rsidRPr="004E65C5">
              <w:rPr>
                <w:b/>
                <w:sz w:val="16"/>
                <w:szCs w:val="16"/>
              </w:rPr>
              <w:t>Mali nogomet (za dječake)</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 i 6.</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Merge w:val="restart"/>
            <w:vAlign w:val="center"/>
          </w:tcPr>
          <w:p w:rsidR="005C0ADE" w:rsidRPr="004E65C5" w:rsidRDefault="005C0ADE" w:rsidP="004E65C5">
            <w:pPr>
              <w:spacing w:after="0" w:line="240" w:lineRule="auto"/>
              <w:jc w:val="center"/>
              <w:rPr>
                <w:sz w:val="16"/>
                <w:szCs w:val="16"/>
              </w:rPr>
            </w:pPr>
            <w:r w:rsidRPr="004E65C5">
              <w:rPr>
                <w:sz w:val="16"/>
                <w:szCs w:val="16"/>
              </w:rPr>
              <w:t xml:space="preserve">Vedran </w:t>
            </w:r>
            <w:proofErr w:type="spellStart"/>
            <w:r w:rsidRPr="004E65C5">
              <w:rPr>
                <w:sz w:val="16"/>
                <w:szCs w:val="16"/>
              </w:rPr>
              <w:t>Robina</w:t>
            </w:r>
            <w:proofErr w:type="spellEnd"/>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47"/>
        </w:trPr>
        <w:tc>
          <w:tcPr>
            <w:tcW w:w="2350" w:type="dxa"/>
            <w:vMerge/>
            <w:vAlign w:val="center"/>
          </w:tcPr>
          <w:p w:rsidR="005C0ADE" w:rsidRPr="004E65C5" w:rsidRDefault="005C0ADE" w:rsidP="004E65C5">
            <w:pPr>
              <w:spacing w:after="0" w:line="240" w:lineRule="auto"/>
              <w:jc w:val="center"/>
              <w:rPr>
                <w:b/>
                <w:sz w:val="16"/>
                <w:szCs w:val="16"/>
              </w:rPr>
            </w:pP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7. i 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Merge/>
            <w:vAlign w:val="center"/>
          </w:tcPr>
          <w:p w:rsidR="005C0ADE" w:rsidRPr="004E65C5" w:rsidRDefault="005C0ADE" w:rsidP="004E65C5">
            <w:pPr>
              <w:spacing w:after="0" w:line="240" w:lineRule="auto"/>
              <w:jc w:val="center"/>
              <w:rPr>
                <w:sz w:val="16"/>
                <w:szCs w:val="16"/>
              </w:rPr>
            </w:pP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04"/>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Stolni tenis</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r w:rsidRPr="004E65C5">
              <w:rPr>
                <w:sz w:val="16"/>
                <w:szCs w:val="16"/>
              </w:rPr>
              <w:t>PET</w:t>
            </w:r>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6. sat</w:t>
            </w:r>
          </w:p>
        </w:tc>
        <w:tc>
          <w:tcPr>
            <w:tcW w:w="1760" w:type="dxa"/>
            <w:vMerge/>
            <w:vAlign w:val="center"/>
          </w:tcPr>
          <w:p w:rsidR="005C0ADE" w:rsidRPr="004E65C5" w:rsidRDefault="005C0ADE" w:rsidP="004E65C5">
            <w:pPr>
              <w:spacing w:after="0" w:line="240" w:lineRule="auto"/>
              <w:jc w:val="center"/>
              <w:rPr>
                <w:sz w:val="16"/>
                <w:szCs w:val="16"/>
              </w:rPr>
            </w:pP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65"/>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Rukomet (za djevojčice)</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Merge/>
            <w:vAlign w:val="center"/>
          </w:tcPr>
          <w:p w:rsidR="005C0ADE" w:rsidRPr="004E65C5" w:rsidRDefault="005C0ADE" w:rsidP="004E65C5">
            <w:pPr>
              <w:spacing w:after="0" w:line="240" w:lineRule="auto"/>
              <w:jc w:val="center"/>
              <w:rPr>
                <w:sz w:val="16"/>
                <w:szCs w:val="16"/>
              </w:rPr>
            </w:pP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0"/>
        </w:trPr>
        <w:tc>
          <w:tcPr>
            <w:tcW w:w="2350" w:type="dxa"/>
            <w:vAlign w:val="center"/>
          </w:tcPr>
          <w:p w:rsidR="005C0ADE" w:rsidRPr="004E65C5" w:rsidRDefault="005C0ADE" w:rsidP="004E65C5">
            <w:pPr>
              <w:spacing w:after="0" w:line="240" w:lineRule="auto"/>
              <w:jc w:val="center"/>
              <w:rPr>
                <w:b/>
                <w:sz w:val="16"/>
                <w:szCs w:val="16"/>
              </w:rPr>
            </w:pPr>
            <w:r w:rsidRPr="004E65C5">
              <w:rPr>
                <w:b/>
                <w:sz w:val="16"/>
                <w:szCs w:val="16"/>
              </w:rPr>
              <w:t>Etnolozi</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6. sat</w:t>
            </w:r>
          </w:p>
        </w:tc>
        <w:tc>
          <w:tcPr>
            <w:tcW w:w="1760" w:type="dxa"/>
            <w:vMerge w:val="restart"/>
            <w:vAlign w:val="center"/>
          </w:tcPr>
          <w:p w:rsidR="005C0ADE" w:rsidRPr="004E65C5" w:rsidRDefault="005C0ADE" w:rsidP="004E65C5">
            <w:pPr>
              <w:spacing w:after="0" w:line="240" w:lineRule="auto"/>
              <w:jc w:val="center"/>
              <w:rPr>
                <w:sz w:val="16"/>
                <w:szCs w:val="16"/>
              </w:rPr>
            </w:pPr>
            <w:r w:rsidRPr="004E65C5">
              <w:rPr>
                <w:sz w:val="16"/>
                <w:szCs w:val="16"/>
              </w:rPr>
              <w:t xml:space="preserve">Nada </w:t>
            </w:r>
            <w:proofErr w:type="spellStart"/>
            <w:r w:rsidRPr="004E65C5">
              <w:rPr>
                <w:sz w:val="16"/>
                <w:szCs w:val="16"/>
              </w:rPr>
              <w:t>Benakić</w:t>
            </w:r>
            <w:proofErr w:type="spellEnd"/>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0"/>
        </w:trPr>
        <w:tc>
          <w:tcPr>
            <w:tcW w:w="2350" w:type="dxa"/>
            <w:vMerge w:val="restart"/>
            <w:vAlign w:val="center"/>
          </w:tcPr>
          <w:p w:rsidR="005C0ADE" w:rsidRPr="004E65C5" w:rsidRDefault="005C0ADE" w:rsidP="004E65C5">
            <w:pPr>
              <w:spacing w:after="0" w:line="240" w:lineRule="auto"/>
              <w:jc w:val="center"/>
              <w:rPr>
                <w:b/>
                <w:sz w:val="16"/>
                <w:szCs w:val="16"/>
              </w:rPr>
            </w:pPr>
            <w:r w:rsidRPr="004E65C5">
              <w:rPr>
                <w:b/>
                <w:sz w:val="16"/>
                <w:szCs w:val="16"/>
              </w:rPr>
              <w:t>Kreativna skupina</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Merge/>
            <w:vAlign w:val="center"/>
          </w:tcPr>
          <w:p w:rsidR="005C0ADE" w:rsidRPr="004E65C5" w:rsidRDefault="005C0ADE" w:rsidP="004E65C5">
            <w:pPr>
              <w:spacing w:after="0" w:line="240" w:lineRule="auto"/>
              <w:jc w:val="center"/>
              <w:rPr>
                <w:sz w:val="16"/>
                <w:szCs w:val="16"/>
              </w:rPr>
            </w:pP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0"/>
        </w:trPr>
        <w:tc>
          <w:tcPr>
            <w:tcW w:w="2350" w:type="dxa"/>
            <w:vMerge/>
            <w:vAlign w:val="center"/>
          </w:tcPr>
          <w:p w:rsidR="005C0ADE" w:rsidRPr="004E65C5" w:rsidRDefault="005C0ADE" w:rsidP="004E65C5">
            <w:pPr>
              <w:spacing w:after="0" w:line="240" w:lineRule="auto"/>
              <w:jc w:val="center"/>
              <w:rPr>
                <w:b/>
                <w:sz w:val="16"/>
                <w:szCs w:val="16"/>
              </w:rPr>
            </w:pP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r w:rsidRPr="004E65C5">
              <w:rPr>
                <w:sz w:val="16"/>
                <w:szCs w:val="16"/>
              </w:rPr>
              <w:t>UTO</w:t>
            </w:r>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Align w:val="center"/>
          </w:tcPr>
          <w:p w:rsidR="005C0ADE" w:rsidRPr="004E65C5" w:rsidRDefault="005C0ADE" w:rsidP="004E65C5">
            <w:pPr>
              <w:spacing w:after="0" w:line="240" w:lineRule="auto"/>
              <w:jc w:val="center"/>
              <w:rPr>
                <w:sz w:val="16"/>
                <w:szCs w:val="16"/>
              </w:rPr>
            </w:pPr>
            <w:r w:rsidRPr="004E65C5">
              <w:rPr>
                <w:sz w:val="16"/>
                <w:szCs w:val="16"/>
              </w:rPr>
              <w:t xml:space="preserve">Maja </w:t>
            </w:r>
            <w:proofErr w:type="spellStart"/>
            <w:r w:rsidRPr="004E65C5">
              <w:rPr>
                <w:sz w:val="16"/>
                <w:szCs w:val="16"/>
              </w:rPr>
              <w:t>Đorđev</w:t>
            </w:r>
            <w:proofErr w:type="spellEnd"/>
            <w:r w:rsidRPr="004E65C5">
              <w:rPr>
                <w:sz w:val="16"/>
                <w:szCs w:val="16"/>
              </w:rPr>
              <w:t xml:space="preserve"> Valenta</w:t>
            </w:r>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0"/>
        </w:trPr>
        <w:tc>
          <w:tcPr>
            <w:tcW w:w="2350" w:type="dxa"/>
            <w:vMerge/>
            <w:vAlign w:val="center"/>
          </w:tcPr>
          <w:p w:rsidR="005C0ADE" w:rsidRPr="004E65C5" w:rsidRDefault="005C0ADE" w:rsidP="004E65C5">
            <w:pPr>
              <w:spacing w:after="0" w:line="240" w:lineRule="auto"/>
              <w:jc w:val="center"/>
              <w:rPr>
                <w:b/>
                <w:color w:val="FF0000"/>
                <w:sz w:val="16"/>
                <w:szCs w:val="16"/>
              </w:rPr>
            </w:pP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SRI</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Align w:val="center"/>
          </w:tcPr>
          <w:p w:rsidR="005C0ADE" w:rsidRPr="004E65C5" w:rsidRDefault="005C0ADE" w:rsidP="004E65C5">
            <w:pPr>
              <w:spacing w:after="0" w:line="240" w:lineRule="auto"/>
              <w:jc w:val="center"/>
              <w:rPr>
                <w:sz w:val="16"/>
                <w:szCs w:val="16"/>
              </w:rPr>
            </w:pPr>
            <w:r w:rsidRPr="004E65C5">
              <w:rPr>
                <w:sz w:val="16"/>
                <w:szCs w:val="16"/>
              </w:rPr>
              <w:t xml:space="preserve">Lidija </w:t>
            </w:r>
            <w:proofErr w:type="spellStart"/>
            <w:r w:rsidRPr="004E65C5">
              <w:rPr>
                <w:sz w:val="16"/>
                <w:szCs w:val="16"/>
              </w:rPr>
              <w:t>Grozdanović</w:t>
            </w:r>
            <w:proofErr w:type="spellEnd"/>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r w:rsidR="005C0ADE" w:rsidRPr="004E65C5" w:rsidTr="005C0ADE">
        <w:trPr>
          <w:trHeight w:val="170"/>
        </w:trPr>
        <w:tc>
          <w:tcPr>
            <w:tcW w:w="2350" w:type="dxa"/>
            <w:vAlign w:val="center"/>
          </w:tcPr>
          <w:p w:rsidR="005C0ADE" w:rsidRPr="004E65C5" w:rsidRDefault="005C0ADE" w:rsidP="004E65C5">
            <w:pPr>
              <w:spacing w:after="0" w:line="240" w:lineRule="auto"/>
              <w:jc w:val="center"/>
              <w:rPr>
                <w:b/>
                <w:color w:val="FF0000"/>
                <w:sz w:val="16"/>
                <w:szCs w:val="16"/>
              </w:rPr>
            </w:pPr>
            <w:r w:rsidRPr="004E65C5">
              <w:rPr>
                <w:b/>
                <w:sz w:val="16"/>
                <w:szCs w:val="16"/>
              </w:rPr>
              <w:t>Informatika</w:t>
            </w:r>
          </w:p>
        </w:tc>
        <w:tc>
          <w:tcPr>
            <w:tcW w:w="1113" w:type="dxa"/>
            <w:vAlign w:val="center"/>
          </w:tcPr>
          <w:p w:rsidR="005C0ADE" w:rsidRPr="004E65C5" w:rsidRDefault="005C0ADE" w:rsidP="004E65C5">
            <w:pPr>
              <w:spacing w:after="0" w:line="240" w:lineRule="auto"/>
              <w:jc w:val="center"/>
              <w:rPr>
                <w:sz w:val="16"/>
                <w:szCs w:val="16"/>
              </w:rPr>
            </w:pPr>
            <w:r w:rsidRPr="004E65C5">
              <w:rPr>
                <w:sz w:val="16"/>
                <w:szCs w:val="16"/>
              </w:rPr>
              <w:t>5.-8.</w:t>
            </w:r>
          </w:p>
        </w:tc>
        <w:tc>
          <w:tcPr>
            <w:tcW w:w="840" w:type="dxa"/>
            <w:vAlign w:val="center"/>
          </w:tcPr>
          <w:p w:rsidR="005C0ADE" w:rsidRPr="004E65C5" w:rsidRDefault="005C0ADE" w:rsidP="004E65C5">
            <w:pPr>
              <w:spacing w:after="0" w:line="240" w:lineRule="auto"/>
              <w:jc w:val="center"/>
              <w:rPr>
                <w:sz w:val="16"/>
                <w:szCs w:val="16"/>
              </w:rPr>
            </w:pPr>
            <w:r w:rsidRPr="004E65C5">
              <w:rPr>
                <w:sz w:val="16"/>
                <w:szCs w:val="16"/>
              </w:rPr>
              <w:t>1</w:t>
            </w:r>
          </w:p>
        </w:tc>
        <w:tc>
          <w:tcPr>
            <w:tcW w:w="815" w:type="dxa"/>
            <w:vAlign w:val="center"/>
          </w:tcPr>
          <w:p w:rsidR="005C0ADE" w:rsidRPr="004E65C5" w:rsidRDefault="005C0ADE" w:rsidP="004E65C5">
            <w:pPr>
              <w:spacing w:after="0" w:line="240" w:lineRule="auto"/>
              <w:jc w:val="center"/>
              <w:rPr>
                <w:sz w:val="16"/>
                <w:szCs w:val="16"/>
              </w:rPr>
            </w:pPr>
            <w:proofErr w:type="spellStart"/>
            <w:r w:rsidRPr="004E65C5">
              <w:rPr>
                <w:sz w:val="16"/>
                <w:szCs w:val="16"/>
              </w:rPr>
              <w:t>ČET</w:t>
            </w:r>
            <w:proofErr w:type="spellEnd"/>
          </w:p>
        </w:tc>
        <w:tc>
          <w:tcPr>
            <w:tcW w:w="1233" w:type="dxa"/>
            <w:vAlign w:val="center"/>
          </w:tcPr>
          <w:p w:rsidR="005C0ADE" w:rsidRPr="004E65C5" w:rsidRDefault="005C0ADE" w:rsidP="004E65C5">
            <w:pPr>
              <w:spacing w:after="0" w:line="240" w:lineRule="auto"/>
              <w:jc w:val="center"/>
              <w:rPr>
                <w:sz w:val="16"/>
                <w:szCs w:val="16"/>
              </w:rPr>
            </w:pPr>
            <w:r w:rsidRPr="004E65C5">
              <w:rPr>
                <w:sz w:val="16"/>
                <w:szCs w:val="16"/>
              </w:rPr>
              <w:t>7. sat</w:t>
            </w:r>
          </w:p>
        </w:tc>
        <w:tc>
          <w:tcPr>
            <w:tcW w:w="1760" w:type="dxa"/>
            <w:vAlign w:val="center"/>
          </w:tcPr>
          <w:p w:rsidR="005C0ADE" w:rsidRPr="004E65C5" w:rsidRDefault="005C0ADE" w:rsidP="004E65C5">
            <w:pPr>
              <w:spacing w:after="0" w:line="240" w:lineRule="auto"/>
              <w:jc w:val="center"/>
              <w:rPr>
                <w:sz w:val="16"/>
                <w:szCs w:val="16"/>
              </w:rPr>
            </w:pPr>
            <w:r w:rsidRPr="004E65C5">
              <w:rPr>
                <w:sz w:val="16"/>
                <w:szCs w:val="16"/>
              </w:rPr>
              <w:t xml:space="preserve">Ivica </w:t>
            </w:r>
            <w:proofErr w:type="spellStart"/>
            <w:r w:rsidRPr="004E65C5">
              <w:rPr>
                <w:sz w:val="16"/>
                <w:szCs w:val="16"/>
              </w:rPr>
              <w:t>Kušanić</w:t>
            </w:r>
            <w:proofErr w:type="spellEnd"/>
          </w:p>
        </w:tc>
        <w:tc>
          <w:tcPr>
            <w:tcW w:w="1511" w:type="dxa"/>
            <w:vAlign w:val="center"/>
          </w:tcPr>
          <w:p w:rsidR="005C0ADE" w:rsidRPr="004E65C5" w:rsidRDefault="005C0ADE" w:rsidP="005C0ADE">
            <w:pPr>
              <w:spacing w:after="0" w:line="240" w:lineRule="auto"/>
              <w:jc w:val="center"/>
              <w:rPr>
                <w:sz w:val="16"/>
                <w:szCs w:val="16"/>
              </w:rPr>
            </w:pPr>
            <w:r>
              <w:rPr>
                <w:sz w:val="16"/>
                <w:szCs w:val="16"/>
              </w:rPr>
              <w:t>35</w:t>
            </w:r>
          </w:p>
        </w:tc>
      </w:tr>
    </w:tbl>
    <w:p w:rsidR="004E65C5" w:rsidRDefault="004E65C5" w:rsidP="009D3EB3"/>
    <w:p w:rsidR="009D3EB3" w:rsidRDefault="009D3EB3" w:rsidP="009D3EB3"/>
    <w:p w:rsidR="004E65C5" w:rsidRDefault="004E65C5" w:rsidP="009D3EB3"/>
    <w:p w:rsidR="004E65C5" w:rsidRDefault="004E65C5" w:rsidP="009D3EB3"/>
    <w:p w:rsidR="004E65C5" w:rsidRDefault="004E65C5" w:rsidP="009D3EB3"/>
    <w:p w:rsidR="004E65C5" w:rsidRDefault="004E65C5" w:rsidP="009D3EB3"/>
    <w:p w:rsidR="004E65C5" w:rsidRDefault="004E65C5" w:rsidP="009D3EB3"/>
    <w:p w:rsidR="009D3EB3" w:rsidRPr="005C0ADE" w:rsidRDefault="009D3EB3" w:rsidP="009D3EB3">
      <w:pPr>
        <w:rPr>
          <w:b/>
        </w:rPr>
      </w:pPr>
      <w:r w:rsidRPr="005C0ADE">
        <w:rPr>
          <w:b/>
        </w:rPr>
        <w:lastRenderedPageBreak/>
        <w:t>Broj učenika</w:t>
      </w:r>
    </w:p>
    <w:tbl>
      <w:tblPr>
        <w:tblStyle w:val="Reetkatablice"/>
        <w:tblW w:w="0" w:type="auto"/>
        <w:tblLook w:val="04A0" w:firstRow="1" w:lastRow="0" w:firstColumn="1" w:lastColumn="0" w:noHBand="0" w:noVBand="1"/>
      </w:tblPr>
      <w:tblGrid>
        <w:gridCol w:w="1388"/>
        <w:gridCol w:w="1371"/>
        <w:gridCol w:w="1371"/>
        <w:gridCol w:w="1373"/>
        <w:gridCol w:w="1373"/>
        <w:gridCol w:w="1373"/>
        <w:gridCol w:w="1373"/>
      </w:tblGrid>
      <w:tr w:rsidR="00A53F4B" w:rsidTr="00A53F4B">
        <w:tc>
          <w:tcPr>
            <w:tcW w:w="1388" w:type="dxa"/>
            <w:shd w:val="clear" w:color="auto" w:fill="D9D9D9" w:themeFill="background1" w:themeFillShade="D9"/>
          </w:tcPr>
          <w:p w:rsidR="00A53F4B" w:rsidRDefault="00A53F4B" w:rsidP="009D3EB3">
            <w:r>
              <w:t>Škola/Razred</w:t>
            </w:r>
          </w:p>
        </w:tc>
        <w:tc>
          <w:tcPr>
            <w:tcW w:w="1371" w:type="dxa"/>
            <w:shd w:val="clear" w:color="auto" w:fill="D9D9D9" w:themeFill="background1" w:themeFillShade="D9"/>
          </w:tcPr>
          <w:p w:rsidR="00A53F4B" w:rsidRDefault="00A53F4B" w:rsidP="009D3EB3">
            <w:r>
              <w:t>1.</w:t>
            </w:r>
          </w:p>
        </w:tc>
        <w:tc>
          <w:tcPr>
            <w:tcW w:w="1371" w:type="dxa"/>
            <w:shd w:val="clear" w:color="auto" w:fill="D9D9D9" w:themeFill="background1" w:themeFillShade="D9"/>
          </w:tcPr>
          <w:p w:rsidR="00A53F4B" w:rsidRDefault="00A53F4B" w:rsidP="009D3EB3">
            <w:r>
              <w:t>2.</w:t>
            </w:r>
          </w:p>
        </w:tc>
        <w:tc>
          <w:tcPr>
            <w:tcW w:w="1373" w:type="dxa"/>
            <w:shd w:val="clear" w:color="auto" w:fill="D9D9D9" w:themeFill="background1" w:themeFillShade="D9"/>
          </w:tcPr>
          <w:p w:rsidR="00A53F4B" w:rsidRDefault="00A53F4B" w:rsidP="009D3EB3">
            <w:r>
              <w:t>3.</w:t>
            </w:r>
          </w:p>
        </w:tc>
        <w:tc>
          <w:tcPr>
            <w:tcW w:w="1373" w:type="dxa"/>
            <w:shd w:val="clear" w:color="auto" w:fill="D9D9D9" w:themeFill="background1" w:themeFillShade="D9"/>
          </w:tcPr>
          <w:p w:rsidR="00A53F4B" w:rsidRDefault="00A53F4B" w:rsidP="009D3EB3">
            <w:r>
              <w:t>4.</w:t>
            </w:r>
          </w:p>
        </w:tc>
        <w:tc>
          <w:tcPr>
            <w:tcW w:w="1373" w:type="dxa"/>
            <w:shd w:val="clear" w:color="auto" w:fill="D9D9D9" w:themeFill="background1" w:themeFillShade="D9"/>
          </w:tcPr>
          <w:p w:rsidR="00A53F4B" w:rsidRDefault="00A53F4B" w:rsidP="009D3EB3">
            <w:proofErr w:type="spellStart"/>
            <w:r>
              <w:t>PP</w:t>
            </w:r>
            <w:proofErr w:type="spellEnd"/>
          </w:p>
        </w:tc>
        <w:tc>
          <w:tcPr>
            <w:tcW w:w="1373" w:type="dxa"/>
            <w:shd w:val="clear" w:color="auto" w:fill="D9D9D9" w:themeFill="background1" w:themeFillShade="D9"/>
          </w:tcPr>
          <w:p w:rsidR="00A53F4B" w:rsidRDefault="00A53F4B" w:rsidP="009D3EB3">
            <w:r>
              <w:t>IP</w:t>
            </w:r>
          </w:p>
        </w:tc>
      </w:tr>
      <w:tr w:rsidR="00A53F4B" w:rsidTr="00A53F4B">
        <w:tc>
          <w:tcPr>
            <w:tcW w:w="1388" w:type="dxa"/>
            <w:shd w:val="clear" w:color="auto" w:fill="D9D9D9" w:themeFill="background1" w:themeFillShade="D9"/>
          </w:tcPr>
          <w:p w:rsidR="00A53F4B" w:rsidRDefault="00A53F4B" w:rsidP="009D3EB3">
            <w:proofErr w:type="spellStart"/>
            <w:r>
              <w:t>PŠ</w:t>
            </w:r>
            <w:proofErr w:type="spellEnd"/>
            <w:r>
              <w:t xml:space="preserve"> </w:t>
            </w:r>
            <w:proofErr w:type="spellStart"/>
            <w:r>
              <w:t>SL</w:t>
            </w:r>
            <w:proofErr w:type="spellEnd"/>
          </w:p>
        </w:tc>
        <w:tc>
          <w:tcPr>
            <w:tcW w:w="1371" w:type="dxa"/>
            <w:vAlign w:val="bottom"/>
          </w:tcPr>
          <w:p w:rsidR="00A53F4B" w:rsidRDefault="00A53F4B">
            <w:pPr>
              <w:jc w:val="center"/>
              <w:rPr>
                <w:rFonts w:ascii="Calibri" w:hAnsi="Calibri"/>
                <w:color w:val="000000"/>
              </w:rPr>
            </w:pPr>
            <w:r>
              <w:rPr>
                <w:rFonts w:ascii="Calibri" w:hAnsi="Calibri"/>
                <w:color w:val="000000"/>
              </w:rPr>
              <w:t>5</w:t>
            </w:r>
          </w:p>
        </w:tc>
        <w:tc>
          <w:tcPr>
            <w:tcW w:w="1371"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proofErr w:type="spellStart"/>
            <w:r>
              <w:t>PŠ</w:t>
            </w:r>
            <w:proofErr w:type="spellEnd"/>
            <w:r>
              <w:t xml:space="preserve"> DL</w:t>
            </w:r>
          </w:p>
        </w:tc>
        <w:tc>
          <w:tcPr>
            <w:tcW w:w="1371" w:type="dxa"/>
            <w:vAlign w:val="bottom"/>
          </w:tcPr>
          <w:p w:rsidR="00A53F4B" w:rsidRDefault="00A53F4B">
            <w:pPr>
              <w:jc w:val="center"/>
              <w:rPr>
                <w:rFonts w:ascii="Calibri" w:hAnsi="Calibri"/>
                <w:color w:val="000000"/>
              </w:rPr>
            </w:pPr>
            <w:r>
              <w:rPr>
                <w:rFonts w:ascii="Calibri" w:hAnsi="Calibri"/>
                <w:color w:val="000000"/>
              </w:rPr>
              <w:t>2</w:t>
            </w:r>
          </w:p>
        </w:tc>
        <w:tc>
          <w:tcPr>
            <w:tcW w:w="1371" w:type="dxa"/>
            <w:vAlign w:val="bottom"/>
          </w:tcPr>
          <w:p w:rsidR="00A53F4B" w:rsidRDefault="00A53F4B">
            <w:pPr>
              <w:jc w:val="center"/>
              <w:rPr>
                <w:rFonts w:ascii="Calibri" w:hAnsi="Calibri"/>
                <w:color w:val="000000"/>
              </w:rPr>
            </w:pPr>
            <w:r>
              <w:rPr>
                <w:rFonts w:ascii="Calibri" w:hAnsi="Calibri"/>
                <w:color w:val="000000"/>
              </w:rPr>
              <w:t>3</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5</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proofErr w:type="spellStart"/>
            <w:r>
              <w:t>PŠ</w:t>
            </w:r>
            <w:proofErr w:type="spellEnd"/>
            <w:r>
              <w:t xml:space="preserve"> </w:t>
            </w:r>
            <w:proofErr w:type="spellStart"/>
            <w:r>
              <w:t>BB</w:t>
            </w:r>
            <w:proofErr w:type="spellEnd"/>
          </w:p>
        </w:tc>
        <w:tc>
          <w:tcPr>
            <w:tcW w:w="1371" w:type="dxa"/>
            <w:vAlign w:val="bottom"/>
          </w:tcPr>
          <w:p w:rsidR="00A53F4B" w:rsidRDefault="00A53F4B">
            <w:pPr>
              <w:jc w:val="center"/>
              <w:rPr>
                <w:rFonts w:ascii="Calibri" w:hAnsi="Calibri"/>
                <w:color w:val="000000"/>
              </w:rPr>
            </w:pPr>
            <w:r>
              <w:rPr>
                <w:rFonts w:ascii="Calibri" w:hAnsi="Calibri"/>
                <w:color w:val="000000"/>
              </w:rPr>
              <w:t>2</w:t>
            </w:r>
          </w:p>
        </w:tc>
        <w:tc>
          <w:tcPr>
            <w:tcW w:w="1371" w:type="dxa"/>
            <w:vAlign w:val="bottom"/>
          </w:tcPr>
          <w:p w:rsidR="00A53F4B" w:rsidRDefault="00A53F4B">
            <w:pPr>
              <w:jc w:val="center"/>
              <w:rPr>
                <w:rFonts w:ascii="Calibri" w:hAnsi="Calibri"/>
                <w:color w:val="000000"/>
              </w:rPr>
            </w:pPr>
            <w:r>
              <w:rPr>
                <w:rFonts w:ascii="Calibri" w:hAnsi="Calibri"/>
                <w:color w:val="000000"/>
              </w:rPr>
              <w:t>5</w:t>
            </w:r>
          </w:p>
        </w:tc>
        <w:tc>
          <w:tcPr>
            <w:tcW w:w="1373" w:type="dxa"/>
            <w:vAlign w:val="bottom"/>
          </w:tcPr>
          <w:p w:rsidR="00A53F4B" w:rsidRDefault="00A53F4B">
            <w:pPr>
              <w:jc w:val="center"/>
              <w:rPr>
                <w:rFonts w:ascii="Calibri" w:hAnsi="Calibri"/>
                <w:color w:val="000000"/>
              </w:rPr>
            </w:pPr>
            <w:r>
              <w:rPr>
                <w:rFonts w:ascii="Calibri" w:hAnsi="Calibri"/>
                <w:color w:val="000000"/>
              </w:rPr>
              <w:t>5</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proofErr w:type="spellStart"/>
            <w:r>
              <w:t>PŠ</w:t>
            </w:r>
            <w:proofErr w:type="spellEnd"/>
            <w:r>
              <w:t xml:space="preserve"> MM</w:t>
            </w:r>
          </w:p>
        </w:tc>
        <w:tc>
          <w:tcPr>
            <w:tcW w:w="1371" w:type="dxa"/>
            <w:vAlign w:val="bottom"/>
          </w:tcPr>
          <w:p w:rsidR="00A53F4B" w:rsidRDefault="00A53F4B">
            <w:pPr>
              <w:jc w:val="center"/>
              <w:rPr>
                <w:rFonts w:ascii="Calibri" w:hAnsi="Calibri"/>
                <w:color w:val="000000"/>
              </w:rPr>
            </w:pPr>
            <w:r>
              <w:rPr>
                <w:rFonts w:ascii="Calibri" w:hAnsi="Calibri"/>
                <w:color w:val="000000"/>
              </w:rPr>
              <w:t>3</w:t>
            </w:r>
          </w:p>
        </w:tc>
        <w:tc>
          <w:tcPr>
            <w:tcW w:w="1371" w:type="dxa"/>
            <w:vAlign w:val="bottom"/>
          </w:tcPr>
          <w:p w:rsidR="00A53F4B" w:rsidRDefault="00A53F4B">
            <w:pPr>
              <w:jc w:val="center"/>
              <w:rPr>
                <w:rFonts w:ascii="Calibri" w:hAnsi="Calibri"/>
                <w:color w:val="000000"/>
              </w:rPr>
            </w:pPr>
            <w:r>
              <w:rPr>
                <w:rFonts w:ascii="Calibri" w:hAnsi="Calibri"/>
                <w:color w:val="000000"/>
              </w:rPr>
              <w:t>4</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proofErr w:type="spellStart"/>
            <w:r>
              <w:t>PŠ</w:t>
            </w:r>
            <w:proofErr w:type="spellEnd"/>
            <w:r>
              <w:t xml:space="preserve"> </w:t>
            </w:r>
            <w:proofErr w:type="spellStart"/>
            <w:r>
              <w:t>SČ</w:t>
            </w:r>
            <w:proofErr w:type="spellEnd"/>
          </w:p>
        </w:tc>
        <w:tc>
          <w:tcPr>
            <w:tcW w:w="1371" w:type="dxa"/>
            <w:vAlign w:val="bottom"/>
          </w:tcPr>
          <w:p w:rsidR="00A53F4B" w:rsidRDefault="00A53F4B">
            <w:pPr>
              <w:jc w:val="center"/>
              <w:rPr>
                <w:rFonts w:ascii="Calibri" w:hAnsi="Calibri"/>
                <w:color w:val="000000"/>
              </w:rPr>
            </w:pPr>
            <w:r>
              <w:rPr>
                <w:rFonts w:ascii="Calibri" w:hAnsi="Calibri"/>
                <w:color w:val="000000"/>
              </w:rPr>
              <w:t>2</w:t>
            </w:r>
          </w:p>
        </w:tc>
        <w:tc>
          <w:tcPr>
            <w:tcW w:w="1371" w:type="dxa"/>
            <w:vAlign w:val="bottom"/>
          </w:tcPr>
          <w:p w:rsidR="00A53F4B" w:rsidRDefault="00A53F4B">
            <w:pPr>
              <w:jc w:val="center"/>
              <w:rPr>
                <w:rFonts w:ascii="Calibri" w:hAnsi="Calibri"/>
                <w:color w:val="000000"/>
              </w:rPr>
            </w:pPr>
            <w:r>
              <w:rPr>
                <w:rFonts w:ascii="Calibri" w:hAnsi="Calibri"/>
                <w:color w:val="000000"/>
              </w:rPr>
              <w:t>5</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r>
      <w:tr w:rsidR="00A53F4B" w:rsidTr="00A53F4B">
        <w:tc>
          <w:tcPr>
            <w:tcW w:w="1388" w:type="dxa"/>
            <w:shd w:val="clear" w:color="auto" w:fill="D9D9D9" w:themeFill="background1" w:themeFillShade="D9"/>
          </w:tcPr>
          <w:p w:rsidR="00A53F4B" w:rsidRDefault="00A53F4B" w:rsidP="009D3EB3">
            <w:proofErr w:type="spellStart"/>
            <w:r>
              <w:t>PŠ</w:t>
            </w:r>
            <w:proofErr w:type="spellEnd"/>
            <w:r>
              <w:t xml:space="preserve"> </w:t>
            </w:r>
            <w:proofErr w:type="spellStart"/>
            <w:r>
              <w:t>SC</w:t>
            </w:r>
            <w:proofErr w:type="spellEnd"/>
          </w:p>
        </w:tc>
        <w:tc>
          <w:tcPr>
            <w:tcW w:w="1371" w:type="dxa"/>
            <w:vAlign w:val="bottom"/>
          </w:tcPr>
          <w:p w:rsidR="00A53F4B" w:rsidRDefault="00A53F4B">
            <w:pPr>
              <w:jc w:val="center"/>
              <w:rPr>
                <w:rFonts w:ascii="Calibri" w:hAnsi="Calibri"/>
                <w:color w:val="000000"/>
              </w:rPr>
            </w:pPr>
            <w:r>
              <w:rPr>
                <w:rFonts w:ascii="Calibri" w:hAnsi="Calibri"/>
                <w:color w:val="000000"/>
              </w:rPr>
              <w:t>1</w:t>
            </w:r>
          </w:p>
        </w:tc>
        <w:tc>
          <w:tcPr>
            <w:tcW w:w="1371" w:type="dxa"/>
            <w:vAlign w:val="bottom"/>
          </w:tcPr>
          <w:p w:rsidR="00A53F4B" w:rsidRDefault="00A53F4B">
            <w:pPr>
              <w:jc w:val="center"/>
              <w:rPr>
                <w:rFonts w:ascii="Calibri" w:hAnsi="Calibri"/>
                <w:color w:val="000000"/>
              </w:rPr>
            </w:pPr>
            <w:r>
              <w:rPr>
                <w:rFonts w:ascii="Calibri" w:hAnsi="Calibri"/>
                <w:color w:val="000000"/>
              </w:rPr>
              <w:t>4</w:t>
            </w:r>
          </w:p>
        </w:tc>
        <w:tc>
          <w:tcPr>
            <w:tcW w:w="1373" w:type="dxa"/>
            <w:vAlign w:val="bottom"/>
          </w:tcPr>
          <w:p w:rsidR="00A53F4B" w:rsidRDefault="00A53F4B">
            <w:pPr>
              <w:jc w:val="center"/>
              <w:rPr>
                <w:rFonts w:ascii="Calibri" w:hAnsi="Calibri"/>
                <w:color w:val="000000"/>
              </w:rPr>
            </w:pPr>
            <w:r>
              <w:rPr>
                <w:rFonts w:ascii="Calibri" w:hAnsi="Calibri"/>
                <w:color w:val="000000"/>
              </w:rPr>
              <w:t>3</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proofErr w:type="spellStart"/>
            <w:r>
              <w:t>PŠ</w:t>
            </w:r>
            <w:proofErr w:type="spellEnd"/>
            <w:r>
              <w:t xml:space="preserve"> DG</w:t>
            </w:r>
          </w:p>
        </w:tc>
        <w:tc>
          <w:tcPr>
            <w:tcW w:w="1371" w:type="dxa"/>
            <w:vAlign w:val="bottom"/>
          </w:tcPr>
          <w:p w:rsidR="00A53F4B" w:rsidRDefault="00A53F4B">
            <w:pPr>
              <w:jc w:val="center"/>
              <w:rPr>
                <w:rFonts w:ascii="Calibri" w:hAnsi="Calibri"/>
                <w:color w:val="000000"/>
              </w:rPr>
            </w:pPr>
            <w:r>
              <w:rPr>
                <w:rFonts w:ascii="Calibri" w:hAnsi="Calibri"/>
                <w:color w:val="000000"/>
              </w:rPr>
              <w:t>4</w:t>
            </w:r>
          </w:p>
        </w:tc>
        <w:tc>
          <w:tcPr>
            <w:tcW w:w="1371"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3C5A69" w:rsidTr="009C1987">
        <w:tc>
          <w:tcPr>
            <w:tcW w:w="9622" w:type="dxa"/>
            <w:gridSpan w:val="7"/>
            <w:shd w:val="clear" w:color="auto" w:fill="D9D9D9" w:themeFill="background1" w:themeFillShade="D9"/>
          </w:tcPr>
          <w:p w:rsidR="003C5A69" w:rsidRPr="003C5A69" w:rsidRDefault="003C5A69">
            <w:pPr>
              <w:jc w:val="center"/>
              <w:rPr>
                <w:rFonts w:ascii="Calibri" w:hAnsi="Calibri"/>
                <w:color w:val="000000"/>
                <w:sz w:val="16"/>
                <w:szCs w:val="16"/>
              </w:rPr>
            </w:pPr>
          </w:p>
        </w:tc>
      </w:tr>
      <w:tr w:rsidR="00A53F4B" w:rsidTr="00A53F4B">
        <w:tc>
          <w:tcPr>
            <w:tcW w:w="1388" w:type="dxa"/>
            <w:shd w:val="clear" w:color="auto" w:fill="D9D9D9" w:themeFill="background1" w:themeFillShade="D9"/>
          </w:tcPr>
          <w:p w:rsidR="00A53F4B" w:rsidRDefault="00A53F4B" w:rsidP="009D3EB3">
            <w:r>
              <w:t>MŠ 1.</w:t>
            </w:r>
          </w:p>
        </w:tc>
        <w:tc>
          <w:tcPr>
            <w:tcW w:w="1371" w:type="dxa"/>
            <w:vAlign w:val="bottom"/>
          </w:tcPr>
          <w:p w:rsidR="00A53F4B" w:rsidRDefault="00A53F4B">
            <w:pPr>
              <w:jc w:val="center"/>
              <w:rPr>
                <w:rFonts w:ascii="Calibri" w:hAnsi="Calibri"/>
                <w:color w:val="000000"/>
              </w:rPr>
            </w:pPr>
            <w:r>
              <w:rPr>
                <w:rFonts w:ascii="Calibri" w:hAnsi="Calibri"/>
                <w:color w:val="000000"/>
              </w:rPr>
              <w:t>13</w:t>
            </w:r>
          </w:p>
        </w:tc>
        <w:tc>
          <w:tcPr>
            <w:tcW w:w="1371"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MŠ 2.</w:t>
            </w:r>
          </w:p>
        </w:tc>
        <w:tc>
          <w:tcPr>
            <w:tcW w:w="1371" w:type="dxa"/>
            <w:vAlign w:val="bottom"/>
          </w:tcPr>
          <w:p w:rsidR="00A53F4B" w:rsidRDefault="00A53F4B">
            <w:pPr>
              <w:jc w:val="center"/>
              <w:rPr>
                <w:rFonts w:ascii="Calibri" w:hAnsi="Calibri"/>
                <w:color w:val="000000"/>
              </w:rPr>
            </w:pPr>
            <w:r>
              <w:rPr>
                <w:rFonts w:ascii="Calibri" w:hAnsi="Calibri"/>
                <w:color w:val="000000"/>
              </w:rPr>
              <w:t>0</w:t>
            </w:r>
          </w:p>
        </w:tc>
        <w:tc>
          <w:tcPr>
            <w:tcW w:w="1371" w:type="dxa"/>
            <w:vAlign w:val="bottom"/>
          </w:tcPr>
          <w:p w:rsidR="00A53F4B" w:rsidRDefault="00A53F4B">
            <w:pPr>
              <w:jc w:val="center"/>
              <w:rPr>
                <w:rFonts w:ascii="Calibri" w:hAnsi="Calibri"/>
                <w:color w:val="000000"/>
              </w:rPr>
            </w:pPr>
            <w:r>
              <w:rPr>
                <w:rFonts w:ascii="Calibri" w:hAnsi="Calibri"/>
                <w:color w:val="000000"/>
              </w:rPr>
              <w:t>13</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MŠ 3.</w:t>
            </w:r>
          </w:p>
        </w:tc>
        <w:tc>
          <w:tcPr>
            <w:tcW w:w="1371" w:type="dxa"/>
            <w:vAlign w:val="bottom"/>
          </w:tcPr>
          <w:p w:rsidR="00A53F4B" w:rsidRDefault="00A53F4B">
            <w:pPr>
              <w:jc w:val="center"/>
              <w:rPr>
                <w:rFonts w:ascii="Calibri" w:hAnsi="Calibri"/>
                <w:color w:val="000000"/>
              </w:rPr>
            </w:pPr>
            <w:r>
              <w:rPr>
                <w:rFonts w:ascii="Calibri" w:hAnsi="Calibri"/>
                <w:color w:val="000000"/>
              </w:rPr>
              <w:t>0</w:t>
            </w:r>
          </w:p>
        </w:tc>
        <w:tc>
          <w:tcPr>
            <w:tcW w:w="1371"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21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MŠ 4.</w:t>
            </w:r>
          </w:p>
        </w:tc>
        <w:tc>
          <w:tcPr>
            <w:tcW w:w="1371" w:type="dxa"/>
            <w:vAlign w:val="bottom"/>
          </w:tcPr>
          <w:p w:rsidR="00A53F4B" w:rsidRDefault="00A53F4B">
            <w:pPr>
              <w:jc w:val="center"/>
              <w:rPr>
                <w:rFonts w:ascii="Calibri" w:hAnsi="Calibri"/>
                <w:color w:val="000000"/>
              </w:rPr>
            </w:pPr>
            <w:r>
              <w:rPr>
                <w:rFonts w:ascii="Calibri" w:hAnsi="Calibri"/>
                <w:color w:val="000000"/>
              </w:rPr>
              <w:t>0</w:t>
            </w:r>
          </w:p>
        </w:tc>
        <w:tc>
          <w:tcPr>
            <w:tcW w:w="1371"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22</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3C5A69" w:rsidTr="009C1987">
        <w:tc>
          <w:tcPr>
            <w:tcW w:w="9622" w:type="dxa"/>
            <w:gridSpan w:val="7"/>
            <w:shd w:val="clear" w:color="auto" w:fill="D9D9D9" w:themeFill="background1" w:themeFillShade="D9"/>
          </w:tcPr>
          <w:p w:rsidR="003C5A69" w:rsidRPr="003C5A69" w:rsidRDefault="003C5A69">
            <w:pPr>
              <w:jc w:val="center"/>
              <w:rPr>
                <w:rFonts w:ascii="Calibri" w:hAnsi="Calibri"/>
                <w:color w:val="000000"/>
                <w:sz w:val="16"/>
                <w:szCs w:val="16"/>
              </w:rPr>
            </w:pPr>
          </w:p>
        </w:tc>
      </w:tr>
      <w:tr w:rsidR="00A53F4B" w:rsidTr="00A53F4B">
        <w:tc>
          <w:tcPr>
            <w:tcW w:w="1388" w:type="dxa"/>
            <w:shd w:val="clear" w:color="auto" w:fill="D9D9D9" w:themeFill="background1" w:themeFillShade="D9"/>
          </w:tcPr>
          <w:p w:rsidR="00A53F4B" w:rsidRDefault="00A53F4B" w:rsidP="009D3EB3">
            <w:r>
              <w:t>Ukupno</w:t>
            </w:r>
          </w:p>
        </w:tc>
        <w:tc>
          <w:tcPr>
            <w:tcW w:w="1371" w:type="dxa"/>
            <w:vAlign w:val="bottom"/>
          </w:tcPr>
          <w:p w:rsidR="00A53F4B" w:rsidRDefault="00A53F4B">
            <w:pPr>
              <w:jc w:val="center"/>
              <w:rPr>
                <w:rFonts w:ascii="Calibri" w:hAnsi="Calibri"/>
                <w:color w:val="000000"/>
              </w:rPr>
            </w:pPr>
            <w:r>
              <w:rPr>
                <w:rFonts w:ascii="Calibri" w:hAnsi="Calibri"/>
                <w:color w:val="000000"/>
              </w:rPr>
              <w:t>32</w:t>
            </w:r>
          </w:p>
        </w:tc>
        <w:tc>
          <w:tcPr>
            <w:tcW w:w="1371" w:type="dxa"/>
            <w:vAlign w:val="bottom"/>
          </w:tcPr>
          <w:p w:rsidR="00A53F4B" w:rsidRDefault="00A53F4B">
            <w:pPr>
              <w:jc w:val="center"/>
              <w:rPr>
                <w:rFonts w:ascii="Calibri" w:hAnsi="Calibri"/>
                <w:color w:val="000000"/>
              </w:rPr>
            </w:pPr>
            <w:r>
              <w:rPr>
                <w:rFonts w:ascii="Calibri" w:hAnsi="Calibri"/>
                <w:color w:val="000000"/>
              </w:rPr>
              <w:t>38</w:t>
            </w:r>
          </w:p>
        </w:tc>
        <w:tc>
          <w:tcPr>
            <w:tcW w:w="1373" w:type="dxa"/>
            <w:vAlign w:val="bottom"/>
          </w:tcPr>
          <w:p w:rsidR="00A53F4B" w:rsidRDefault="00A53F4B">
            <w:pPr>
              <w:jc w:val="center"/>
              <w:rPr>
                <w:rFonts w:ascii="Calibri" w:hAnsi="Calibri"/>
                <w:color w:val="000000"/>
              </w:rPr>
            </w:pPr>
            <w:r>
              <w:rPr>
                <w:rFonts w:ascii="Calibri" w:hAnsi="Calibri"/>
                <w:color w:val="000000"/>
              </w:rPr>
              <w:t>35</w:t>
            </w:r>
          </w:p>
        </w:tc>
        <w:tc>
          <w:tcPr>
            <w:tcW w:w="1373" w:type="dxa"/>
            <w:vAlign w:val="bottom"/>
          </w:tcPr>
          <w:p w:rsidR="00A53F4B" w:rsidRDefault="00A53F4B">
            <w:pPr>
              <w:jc w:val="center"/>
              <w:rPr>
                <w:rFonts w:ascii="Calibri" w:hAnsi="Calibri"/>
                <w:color w:val="000000"/>
              </w:rPr>
            </w:pPr>
            <w:r>
              <w:rPr>
                <w:rFonts w:ascii="Calibri" w:hAnsi="Calibri"/>
                <w:color w:val="000000"/>
              </w:rPr>
              <w:t>36</w:t>
            </w:r>
          </w:p>
        </w:tc>
        <w:tc>
          <w:tcPr>
            <w:tcW w:w="1373" w:type="dxa"/>
            <w:vAlign w:val="bottom"/>
          </w:tcPr>
          <w:p w:rsidR="00A53F4B" w:rsidRDefault="00A53F4B">
            <w:pPr>
              <w:jc w:val="center"/>
              <w:rPr>
                <w:rFonts w:ascii="Calibri" w:hAnsi="Calibri"/>
                <w:color w:val="000000"/>
              </w:rPr>
            </w:pPr>
            <w:r>
              <w:rPr>
                <w:rFonts w:ascii="Calibri" w:hAnsi="Calibri"/>
                <w:color w:val="000000"/>
              </w:rPr>
              <w:t>6</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r>
      <w:tr w:rsidR="003C5A69" w:rsidTr="009C1987">
        <w:tc>
          <w:tcPr>
            <w:tcW w:w="9622" w:type="dxa"/>
            <w:gridSpan w:val="7"/>
            <w:shd w:val="clear" w:color="auto" w:fill="D9D9D9" w:themeFill="background1" w:themeFillShade="D9"/>
          </w:tcPr>
          <w:p w:rsidR="003C5A69" w:rsidRPr="003C5A69" w:rsidRDefault="003C5A69">
            <w:pPr>
              <w:jc w:val="center"/>
              <w:rPr>
                <w:rFonts w:ascii="Calibri" w:hAnsi="Calibri"/>
                <w:color w:val="000000"/>
                <w:sz w:val="16"/>
                <w:szCs w:val="16"/>
              </w:rPr>
            </w:pPr>
          </w:p>
        </w:tc>
      </w:tr>
      <w:tr w:rsidR="00A53F4B" w:rsidTr="00A53F4B">
        <w:tc>
          <w:tcPr>
            <w:tcW w:w="1388" w:type="dxa"/>
            <w:shd w:val="clear" w:color="auto" w:fill="D9D9D9" w:themeFill="background1" w:themeFillShade="D9"/>
          </w:tcPr>
          <w:p w:rsidR="00A53F4B" w:rsidRDefault="003C5A69" w:rsidP="003C5A69">
            <w:r>
              <w:t>Sveu</w:t>
            </w:r>
            <w:r w:rsidR="00A53F4B">
              <w:t>kupno</w:t>
            </w:r>
          </w:p>
        </w:tc>
        <w:tc>
          <w:tcPr>
            <w:tcW w:w="1371" w:type="dxa"/>
            <w:vAlign w:val="bottom"/>
          </w:tcPr>
          <w:p w:rsidR="00A53F4B" w:rsidRDefault="00A53F4B">
            <w:pPr>
              <w:jc w:val="center"/>
              <w:rPr>
                <w:rFonts w:ascii="Calibri" w:hAnsi="Calibri"/>
                <w:color w:val="000000"/>
              </w:rPr>
            </w:pPr>
            <w:r>
              <w:rPr>
                <w:rFonts w:ascii="Calibri" w:hAnsi="Calibri"/>
                <w:color w:val="000000"/>
              </w:rPr>
              <w:t>141</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r>
      <w:tr w:rsidR="003C5A69" w:rsidTr="003C5A69">
        <w:tc>
          <w:tcPr>
            <w:tcW w:w="9622" w:type="dxa"/>
            <w:gridSpan w:val="7"/>
            <w:shd w:val="clear" w:color="auto" w:fill="A6A6A6" w:themeFill="background1" w:themeFillShade="A6"/>
          </w:tcPr>
          <w:p w:rsidR="003C5A69" w:rsidRDefault="003C5A69">
            <w:pPr>
              <w:jc w:val="center"/>
              <w:rPr>
                <w:rFonts w:ascii="Calibri" w:hAnsi="Calibri"/>
                <w:color w:val="000000"/>
              </w:rPr>
            </w:pPr>
          </w:p>
        </w:tc>
      </w:tr>
      <w:tr w:rsidR="00A53F4B" w:rsidTr="00A53F4B">
        <w:tc>
          <w:tcPr>
            <w:tcW w:w="1388" w:type="dxa"/>
            <w:shd w:val="clear" w:color="auto" w:fill="D9D9D9" w:themeFill="background1" w:themeFillShade="D9"/>
          </w:tcPr>
          <w:p w:rsidR="00A53F4B" w:rsidRDefault="00A53F4B" w:rsidP="009D3EB3">
            <w:r>
              <w:t>5.a</w:t>
            </w:r>
          </w:p>
        </w:tc>
        <w:tc>
          <w:tcPr>
            <w:tcW w:w="1371" w:type="dxa"/>
            <w:vAlign w:val="bottom"/>
          </w:tcPr>
          <w:p w:rsidR="00A53F4B" w:rsidRDefault="00A53F4B">
            <w:pPr>
              <w:jc w:val="center"/>
              <w:rPr>
                <w:rFonts w:ascii="Calibri" w:hAnsi="Calibri"/>
                <w:color w:val="000000"/>
              </w:rPr>
            </w:pPr>
            <w:r>
              <w:rPr>
                <w:rFonts w:ascii="Calibri" w:hAnsi="Calibri"/>
                <w:color w:val="000000"/>
              </w:rPr>
              <w:t>21</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5.b</w:t>
            </w:r>
          </w:p>
        </w:tc>
        <w:tc>
          <w:tcPr>
            <w:tcW w:w="1371" w:type="dxa"/>
            <w:vAlign w:val="bottom"/>
          </w:tcPr>
          <w:p w:rsidR="00A53F4B" w:rsidRDefault="00A53F4B">
            <w:pPr>
              <w:jc w:val="center"/>
              <w:rPr>
                <w:rFonts w:ascii="Calibri" w:hAnsi="Calibri"/>
                <w:color w:val="000000"/>
              </w:rPr>
            </w:pPr>
            <w:r>
              <w:rPr>
                <w:rFonts w:ascii="Calibri" w:hAnsi="Calibri"/>
                <w:color w:val="000000"/>
              </w:rPr>
              <w:t>20</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6.a</w:t>
            </w:r>
          </w:p>
        </w:tc>
        <w:tc>
          <w:tcPr>
            <w:tcW w:w="1371" w:type="dxa"/>
            <w:vAlign w:val="bottom"/>
          </w:tcPr>
          <w:p w:rsidR="00A53F4B" w:rsidRDefault="00A53F4B">
            <w:pPr>
              <w:jc w:val="center"/>
              <w:rPr>
                <w:rFonts w:ascii="Calibri" w:hAnsi="Calibri"/>
                <w:color w:val="000000"/>
              </w:rPr>
            </w:pPr>
            <w:r>
              <w:rPr>
                <w:rFonts w:ascii="Calibri" w:hAnsi="Calibri"/>
                <w:color w:val="000000"/>
              </w:rPr>
              <w:t>14</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6.b</w:t>
            </w:r>
          </w:p>
        </w:tc>
        <w:tc>
          <w:tcPr>
            <w:tcW w:w="1371" w:type="dxa"/>
            <w:vAlign w:val="bottom"/>
          </w:tcPr>
          <w:p w:rsidR="00A53F4B" w:rsidRDefault="00A53F4B">
            <w:pPr>
              <w:jc w:val="center"/>
              <w:rPr>
                <w:rFonts w:ascii="Calibri" w:hAnsi="Calibri"/>
                <w:color w:val="000000"/>
              </w:rPr>
            </w:pPr>
            <w:r>
              <w:rPr>
                <w:rFonts w:ascii="Calibri" w:hAnsi="Calibri"/>
                <w:color w:val="000000"/>
              </w:rPr>
              <w:t>16</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6.c</w:t>
            </w:r>
          </w:p>
        </w:tc>
        <w:tc>
          <w:tcPr>
            <w:tcW w:w="1371" w:type="dxa"/>
            <w:vAlign w:val="bottom"/>
          </w:tcPr>
          <w:p w:rsidR="00A53F4B" w:rsidRDefault="00A53F4B">
            <w:pPr>
              <w:jc w:val="center"/>
              <w:rPr>
                <w:rFonts w:ascii="Calibri" w:hAnsi="Calibri"/>
                <w:color w:val="000000"/>
              </w:rPr>
            </w:pPr>
            <w:r>
              <w:rPr>
                <w:rFonts w:ascii="Calibri" w:hAnsi="Calibri"/>
                <w:color w:val="000000"/>
              </w:rPr>
              <w:t>16</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7.a</w:t>
            </w:r>
          </w:p>
        </w:tc>
        <w:tc>
          <w:tcPr>
            <w:tcW w:w="1371" w:type="dxa"/>
            <w:vAlign w:val="bottom"/>
          </w:tcPr>
          <w:p w:rsidR="00A53F4B" w:rsidRDefault="00A53F4B">
            <w:pPr>
              <w:jc w:val="center"/>
              <w:rPr>
                <w:rFonts w:ascii="Calibri" w:hAnsi="Calibri"/>
                <w:color w:val="000000"/>
              </w:rPr>
            </w:pPr>
            <w:r>
              <w:rPr>
                <w:rFonts w:ascii="Calibri" w:hAnsi="Calibri"/>
                <w:color w:val="000000"/>
              </w:rPr>
              <w:t>22</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r>
      <w:tr w:rsidR="00A53F4B" w:rsidTr="00A53F4B">
        <w:tc>
          <w:tcPr>
            <w:tcW w:w="1388" w:type="dxa"/>
            <w:shd w:val="clear" w:color="auto" w:fill="D9D9D9" w:themeFill="background1" w:themeFillShade="D9"/>
          </w:tcPr>
          <w:p w:rsidR="00A53F4B" w:rsidRDefault="00A53F4B" w:rsidP="009D3EB3">
            <w:r>
              <w:t>7.b</w:t>
            </w:r>
          </w:p>
        </w:tc>
        <w:tc>
          <w:tcPr>
            <w:tcW w:w="1371" w:type="dxa"/>
            <w:vAlign w:val="bottom"/>
          </w:tcPr>
          <w:p w:rsidR="00A53F4B" w:rsidRDefault="00A53F4B">
            <w:pPr>
              <w:jc w:val="center"/>
              <w:rPr>
                <w:rFonts w:ascii="Calibri" w:hAnsi="Calibri"/>
                <w:color w:val="000000"/>
              </w:rPr>
            </w:pPr>
            <w:r>
              <w:rPr>
                <w:rFonts w:ascii="Calibri" w:hAnsi="Calibri"/>
                <w:color w:val="000000"/>
              </w:rPr>
              <w:t>23</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8.a</w:t>
            </w:r>
          </w:p>
        </w:tc>
        <w:tc>
          <w:tcPr>
            <w:tcW w:w="1371" w:type="dxa"/>
            <w:vAlign w:val="bottom"/>
          </w:tcPr>
          <w:p w:rsidR="00A53F4B" w:rsidRDefault="00A53F4B">
            <w:pPr>
              <w:jc w:val="center"/>
              <w:rPr>
                <w:rFonts w:ascii="Calibri" w:hAnsi="Calibri"/>
                <w:color w:val="000000"/>
              </w:rPr>
            </w:pPr>
            <w:r>
              <w:rPr>
                <w:rFonts w:ascii="Calibri" w:hAnsi="Calibri"/>
                <w:color w:val="000000"/>
              </w:rPr>
              <w:t>20</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3</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A53F4B" w:rsidTr="00A53F4B">
        <w:tc>
          <w:tcPr>
            <w:tcW w:w="1388" w:type="dxa"/>
            <w:shd w:val="clear" w:color="auto" w:fill="D9D9D9" w:themeFill="background1" w:themeFillShade="D9"/>
          </w:tcPr>
          <w:p w:rsidR="00A53F4B" w:rsidRDefault="00A53F4B" w:rsidP="009D3EB3">
            <w:r>
              <w:t>8.b</w:t>
            </w:r>
          </w:p>
        </w:tc>
        <w:tc>
          <w:tcPr>
            <w:tcW w:w="1371" w:type="dxa"/>
            <w:vAlign w:val="bottom"/>
          </w:tcPr>
          <w:p w:rsidR="00A53F4B" w:rsidRDefault="00A53F4B">
            <w:pPr>
              <w:jc w:val="center"/>
              <w:rPr>
                <w:rFonts w:ascii="Calibri" w:hAnsi="Calibri"/>
                <w:color w:val="000000"/>
              </w:rPr>
            </w:pPr>
            <w:r>
              <w:rPr>
                <w:rFonts w:ascii="Calibri" w:hAnsi="Calibri"/>
                <w:color w:val="000000"/>
              </w:rPr>
              <w:t>19</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c>
          <w:tcPr>
            <w:tcW w:w="1373" w:type="dxa"/>
            <w:vAlign w:val="bottom"/>
          </w:tcPr>
          <w:p w:rsidR="00A53F4B" w:rsidRDefault="00A53F4B">
            <w:pPr>
              <w:jc w:val="center"/>
              <w:rPr>
                <w:rFonts w:ascii="Calibri" w:hAnsi="Calibri"/>
                <w:color w:val="000000"/>
              </w:rPr>
            </w:pPr>
            <w:r>
              <w:rPr>
                <w:rFonts w:ascii="Calibri" w:hAnsi="Calibri"/>
                <w:color w:val="000000"/>
              </w:rPr>
              <w:t>0</w:t>
            </w:r>
          </w:p>
        </w:tc>
      </w:tr>
      <w:tr w:rsidR="003C5A69" w:rsidTr="009C1987">
        <w:tc>
          <w:tcPr>
            <w:tcW w:w="9622" w:type="dxa"/>
            <w:gridSpan w:val="7"/>
            <w:shd w:val="clear" w:color="auto" w:fill="D9D9D9" w:themeFill="background1" w:themeFillShade="D9"/>
          </w:tcPr>
          <w:p w:rsidR="003C5A69" w:rsidRPr="003C5A69" w:rsidRDefault="003C5A69">
            <w:pPr>
              <w:jc w:val="center"/>
              <w:rPr>
                <w:rFonts w:ascii="Calibri" w:hAnsi="Calibri"/>
                <w:color w:val="000000"/>
                <w:sz w:val="16"/>
                <w:szCs w:val="16"/>
              </w:rPr>
            </w:pPr>
          </w:p>
        </w:tc>
      </w:tr>
      <w:tr w:rsidR="00A53F4B" w:rsidTr="00A53F4B">
        <w:tc>
          <w:tcPr>
            <w:tcW w:w="1388" w:type="dxa"/>
            <w:shd w:val="clear" w:color="auto" w:fill="D9D9D9" w:themeFill="background1" w:themeFillShade="D9"/>
          </w:tcPr>
          <w:p w:rsidR="00A53F4B" w:rsidRDefault="003C5A69" w:rsidP="003C5A69">
            <w:r>
              <w:t>Sveu</w:t>
            </w:r>
            <w:r w:rsidR="00A53F4B">
              <w:t>kupno</w:t>
            </w:r>
          </w:p>
        </w:tc>
        <w:tc>
          <w:tcPr>
            <w:tcW w:w="1371" w:type="dxa"/>
            <w:vAlign w:val="bottom"/>
          </w:tcPr>
          <w:p w:rsidR="00A53F4B" w:rsidRDefault="00A53F4B">
            <w:pPr>
              <w:jc w:val="center"/>
              <w:rPr>
                <w:rFonts w:ascii="Calibri" w:hAnsi="Calibri"/>
                <w:color w:val="000000"/>
              </w:rPr>
            </w:pPr>
            <w:r>
              <w:rPr>
                <w:rFonts w:ascii="Calibri" w:hAnsi="Calibri"/>
                <w:color w:val="000000"/>
              </w:rPr>
              <w:t>171</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9</w:t>
            </w:r>
          </w:p>
        </w:tc>
        <w:tc>
          <w:tcPr>
            <w:tcW w:w="1373" w:type="dxa"/>
            <w:vAlign w:val="bottom"/>
          </w:tcPr>
          <w:p w:rsidR="00A53F4B" w:rsidRDefault="00A53F4B">
            <w:pPr>
              <w:jc w:val="center"/>
              <w:rPr>
                <w:rFonts w:ascii="Calibri" w:hAnsi="Calibri"/>
                <w:color w:val="000000"/>
              </w:rPr>
            </w:pPr>
            <w:r>
              <w:rPr>
                <w:rFonts w:ascii="Calibri" w:hAnsi="Calibri"/>
                <w:color w:val="000000"/>
              </w:rPr>
              <w:t>1</w:t>
            </w:r>
          </w:p>
        </w:tc>
      </w:tr>
      <w:tr w:rsidR="003C5A69" w:rsidTr="003C5A69">
        <w:tc>
          <w:tcPr>
            <w:tcW w:w="9622" w:type="dxa"/>
            <w:gridSpan w:val="7"/>
            <w:shd w:val="clear" w:color="auto" w:fill="A6A6A6" w:themeFill="background1" w:themeFillShade="A6"/>
          </w:tcPr>
          <w:p w:rsidR="003C5A69" w:rsidRDefault="003C5A69">
            <w:pPr>
              <w:jc w:val="center"/>
              <w:rPr>
                <w:rFonts w:ascii="Calibri" w:hAnsi="Calibri"/>
                <w:color w:val="000000"/>
              </w:rPr>
            </w:pPr>
          </w:p>
        </w:tc>
      </w:tr>
      <w:tr w:rsidR="00A53F4B" w:rsidTr="00A53F4B">
        <w:tc>
          <w:tcPr>
            <w:tcW w:w="1388" w:type="dxa"/>
            <w:shd w:val="clear" w:color="auto" w:fill="D9D9D9" w:themeFill="background1" w:themeFillShade="D9"/>
          </w:tcPr>
          <w:p w:rsidR="00A53F4B" w:rsidRDefault="00A53F4B" w:rsidP="009D3EB3">
            <w:r>
              <w:t>UKUPNO</w:t>
            </w:r>
          </w:p>
        </w:tc>
        <w:tc>
          <w:tcPr>
            <w:tcW w:w="1371" w:type="dxa"/>
            <w:vAlign w:val="bottom"/>
          </w:tcPr>
          <w:p w:rsidR="00A53F4B" w:rsidRDefault="00A53F4B">
            <w:pPr>
              <w:jc w:val="center"/>
              <w:rPr>
                <w:rFonts w:ascii="Calibri" w:hAnsi="Calibri"/>
                <w:color w:val="000000"/>
              </w:rPr>
            </w:pPr>
            <w:r>
              <w:rPr>
                <w:rFonts w:ascii="Calibri" w:hAnsi="Calibri"/>
                <w:color w:val="000000"/>
              </w:rPr>
              <w:t>312</w:t>
            </w:r>
          </w:p>
        </w:tc>
        <w:tc>
          <w:tcPr>
            <w:tcW w:w="1371"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shd w:val="clear" w:color="auto" w:fill="D9D9D9" w:themeFill="background1" w:themeFillShade="D9"/>
            <w:vAlign w:val="bottom"/>
          </w:tcPr>
          <w:p w:rsidR="00A53F4B" w:rsidRDefault="00A53F4B">
            <w:pPr>
              <w:jc w:val="center"/>
              <w:rPr>
                <w:rFonts w:ascii="Calibri" w:hAnsi="Calibri"/>
                <w:color w:val="000000"/>
              </w:rPr>
            </w:pPr>
            <w:r>
              <w:rPr>
                <w:rFonts w:ascii="Calibri" w:hAnsi="Calibri"/>
                <w:color w:val="000000"/>
              </w:rPr>
              <w:t> </w:t>
            </w:r>
          </w:p>
        </w:tc>
        <w:tc>
          <w:tcPr>
            <w:tcW w:w="1373" w:type="dxa"/>
            <w:vAlign w:val="bottom"/>
          </w:tcPr>
          <w:p w:rsidR="00A53F4B" w:rsidRDefault="00A53F4B">
            <w:pPr>
              <w:jc w:val="center"/>
              <w:rPr>
                <w:rFonts w:ascii="Calibri" w:hAnsi="Calibri"/>
                <w:color w:val="000000"/>
              </w:rPr>
            </w:pPr>
            <w:r>
              <w:rPr>
                <w:rFonts w:ascii="Calibri" w:hAnsi="Calibri"/>
                <w:color w:val="000000"/>
              </w:rPr>
              <w:t>15</w:t>
            </w:r>
          </w:p>
        </w:tc>
        <w:tc>
          <w:tcPr>
            <w:tcW w:w="1373" w:type="dxa"/>
            <w:vAlign w:val="bottom"/>
          </w:tcPr>
          <w:p w:rsidR="00A53F4B" w:rsidRDefault="00A53F4B">
            <w:pPr>
              <w:jc w:val="center"/>
              <w:rPr>
                <w:rFonts w:ascii="Calibri" w:hAnsi="Calibri"/>
                <w:color w:val="000000"/>
              </w:rPr>
            </w:pPr>
            <w:r>
              <w:rPr>
                <w:rFonts w:ascii="Calibri" w:hAnsi="Calibri"/>
                <w:color w:val="000000"/>
              </w:rPr>
              <w:t>2</w:t>
            </w:r>
          </w:p>
        </w:tc>
      </w:tr>
    </w:tbl>
    <w:p w:rsidR="00134C97" w:rsidRDefault="00134C97" w:rsidP="009D3EB3"/>
    <w:p w:rsidR="009D3EB3" w:rsidRDefault="009D3EB3" w:rsidP="009D3EB3">
      <w:r>
        <w:rPr>
          <w:noProof/>
          <w:lang w:eastAsia="hr-HR"/>
        </w:rPr>
        <w:lastRenderedPageBreak/>
        <w:drawing>
          <wp:inline distT="0" distB="0" distL="0" distR="0" wp14:anchorId="09D23CC9" wp14:editId="61729C19">
            <wp:extent cx="5543550" cy="256222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084" w:rsidRDefault="00366084" w:rsidP="009D3EB3">
      <w:pPr>
        <w:rPr>
          <w:b/>
        </w:rPr>
      </w:pPr>
      <w:r>
        <w:rPr>
          <w:noProof/>
          <w:lang w:eastAsia="hr-HR"/>
        </w:rPr>
        <w:drawing>
          <wp:inline distT="0" distB="0" distL="0" distR="0" wp14:anchorId="609C29AD" wp14:editId="61F7BD4B">
            <wp:extent cx="5543550" cy="2581275"/>
            <wp:effectExtent l="0" t="0" r="0" b="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6084" w:rsidRDefault="00366084" w:rsidP="009D3EB3">
      <w:pPr>
        <w:rPr>
          <w:b/>
        </w:rPr>
      </w:pPr>
      <w:r>
        <w:rPr>
          <w:noProof/>
          <w:lang w:eastAsia="hr-HR"/>
        </w:rPr>
        <w:drawing>
          <wp:inline distT="0" distB="0" distL="0" distR="0" wp14:anchorId="5FD37A77" wp14:editId="4F0E1958">
            <wp:extent cx="5543550" cy="2581275"/>
            <wp:effectExtent l="0" t="0" r="0" b="0"/>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3EB3" w:rsidRPr="00904800" w:rsidRDefault="009D3EB3" w:rsidP="009D3EB3">
      <w:pPr>
        <w:rPr>
          <w:b/>
        </w:rPr>
      </w:pPr>
      <w:r w:rsidRPr="00904800">
        <w:rPr>
          <w:b/>
        </w:rPr>
        <w:lastRenderedPageBreak/>
        <w:t>Izostanci učenika</w:t>
      </w:r>
    </w:p>
    <w:tbl>
      <w:tblPr>
        <w:tblStyle w:val="Reetkatablice"/>
        <w:tblW w:w="0" w:type="auto"/>
        <w:tblLook w:val="04A0" w:firstRow="1" w:lastRow="0" w:firstColumn="1" w:lastColumn="0" w:noHBand="0" w:noVBand="1"/>
      </w:tblPr>
      <w:tblGrid>
        <w:gridCol w:w="1857"/>
        <w:gridCol w:w="1857"/>
        <w:gridCol w:w="1858"/>
        <w:gridCol w:w="1858"/>
        <w:gridCol w:w="1858"/>
      </w:tblGrid>
      <w:tr w:rsidR="009D3EB3" w:rsidTr="00B239B2">
        <w:tc>
          <w:tcPr>
            <w:tcW w:w="1857" w:type="dxa"/>
            <w:shd w:val="clear" w:color="auto" w:fill="D9D9D9" w:themeFill="background1" w:themeFillShade="D9"/>
            <w:vAlign w:val="center"/>
          </w:tcPr>
          <w:p w:rsidR="009D3EB3" w:rsidRDefault="009D3EB3" w:rsidP="00B239B2"/>
        </w:tc>
        <w:tc>
          <w:tcPr>
            <w:tcW w:w="1857" w:type="dxa"/>
            <w:shd w:val="clear" w:color="auto" w:fill="D9D9D9" w:themeFill="background1" w:themeFillShade="D9"/>
            <w:vAlign w:val="center"/>
          </w:tcPr>
          <w:p w:rsidR="009D3EB3" w:rsidRDefault="009D3EB3" w:rsidP="00B239B2">
            <w:pPr>
              <w:jc w:val="center"/>
            </w:pPr>
            <w:r>
              <w:t>Opravdani</w:t>
            </w:r>
          </w:p>
        </w:tc>
        <w:tc>
          <w:tcPr>
            <w:tcW w:w="1858" w:type="dxa"/>
            <w:shd w:val="clear" w:color="auto" w:fill="D9D9D9" w:themeFill="background1" w:themeFillShade="D9"/>
            <w:vAlign w:val="center"/>
          </w:tcPr>
          <w:p w:rsidR="009D3EB3" w:rsidRDefault="009D3EB3" w:rsidP="00B239B2">
            <w:pPr>
              <w:jc w:val="center"/>
            </w:pPr>
            <w:r>
              <w:t>Neopravdani</w:t>
            </w:r>
          </w:p>
        </w:tc>
        <w:tc>
          <w:tcPr>
            <w:tcW w:w="1858" w:type="dxa"/>
            <w:shd w:val="clear" w:color="auto" w:fill="D9D9D9" w:themeFill="background1" w:themeFillShade="D9"/>
            <w:vAlign w:val="center"/>
          </w:tcPr>
          <w:p w:rsidR="009D3EB3" w:rsidRDefault="009D3EB3" w:rsidP="00B239B2">
            <w:pPr>
              <w:jc w:val="center"/>
            </w:pPr>
            <w:r>
              <w:t>Ukupno</w:t>
            </w:r>
          </w:p>
        </w:tc>
        <w:tc>
          <w:tcPr>
            <w:tcW w:w="1858" w:type="dxa"/>
            <w:shd w:val="clear" w:color="auto" w:fill="D9D9D9" w:themeFill="background1" w:themeFillShade="D9"/>
            <w:vAlign w:val="center"/>
          </w:tcPr>
          <w:p w:rsidR="009D3EB3" w:rsidRDefault="009D3EB3" w:rsidP="00B239B2">
            <w:pPr>
              <w:jc w:val="center"/>
            </w:pPr>
            <w:r>
              <w:t xml:space="preserve">Ukupno </w:t>
            </w:r>
            <w:r w:rsidRPr="00FC2F6C">
              <w:rPr>
                <w:sz w:val="16"/>
                <w:szCs w:val="16"/>
              </w:rPr>
              <w:t>(po učeniku)</w:t>
            </w:r>
          </w:p>
        </w:tc>
      </w:tr>
      <w:tr w:rsidR="009D3EB3" w:rsidTr="00142D0C">
        <w:tc>
          <w:tcPr>
            <w:tcW w:w="1857" w:type="dxa"/>
            <w:vAlign w:val="center"/>
          </w:tcPr>
          <w:p w:rsidR="009D3EB3" w:rsidRDefault="009D3EB3" w:rsidP="00B239B2">
            <w:r>
              <w:t>1. razred MŠ</w:t>
            </w:r>
          </w:p>
        </w:tc>
        <w:tc>
          <w:tcPr>
            <w:tcW w:w="1857" w:type="dxa"/>
            <w:vAlign w:val="center"/>
          </w:tcPr>
          <w:p w:rsidR="009D3EB3" w:rsidRDefault="002F723A" w:rsidP="00B239B2">
            <w:pPr>
              <w:jc w:val="center"/>
            </w:pPr>
            <w:r>
              <w:t>366</w:t>
            </w:r>
          </w:p>
        </w:tc>
        <w:tc>
          <w:tcPr>
            <w:tcW w:w="1858" w:type="dxa"/>
            <w:vAlign w:val="center"/>
          </w:tcPr>
          <w:p w:rsidR="009D3EB3" w:rsidRDefault="002F723A" w:rsidP="00B239B2">
            <w:pPr>
              <w:jc w:val="center"/>
            </w:pPr>
            <w:r>
              <w:t>-</w:t>
            </w:r>
          </w:p>
        </w:tc>
        <w:tc>
          <w:tcPr>
            <w:tcW w:w="1858" w:type="dxa"/>
            <w:vAlign w:val="center"/>
          </w:tcPr>
          <w:p w:rsidR="009D3EB3" w:rsidRDefault="002F723A" w:rsidP="00B239B2">
            <w:pPr>
              <w:jc w:val="center"/>
            </w:pPr>
            <w:r>
              <w:t>366</w:t>
            </w:r>
          </w:p>
        </w:tc>
        <w:tc>
          <w:tcPr>
            <w:tcW w:w="1858" w:type="dxa"/>
            <w:shd w:val="clear" w:color="auto" w:fill="FF0000"/>
            <w:vAlign w:val="center"/>
          </w:tcPr>
          <w:p w:rsidR="009D3EB3" w:rsidRDefault="0013446F" w:rsidP="00B239B2">
            <w:pPr>
              <w:jc w:val="center"/>
            </w:pPr>
            <w:r>
              <w:t>28</w:t>
            </w:r>
          </w:p>
        </w:tc>
      </w:tr>
      <w:tr w:rsidR="009D3EB3" w:rsidTr="00142D0C">
        <w:tc>
          <w:tcPr>
            <w:tcW w:w="1857" w:type="dxa"/>
            <w:vAlign w:val="center"/>
          </w:tcPr>
          <w:p w:rsidR="009D3EB3" w:rsidRDefault="009D3EB3" w:rsidP="00B239B2">
            <w:r>
              <w:t>2. razred MŠ</w:t>
            </w:r>
          </w:p>
        </w:tc>
        <w:tc>
          <w:tcPr>
            <w:tcW w:w="1857" w:type="dxa"/>
            <w:vAlign w:val="center"/>
          </w:tcPr>
          <w:p w:rsidR="009D3EB3" w:rsidRDefault="002F723A" w:rsidP="00B239B2">
            <w:pPr>
              <w:jc w:val="center"/>
            </w:pPr>
            <w:r>
              <w:t>541</w:t>
            </w:r>
          </w:p>
        </w:tc>
        <w:tc>
          <w:tcPr>
            <w:tcW w:w="1858" w:type="dxa"/>
            <w:vAlign w:val="center"/>
          </w:tcPr>
          <w:p w:rsidR="009D3EB3" w:rsidRDefault="002F723A" w:rsidP="00B239B2">
            <w:pPr>
              <w:jc w:val="center"/>
            </w:pPr>
            <w:r>
              <w:t>-</w:t>
            </w:r>
          </w:p>
        </w:tc>
        <w:tc>
          <w:tcPr>
            <w:tcW w:w="1858" w:type="dxa"/>
            <w:vAlign w:val="center"/>
          </w:tcPr>
          <w:p w:rsidR="009D3EB3" w:rsidRDefault="002F723A" w:rsidP="00B239B2">
            <w:pPr>
              <w:jc w:val="center"/>
            </w:pPr>
            <w:r>
              <w:t>541</w:t>
            </w:r>
          </w:p>
        </w:tc>
        <w:tc>
          <w:tcPr>
            <w:tcW w:w="1858" w:type="dxa"/>
            <w:shd w:val="clear" w:color="auto" w:fill="FF0000"/>
            <w:vAlign w:val="center"/>
          </w:tcPr>
          <w:p w:rsidR="009D3EB3" w:rsidRDefault="0013446F" w:rsidP="00B239B2">
            <w:pPr>
              <w:jc w:val="center"/>
            </w:pPr>
            <w:r>
              <w:t>42</w:t>
            </w:r>
          </w:p>
        </w:tc>
      </w:tr>
      <w:tr w:rsidR="009D3EB3" w:rsidTr="00142D0C">
        <w:tc>
          <w:tcPr>
            <w:tcW w:w="1857" w:type="dxa"/>
            <w:vAlign w:val="center"/>
          </w:tcPr>
          <w:p w:rsidR="009D3EB3" w:rsidRDefault="009D3EB3" w:rsidP="00B239B2">
            <w:r>
              <w:t>3. razred MŠ</w:t>
            </w:r>
          </w:p>
        </w:tc>
        <w:tc>
          <w:tcPr>
            <w:tcW w:w="1857" w:type="dxa"/>
            <w:vAlign w:val="center"/>
          </w:tcPr>
          <w:p w:rsidR="009D3EB3" w:rsidRDefault="002F723A" w:rsidP="00B239B2">
            <w:pPr>
              <w:jc w:val="center"/>
            </w:pPr>
            <w:r>
              <w:t>702</w:t>
            </w:r>
          </w:p>
        </w:tc>
        <w:tc>
          <w:tcPr>
            <w:tcW w:w="1858" w:type="dxa"/>
            <w:vAlign w:val="center"/>
          </w:tcPr>
          <w:p w:rsidR="009D3EB3" w:rsidRDefault="002F723A" w:rsidP="00B239B2">
            <w:pPr>
              <w:jc w:val="center"/>
            </w:pPr>
            <w:r>
              <w:t>-</w:t>
            </w:r>
          </w:p>
        </w:tc>
        <w:tc>
          <w:tcPr>
            <w:tcW w:w="1858" w:type="dxa"/>
            <w:vAlign w:val="center"/>
          </w:tcPr>
          <w:p w:rsidR="009D3EB3" w:rsidRDefault="002F723A" w:rsidP="00B239B2">
            <w:pPr>
              <w:jc w:val="center"/>
            </w:pPr>
            <w:r>
              <w:t>702</w:t>
            </w:r>
          </w:p>
        </w:tc>
        <w:tc>
          <w:tcPr>
            <w:tcW w:w="1858" w:type="dxa"/>
            <w:shd w:val="clear" w:color="auto" w:fill="FF0000"/>
            <w:vAlign w:val="center"/>
          </w:tcPr>
          <w:p w:rsidR="009D3EB3" w:rsidRDefault="0013446F" w:rsidP="00B239B2">
            <w:pPr>
              <w:jc w:val="center"/>
            </w:pPr>
            <w:r>
              <w:t>33</w:t>
            </w:r>
          </w:p>
        </w:tc>
      </w:tr>
      <w:tr w:rsidR="009D3EB3" w:rsidTr="00142D0C">
        <w:tc>
          <w:tcPr>
            <w:tcW w:w="1857" w:type="dxa"/>
            <w:vAlign w:val="center"/>
          </w:tcPr>
          <w:p w:rsidR="009D3EB3" w:rsidRDefault="009D3EB3" w:rsidP="00B239B2">
            <w:r>
              <w:t>4. razred MŠ</w:t>
            </w:r>
          </w:p>
        </w:tc>
        <w:tc>
          <w:tcPr>
            <w:tcW w:w="1857" w:type="dxa"/>
            <w:vAlign w:val="center"/>
          </w:tcPr>
          <w:p w:rsidR="009D3EB3" w:rsidRDefault="002F723A" w:rsidP="00B239B2">
            <w:pPr>
              <w:jc w:val="center"/>
            </w:pPr>
            <w:r>
              <w:t>664</w:t>
            </w:r>
          </w:p>
        </w:tc>
        <w:tc>
          <w:tcPr>
            <w:tcW w:w="1858" w:type="dxa"/>
            <w:vAlign w:val="center"/>
          </w:tcPr>
          <w:p w:rsidR="009D3EB3" w:rsidRDefault="002F723A" w:rsidP="00B239B2">
            <w:pPr>
              <w:jc w:val="center"/>
            </w:pPr>
            <w:r>
              <w:t>-</w:t>
            </w:r>
          </w:p>
        </w:tc>
        <w:tc>
          <w:tcPr>
            <w:tcW w:w="1858" w:type="dxa"/>
            <w:vAlign w:val="center"/>
          </w:tcPr>
          <w:p w:rsidR="009D3EB3" w:rsidRDefault="002F723A" w:rsidP="00B239B2">
            <w:pPr>
              <w:jc w:val="center"/>
            </w:pPr>
            <w:r>
              <w:t>664</w:t>
            </w:r>
          </w:p>
        </w:tc>
        <w:tc>
          <w:tcPr>
            <w:tcW w:w="1858" w:type="dxa"/>
            <w:shd w:val="clear" w:color="auto" w:fill="FF0000"/>
            <w:vAlign w:val="center"/>
          </w:tcPr>
          <w:p w:rsidR="009D3EB3" w:rsidRDefault="0013446F" w:rsidP="00B239B2">
            <w:pPr>
              <w:jc w:val="center"/>
            </w:pPr>
            <w:r>
              <w:t>30</w:t>
            </w:r>
          </w:p>
        </w:tc>
      </w:tr>
      <w:tr w:rsidR="009D3EB3" w:rsidTr="00142D0C">
        <w:tc>
          <w:tcPr>
            <w:tcW w:w="1857" w:type="dxa"/>
            <w:vAlign w:val="center"/>
          </w:tcPr>
          <w:p w:rsidR="009D3EB3" w:rsidRDefault="009D3EB3" w:rsidP="00B239B2">
            <w:proofErr w:type="spellStart"/>
            <w:r>
              <w:t>PŠ</w:t>
            </w:r>
            <w:proofErr w:type="spellEnd"/>
            <w:r>
              <w:t xml:space="preserve"> Srednji Lipovac</w:t>
            </w:r>
          </w:p>
        </w:tc>
        <w:tc>
          <w:tcPr>
            <w:tcW w:w="1857" w:type="dxa"/>
            <w:vAlign w:val="center"/>
          </w:tcPr>
          <w:p w:rsidR="009D3EB3" w:rsidRDefault="002F723A" w:rsidP="00B239B2">
            <w:pPr>
              <w:jc w:val="center"/>
            </w:pPr>
            <w:r>
              <w:t>135</w:t>
            </w:r>
          </w:p>
        </w:tc>
        <w:tc>
          <w:tcPr>
            <w:tcW w:w="1858" w:type="dxa"/>
            <w:vAlign w:val="center"/>
          </w:tcPr>
          <w:p w:rsidR="009D3EB3" w:rsidRDefault="002F723A" w:rsidP="00B239B2">
            <w:pPr>
              <w:jc w:val="center"/>
            </w:pPr>
            <w:r>
              <w:t>-</w:t>
            </w:r>
          </w:p>
        </w:tc>
        <w:tc>
          <w:tcPr>
            <w:tcW w:w="1858" w:type="dxa"/>
            <w:vAlign w:val="center"/>
          </w:tcPr>
          <w:p w:rsidR="009D3EB3" w:rsidRDefault="002F723A" w:rsidP="00B239B2">
            <w:pPr>
              <w:jc w:val="center"/>
            </w:pPr>
            <w:r>
              <w:t>135</w:t>
            </w:r>
          </w:p>
        </w:tc>
        <w:tc>
          <w:tcPr>
            <w:tcW w:w="1858" w:type="dxa"/>
            <w:shd w:val="clear" w:color="auto" w:fill="92D050"/>
            <w:vAlign w:val="center"/>
          </w:tcPr>
          <w:p w:rsidR="009D3EB3" w:rsidRDefault="0013446F" w:rsidP="00B239B2">
            <w:pPr>
              <w:jc w:val="center"/>
            </w:pPr>
            <w:r>
              <w:t>15</w:t>
            </w:r>
          </w:p>
        </w:tc>
      </w:tr>
      <w:tr w:rsidR="002F723A" w:rsidTr="00142D0C">
        <w:trPr>
          <w:trHeight w:val="214"/>
        </w:trPr>
        <w:tc>
          <w:tcPr>
            <w:tcW w:w="1857" w:type="dxa"/>
            <w:vAlign w:val="center"/>
          </w:tcPr>
          <w:p w:rsidR="002F723A" w:rsidRDefault="002F723A" w:rsidP="00B239B2">
            <w:proofErr w:type="spellStart"/>
            <w:r>
              <w:t>PŠ</w:t>
            </w:r>
            <w:proofErr w:type="spellEnd"/>
            <w:r>
              <w:t xml:space="preserve"> Donji Lipovac</w:t>
            </w:r>
          </w:p>
        </w:tc>
        <w:tc>
          <w:tcPr>
            <w:tcW w:w="1857" w:type="dxa"/>
            <w:vAlign w:val="center"/>
          </w:tcPr>
          <w:p w:rsidR="002F723A" w:rsidRDefault="00377EF5" w:rsidP="00B239B2">
            <w:pPr>
              <w:jc w:val="center"/>
            </w:pPr>
            <w:r>
              <w:t>261</w:t>
            </w:r>
          </w:p>
        </w:tc>
        <w:tc>
          <w:tcPr>
            <w:tcW w:w="1858" w:type="dxa"/>
            <w:vAlign w:val="center"/>
          </w:tcPr>
          <w:p w:rsidR="002F723A" w:rsidRDefault="00377EF5" w:rsidP="00B239B2">
            <w:pPr>
              <w:jc w:val="center"/>
            </w:pPr>
            <w:r>
              <w:t>-</w:t>
            </w:r>
          </w:p>
        </w:tc>
        <w:tc>
          <w:tcPr>
            <w:tcW w:w="1858" w:type="dxa"/>
            <w:vAlign w:val="center"/>
          </w:tcPr>
          <w:p w:rsidR="002F723A" w:rsidRDefault="00377EF5" w:rsidP="00B239B2">
            <w:pPr>
              <w:jc w:val="center"/>
            </w:pPr>
            <w:r>
              <w:t>261</w:t>
            </w:r>
          </w:p>
        </w:tc>
        <w:tc>
          <w:tcPr>
            <w:tcW w:w="1858" w:type="dxa"/>
            <w:shd w:val="clear" w:color="auto" w:fill="92D050"/>
            <w:vAlign w:val="center"/>
          </w:tcPr>
          <w:p w:rsidR="002F723A" w:rsidRDefault="0013446F" w:rsidP="00B239B2">
            <w:pPr>
              <w:jc w:val="center"/>
            </w:pPr>
            <w:r>
              <w:t>22</w:t>
            </w:r>
          </w:p>
        </w:tc>
      </w:tr>
      <w:tr w:rsidR="002F723A" w:rsidTr="00142D0C">
        <w:trPr>
          <w:trHeight w:val="232"/>
        </w:trPr>
        <w:tc>
          <w:tcPr>
            <w:tcW w:w="1857" w:type="dxa"/>
            <w:vAlign w:val="center"/>
          </w:tcPr>
          <w:p w:rsidR="002F723A" w:rsidRDefault="002F723A" w:rsidP="00B239B2">
            <w:proofErr w:type="spellStart"/>
            <w:r>
              <w:t>PŠ</w:t>
            </w:r>
            <w:proofErr w:type="spellEnd"/>
            <w:r>
              <w:t xml:space="preserve"> Bili </w:t>
            </w:r>
            <w:proofErr w:type="spellStart"/>
            <w:r>
              <w:t>Brig</w:t>
            </w:r>
            <w:proofErr w:type="spellEnd"/>
          </w:p>
        </w:tc>
        <w:tc>
          <w:tcPr>
            <w:tcW w:w="1857" w:type="dxa"/>
            <w:vAlign w:val="center"/>
          </w:tcPr>
          <w:p w:rsidR="002F723A" w:rsidRDefault="00377EF5" w:rsidP="00B239B2">
            <w:pPr>
              <w:jc w:val="center"/>
            </w:pPr>
            <w:r>
              <w:t>708</w:t>
            </w:r>
          </w:p>
        </w:tc>
        <w:tc>
          <w:tcPr>
            <w:tcW w:w="1858" w:type="dxa"/>
            <w:vAlign w:val="center"/>
          </w:tcPr>
          <w:p w:rsidR="002F723A" w:rsidRDefault="00377EF5" w:rsidP="00B239B2">
            <w:pPr>
              <w:jc w:val="center"/>
            </w:pPr>
            <w:r>
              <w:t>-</w:t>
            </w:r>
          </w:p>
        </w:tc>
        <w:tc>
          <w:tcPr>
            <w:tcW w:w="1858" w:type="dxa"/>
            <w:vAlign w:val="center"/>
          </w:tcPr>
          <w:p w:rsidR="002F723A" w:rsidRDefault="00377EF5" w:rsidP="00B239B2">
            <w:pPr>
              <w:jc w:val="center"/>
            </w:pPr>
            <w:r>
              <w:t>708</w:t>
            </w:r>
          </w:p>
        </w:tc>
        <w:tc>
          <w:tcPr>
            <w:tcW w:w="1858" w:type="dxa"/>
            <w:shd w:val="clear" w:color="auto" w:fill="FF0000"/>
            <w:vAlign w:val="center"/>
          </w:tcPr>
          <w:p w:rsidR="002F723A" w:rsidRDefault="0013446F" w:rsidP="00B239B2">
            <w:pPr>
              <w:jc w:val="center"/>
            </w:pPr>
            <w:r>
              <w:t>51</w:t>
            </w:r>
          </w:p>
        </w:tc>
      </w:tr>
      <w:tr w:rsidR="002F723A" w:rsidTr="00142D0C">
        <w:trPr>
          <w:trHeight w:val="222"/>
        </w:trPr>
        <w:tc>
          <w:tcPr>
            <w:tcW w:w="1857" w:type="dxa"/>
            <w:vAlign w:val="center"/>
          </w:tcPr>
          <w:p w:rsidR="002F723A" w:rsidRDefault="002F723A" w:rsidP="00B239B2">
            <w:proofErr w:type="spellStart"/>
            <w:r>
              <w:t>PŠ</w:t>
            </w:r>
            <w:proofErr w:type="spellEnd"/>
            <w:r>
              <w:t xml:space="preserve"> </w:t>
            </w:r>
            <w:proofErr w:type="spellStart"/>
            <w:r>
              <w:t>Magić</w:t>
            </w:r>
            <w:proofErr w:type="spellEnd"/>
            <w:r>
              <w:t xml:space="preserve"> Mala</w:t>
            </w:r>
          </w:p>
        </w:tc>
        <w:tc>
          <w:tcPr>
            <w:tcW w:w="1857" w:type="dxa"/>
            <w:vAlign w:val="center"/>
          </w:tcPr>
          <w:p w:rsidR="002F723A" w:rsidRDefault="00377EF5" w:rsidP="00B239B2">
            <w:pPr>
              <w:jc w:val="center"/>
            </w:pPr>
            <w:r>
              <w:t>200</w:t>
            </w:r>
          </w:p>
        </w:tc>
        <w:tc>
          <w:tcPr>
            <w:tcW w:w="1858" w:type="dxa"/>
            <w:vAlign w:val="center"/>
          </w:tcPr>
          <w:p w:rsidR="002F723A" w:rsidRDefault="00377EF5" w:rsidP="00B239B2">
            <w:pPr>
              <w:jc w:val="center"/>
            </w:pPr>
            <w:r>
              <w:t>-</w:t>
            </w:r>
          </w:p>
        </w:tc>
        <w:tc>
          <w:tcPr>
            <w:tcW w:w="1858" w:type="dxa"/>
            <w:vAlign w:val="center"/>
          </w:tcPr>
          <w:p w:rsidR="002F723A" w:rsidRDefault="00377EF5" w:rsidP="00B239B2">
            <w:pPr>
              <w:jc w:val="center"/>
            </w:pPr>
            <w:r>
              <w:t>200</w:t>
            </w:r>
          </w:p>
        </w:tc>
        <w:tc>
          <w:tcPr>
            <w:tcW w:w="1858" w:type="dxa"/>
            <w:shd w:val="clear" w:color="auto" w:fill="92D050"/>
            <w:vAlign w:val="center"/>
          </w:tcPr>
          <w:p w:rsidR="002F723A" w:rsidRDefault="00142D0C" w:rsidP="00B239B2">
            <w:pPr>
              <w:jc w:val="center"/>
            </w:pPr>
            <w:r>
              <w:t>22</w:t>
            </w:r>
          </w:p>
        </w:tc>
      </w:tr>
      <w:tr w:rsidR="002F723A" w:rsidTr="00142D0C">
        <w:trPr>
          <w:trHeight w:val="226"/>
        </w:trPr>
        <w:tc>
          <w:tcPr>
            <w:tcW w:w="1857" w:type="dxa"/>
            <w:vAlign w:val="center"/>
          </w:tcPr>
          <w:p w:rsidR="002F723A" w:rsidRDefault="002F723A" w:rsidP="00B239B2">
            <w:proofErr w:type="spellStart"/>
            <w:r>
              <w:t>PŠ</w:t>
            </w:r>
            <w:proofErr w:type="spellEnd"/>
            <w:r>
              <w:t xml:space="preserve"> </w:t>
            </w:r>
            <w:proofErr w:type="spellStart"/>
            <w:r>
              <w:t>Siče</w:t>
            </w:r>
            <w:proofErr w:type="spellEnd"/>
          </w:p>
        </w:tc>
        <w:tc>
          <w:tcPr>
            <w:tcW w:w="1857" w:type="dxa"/>
            <w:vAlign w:val="center"/>
          </w:tcPr>
          <w:p w:rsidR="002F723A" w:rsidRDefault="00377EF5" w:rsidP="00B239B2">
            <w:pPr>
              <w:jc w:val="center"/>
            </w:pPr>
            <w:r>
              <w:t>242</w:t>
            </w:r>
          </w:p>
        </w:tc>
        <w:tc>
          <w:tcPr>
            <w:tcW w:w="1858" w:type="dxa"/>
            <w:vAlign w:val="center"/>
          </w:tcPr>
          <w:p w:rsidR="002F723A" w:rsidRDefault="00377EF5" w:rsidP="00B239B2">
            <w:pPr>
              <w:jc w:val="center"/>
            </w:pPr>
            <w:r>
              <w:t>-</w:t>
            </w:r>
          </w:p>
        </w:tc>
        <w:tc>
          <w:tcPr>
            <w:tcW w:w="1858" w:type="dxa"/>
            <w:vAlign w:val="center"/>
          </w:tcPr>
          <w:p w:rsidR="002F723A" w:rsidRDefault="00377EF5" w:rsidP="00B239B2">
            <w:pPr>
              <w:jc w:val="center"/>
            </w:pPr>
            <w:r>
              <w:t>242</w:t>
            </w:r>
          </w:p>
        </w:tc>
        <w:tc>
          <w:tcPr>
            <w:tcW w:w="1858" w:type="dxa"/>
            <w:shd w:val="clear" w:color="auto" w:fill="92D050"/>
            <w:vAlign w:val="center"/>
          </w:tcPr>
          <w:p w:rsidR="002F723A" w:rsidRDefault="00142D0C" w:rsidP="00B239B2">
            <w:pPr>
              <w:jc w:val="center"/>
            </w:pPr>
            <w:r>
              <w:t>24</w:t>
            </w:r>
          </w:p>
        </w:tc>
      </w:tr>
      <w:tr w:rsidR="009D3EB3" w:rsidTr="00142D0C">
        <w:tc>
          <w:tcPr>
            <w:tcW w:w="1857" w:type="dxa"/>
            <w:vAlign w:val="center"/>
          </w:tcPr>
          <w:p w:rsidR="009D3EB3" w:rsidRDefault="009D3EB3" w:rsidP="00B239B2">
            <w:proofErr w:type="spellStart"/>
            <w:r>
              <w:t>PŠ</w:t>
            </w:r>
            <w:proofErr w:type="spellEnd"/>
            <w:r>
              <w:t xml:space="preserve"> Seoce</w:t>
            </w:r>
          </w:p>
        </w:tc>
        <w:tc>
          <w:tcPr>
            <w:tcW w:w="1857" w:type="dxa"/>
            <w:vAlign w:val="center"/>
          </w:tcPr>
          <w:p w:rsidR="009D3EB3" w:rsidRDefault="00377EF5" w:rsidP="00B239B2">
            <w:pPr>
              <w:jc w:val="center"/>
            </w:pPr>
            <w:r>
              <w:t>103</w:t>
            </w:r>
          </w:p>
        </w:tc>
        <w:tc>
          <w:tcPr>
            <w:tcW w:w="1858" w:type="dxa"/>
            <w:vAlign w:val="center"/>
          </w:tcPr>
          <w:p w:rsidR="009D3EB3" w:rsidRDefault="00377EF5" w:rsidP="00B239B2">
            <w:pPr>
              <w:jc w:val="center"/>
            </w:pPr>
            <w:r>
              <w:t>-</w:t>
            </w:r>
          </w:p>
        </w:tc>
        <w:tc>
          <w:tcPr>
            <w:tcW w:w="1858" w:type="dxa"/>
            <w:vAlign w:val="center"/>
          </w:tcPr>
          <w:p w:rsidR="009D3EB3" w:rsidRDefault="00377EF5" w:rsidP="00B239B2">
            <w:pPr>
              <w:jc w:val="center"/>
            </w:pPr>
            <w:r>
              <w:t>103</w:t>
            </w:r>
          </w:p>
        </w:tc>
        <w:tc>
          <w:tcPr>
            <w:tcW w:w="1858" w:type="dxa"/>
            <w:shd w:val="clear" w:color="auto" w:fill="92D050"/>
            <w:vAlign w:val="center"/>
          </w:tcPr>
          <w:p w:rsidR="009D3EB3" w:rsidRDefault="00142D0C" w:rsidP="00B239B2">
            <w:pPr>
              <w:jc w:val="center"/>
            </w:pPr>
            <w:r>
              <w:t>11</w:t>
            </w:r>
          </w:p>
        </w:tc>
      </w:tr>
      <w:tr w:rsidR="009D3EB3" w:rsidTr="00142D0C">
        <w:tc>
          <w:tcPr>
            <w:tcW w:w="1857" w:type="dxa"/>
            <w:vAlign w:val="center"/>
          </w:tcPr>
          <w:p w:rsidR="009D3EB3" w:rsidRDefault="009D3EB3" w:rsidP="00B239B2">
            <w:proofErr w:type="spellStart"/>
            <w:r>
              <w:t>PŠ</w:t>
            </w:r>
            <w:proofErr w:type="spellEnd"/>
            <w:r>
              <w:t xml:space="preserve"> </w:t>
            </w:r>
            <w:proofErr w:type="spellStart"/>
            <w:r>
              <w:t>Dragovci</w:t>
            </w:r>
            <w:proofErr w:type="spellEnd"/>
          </w:p>
        </w:tc>
        <w:tc>
          <w:tcPr>
            <w:tcW w:w="1857" w:type="dxa"/>
            <w:vAlign w:val="center"/>
          </w:tcPr>
          <w:p w:rsidR="009D3EB3" w:rsidRDefault="00377EF5" w:rsidP="00B239B2">
            <w:pPr>
              <w:jc w:val="center"/>
            </w:pPr>
            <w:r>
              <w:t>127</w:t>
            </w:r>
          </w:p>
        </w:tc>
        <w:tc>
          <w:tcPr>
            <w:tcW w:w="1858" w:type="dxa"/>
            <w:vAlign w:val="center"/>
          </w:tcPr>
          <w:p w:rsidR="009D3EB3" w:rsidRDefault="00377EF5" w:rsidP="00B239B2">
            <w:pPr>
              <w:jc w:val="center"/>
            </w:pPr>
            <w:r>
              <w:t>-</w:t>
            </w:r>
          </w:p>
        </w:tc>
        <w:tc>
          <w:tcPr>
            <w:tcW w:w="1858" w:type="dxa"/>
            <w:vAlign w:val="center"/>
          </w:tcPr>
          <w:p w:rsidR="009D3EB3" w:rsidRDefault="00377EF5" w:rsidP="00B239B2">
            <w:pPr>
              <w:jc w:val="center"/>
            </w:pPr>
            <w:r>
              <w:t>127</w:t>
            </w:r>
          </w:p>
        </w:tc>
        <w:tc>
          <w:tcPr>
            <w:tcW w:w="1858" w:type="dxa"/>
            <w:shd w:val="clear" w:color="auto" w:fill="92D050"/>
            <w:vAlign w:val="center"/>
          </w:tcPr>
          <w:p w:rsidR="009D3EB3" w:rsidRDefault="00142D0C" w:rsidP="00B239B2">
            <w:pPr>
              <w:jc w:val="center"/>
            </w:pPr>
            <w:r>
              <w:t>14</w:t>
            </w:r>
          </w:p>
        </w:tc>
      </w:tr>
      <w:tr w:rsidR="009D3EB3" w:rsidTr="00AE3270">
        <w:tc>
          <w:tcPr>
            <w:tcW w:w="1857" w:type="dxa"/>
            <w:shd w:val="clear" w:color="auto" w:fill="D9D9D9" w:themeFill="background1" w:themeFillShade="D9"/>
            <w:vAlign w:val="center"/>
          </w:tcPr>
          <w:p w:rsidR="009D3EB3" w:rsidRDefault="009D3EB3" w:rsidP="00B239B2">
            <w:r>
              <w:t xml:space="preserve">Ukupno </w:t>
            </w:r>
            <w:proofErr w:type="spellStart"/>
            <w:r>
              <w:t>RN</w:t>
            </w:r>
            <w:proofErr w:type="spellEnd"/>
          </w:p>
        </w:tc>
        <w:tc>
          <w:tcPr>
            <w:tcW w:w="1857" w:type="dxa"/>
            <w:shd w:val="clear" w:color="auto" w:fill="D9D9D9" w:themeFill="background1" w:themeFillShade="D9"/>
            <w:vAlign w:val="center"/>
          </w:tcPr>
          <w:p w:rsidR="009D3EB3" w:rsidRDefault="00377EF5" w:rsidP="00B239B2">
            <w:pPr>
              <w:jc w:val="center"/>
            </w:pPr>
            <w:r>
              <w:t>4049</w:t>
            </w:r>
          </w:p>
        </w:tc>
        <w:tc>
          <w:tcPr>
            <w:tcW w:w="1858" w:type="dxa"/>
            <w:shd w:val="clear" w:color="auto" w:fill="D9D9D9" w:themeFill="background1" w:themeFillShade="D9"/>
            <w:vAlign w:val="center"/>
          </w:tcPr>
          <w:p w:rsidR="009D3EB3" w:rsidRDefault="00377EF5" w:rsidP="00B239B2">
            <w:pPr>
              <w:jc w:val="center"/>
            </w:pPr>
            <w:r>
              <w:t>-</w:t>
            </w:r>
          </w:p>
        </w:tc>
        <w:tc>
          <w:tcPr>
            <w:tcW w:w="1858" w:type="dxa"/>
            <w:shd w:val="clear" w:color="auto" w:fill="D9D9D9" w:themeFill="background1" w:themeFillShade="D9"/>
            <w:vAlign w:val="center"/>
          </w:tcPr>
          <w:p w:rsidR="009D3EB3" w:rsidRDefault="00377EF5" w:rsidP="00B239B2">
            <w:pPr>
              <w:jc w:val="center"/>
            </w:pPr>
            <w:r>
              <w:t>4049</w:t>
            </w:r>
          </w:p>
        </w:tc>
        <w:tc>
          <w:tcPr>
            <w:tcW w:w="1858" w:type="dxa"/>
            <w:shd w:val="clear" w:color="auto" w:fill="00B0F0"/>
            <w:vAlign w:val="center"/>
          </w:tcPr>
          <w:p w:rsidR="009D3EB3" w:rsidRDefault="00142D0C" w:rsidP="00B239B2">
            <w:pPr>
              <w:jc w:val="center"/>
            </w:pPr>
            <w:r>
              <w:t>27</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AE3270">
        <w:tc>
          <w:tcPr>
            <w:tcW w:w="1857" w:type="dxa"/>
            <w:vAlign w:val="center"/>
          </w:tcPr>
          <w:p w:rsidR="009D3EB3" w:rsidRDefault="009D3EB3" w:rsidP="00B239B2">
            <w:r>
              <w:t>5.a</w:t>
            </w:r>
          </w:p>
        </w:tc>
        <w:tc>
          <w:tcPr>
            <w:tcW w:w="1857" w:type="dxa"/>
            <w:vAlign w:val="center"/>
          </w:tcPr>
          <w:p w:rsidR="009D3EB3" w:rsidRDefault="0013446F" w:rsidP="00B239B2">
            <w:pPr>
              <w:jc w:val="center"/>
            </w:pPr>
            <w:r>
              <w:t>782</w:t>
            </w:r>
          </w:p>
        </w:tc>
        <w:tc>
          <w:tcPr>
            <w:tcW w:w="1858" w:type="dxa"/>
            <w:vAlign w:val="center"/>
          </w:tcPr>
          <w:p w:rsidR="009D3EB3" w:rsidRDefault="0013446F" w:rsidP="00B239B2">
            <w:pPr>
              <w:jc w:val="center"/>
            </w:pPr>
            <w:r>
              <w:t>-</w:t>
            </w:r>
          </w:p>
        </w:tc>
        <w:tc>
          <w:tcPr>
            <w:tcW w:w="1858" w:type="dxa"/>
            <w:vAlign w:val="center"/>
          </w:tcPr>
          <w:p w:rsidR="009D3EB3" w:rsidRDefault="0013446F" w:rsidP="00B239B2">
            <w:pPr>
              <w:jc w:val="center"/>
            </w:pPr>
            <w:r>
              <w:t>782</w:t>
            </w:r>
          </w:p>
        </w:tc>
        <w:tc>
          <w:tcPr>
            <w:tcW w:w="1858" w:type="dxa"/>
            <w:shd w:val="clear" w:color="auto" w:fill="92D050"/>
            <w:vAlign w:val="center"/>
          </w:tcPr>
          <w:p w:rsidR="009D3EB3" w:rsidRDefault="00AE3270" w:rsidP="00B239B2">
            <w:pPr>
              <w:jc w:val="center"/>
            </w:pPr>
            <w:r>
              <w:t>37</w:t>
            </w:r>
          </w:p>
        </w:tc>
      </w:tr>
      <w:tr w:rsidR="009D3EB3" w:rsidTr="00AE3270">
        <w:tc>
          <w:tcPr>
            <w:tcW w:w="1857" w:type="dxa"/>
            <w:vAlign w:val="center"/>
          </w:tcPr>
          <w:p w:rsidR="009D3EB3" w:rsidRDefault="009D3EB3" w:rsidP="00B239B2">
            <w:r>
              <w:t>5.b</w:t>
            </w:r>
          </w:p>
        </w:tc>
        <w:tc>
          <w:tcPr>
            <w:tcW w:w="1857" w:type="dxa"/>
            <w:vAlign w:val="center"/>
          </w:tcPr>
          <w:p w:rsidR="009D3EB3" w:rsidRDefault="0013446F" w:rsidP="00B239B2">
            <w:pPr>
              <w:jc w:val="center"/>
            </w:pPr>
            <w:r>
              <w:t>1412</w:t>
            </w:r>
          </w:p>
        </w:tc>
        <w:tc>
          <w:tcPr>
            <w:tcW w:w="1858" w:type="dxa"/>
            <w:vAlign w:val="center"/>
          </w:tcPr>
          <w:p w:rsidR="009D3EB3" w:rsidRDefault="0013446F" w:rsidP="00B239B2">
            <w:pPr>
              <w:jc w:val="center"/>
            </w:pPr>
            <w:r>
              <w:t>3</w:t>
            </w:r>
          </w:p>
        </w:tc>
        <w:tc>
          <w:tcPr>
            <w:tcW w:w="1858" w:type="dxa"/>
            <w:vAlign w:val="center"/>
          </w:tcPr>
          <w:p w:rsidR="009D3EB3" w:rsidRDefault="0013446F" w:rsidP="00B239B2">
            <w:pPr>
              <w:jc w:val="center"/>
            </w:pPr>
            <w:r>
              <w:t>1415</w:t>
            </w:r>
          </w:p>
        </w:tc>
        <w:tc>
          <w:tcPr>
            <w:tcW w:w="1858" w:type="dxa"/>
            <w:shd w:val="clear" w:color="auto" w:fill="FF0000"/>
            <w:vAlign w:val="center"/>
          </w:tcPr>
          <w:p w:rsidR="009D3EB3" w:rsidRDefault="00AE3270" w:rsidP="00B239B2">
            <w:pPr>
              <w:jc w:val="center"/>
            </w:pPr>
            <w:r>
              <w:t>71</w:t>
            </w:r>
          </w:p>
        </w:tc>
      </w:tr>
      <w:tr w:rsidR="009D3EB3" w:rsidTr="00AE3270">
        <w:tc>
          <w:tcPr>
            <w:tcW w:w="1857" w:type="dxa"/>
            <w:vAlign w:val="center"/>
          </w:tcPr>
          <w:p w:rsidR="009D3EB3" w:rsidRDefault="00CA1FFC" w:rsidP="00B239B2">
            <w:r>
              <w:t>6.a</w:t>
            </w:r>
          </w:p>
        </w:tc>
        <w:tc>
          <w:tcPr>
            <w:tcW w:w="1857" w:type="dxa"/>
            <w:vAlign w:val="center"/>
          </w:tcPr>
          <w:p w:rsidR="009D3EB3" w:rsidRDefault="0013446F" w:rsidP="00B239B2">
            <w:pPr>
              <w:jc w:val="center"/>
            </w:pPr>
            <w:r>
              <w:t>830</w:t>
            </w:r>
          </w:p>
        </w:tc>
        <w:tc>
          <w:tcPr>
            <w:tcW w:w="1858" w:type="dxa"/>
            <w:vAlign w:val="center"/>
          </w:tcPr>
          <w:p w:rsidR="009D3EB3" w:rsidRDefault="0013446F" w:rsidP="00B239B2">
            <w:pPr>
              <w:jc w:val="center"/>
            </w:pPr>
            <w:r>
              <w:t>14</w:t>
            </w:r>
          </w:p>
        </w:tc>
        <w:tc>
          <w:tcPr>
            <w:tcW w:w="1858" w:type="dxa"/>
            <w:vAlign w:val="center"/>
          </w:tcPr>
          <w:p w:rsidR="009D3EB3" w:rsidRDefault="0013446F" w:rsidP="00B239B2">
            <w:pPr>
              <w:jc w:val="center"/>
            </w:pPr>
            <w:r>
              <w:t>844</w:t>
            </w:r>
          </w:p>
        </w:tc>
        <w:tc>
          <w:tcPr>
            <w:tcW w:w="1858" w:type="dxa"/>
            <w:shd w:val="clear" w:color="auto" w:fill="FF0000"/>
            <w:vAlign w:val="center"/>
          </w:tcPr>
          <w:p w:rsidR="009D3EB3" w:rsidRDefault="00AE3270" w:rsidP="00B239B2">
            <w:pPr>
              <w:jc w:val="center"/>
            </w:pPr>
            <w:r>
              <w:t>60</w:t>
            </w:r>
          </w:p>
        </w:tc>
      </w:tr>
      <w:tr w:rsidR="009D3EB3" w:rsidTr="00AE3270">
        <w:tc>
          <w:tcPr>
            <w:tcW w:w="1857" w:type="dxa"/>
            <w:vAlign w:val="center"/>
          </w:tcPr>
          <w:p w:rsidR="009D3EB3" w:rsidRDefault="00CA1FFC" w:rsidP="00B239B2">
            <w:r>
              <w:t>6.b</w:t>
            </w:r>
          </w:p>
        </w:tc>
        <w:tc>
          <w:tcPr>
            <w:tcW w:w="1857" w:type="dxa"/>
            <w:vAlign w:val="center"/>
          </w:tcPr>
          <w:p w:rsidR="009D3EB3" w:rsidRDefault="0013446F" w:rsidP="00B239B2">
            <w:pPr>
              <w:jc w:val="center"/>
            </w:pPr>
            <w:r>
              <w:t>1227</w:t>
            </w:r>
          </w:p>
        </w:tc>
        <w:tc>
          <w:tcPr>
            <w:tcW w:w="1858" w:type="dxa"/>
            <w:vAlign w:val="center"/>
          </w:tcPr>
          <w:p w:rsidR="009D3EB3" w:rsidRDefault="0013446F" w:rsidP="00B239B2">
            <w:pPr>
              <w:jc w:val="center"/>
            </w:pPr>
            <w:r>
              <w:t>7</w:t>
            </w:r>
          </w:p>
        </w:tc>
        <w:tc>
          <w:tcPr>
            <w:tcW w:w="1858" w:type="dxa"/>
            <w:vAlign w:val="center"/>
          </w:tcPr>
          <w:p w:rsidR="009D3EB3" w:rsidRDefault="0013446F" w:rsidP="00B239B2">
            <w:pPr>
              <w:jc w:val="center"/>
            </w:pPr>
            <w:r>
              <w:t>1234</w:t>
            </w:r>
          </w:p>
        </w:tc>
        <w:tc>
          <w:tcPr>
            <w:tcW w:w="1858" w:type="dxa"/>
            <w:shd w:val="clear" w:color="auto" w:fill="FF0000"/>
            <w:vAlign w:val="center"/>
          </w:tcPr>
          <w:p w:rsidR="009D3EB3" w:rsidRDefault="00AE3270" w:rsidP="00B239B2">
            <w:pPr>
              <w:jc w:val="center"/>
            </w:pPr>
            <w:r>
              <w:t>77</w:t>
            </w:r>
          </w:p>
        </w:tc>
      </w:tr>
      <w:tr w:rsidR="009D3EB3" w:rsidTr="00AE3270">
        <w:tc>
          <w:tcPr>
            <w:tcW w:w="1857" w:type="dxa"/>
            <w:vAlign w:val="center"/>
          </w:tcPr>
          <w:p w:rsidR="009D3EB3" w:rsidRDefault="00CA1FFC" w:rsidP="00B239B2">
            <w:r>
              <w:t>6.c</w:t>
            </w:r>
          </w:p>
        </w:tc>
        <w:tc>
          <w:tcPr>
            <w:tcW w:w="1857" w:type="dxa"/>
            <w:vAlign w:val="center"/>
          </w:tcPr>
          <w:p w:rsidR="009D3EB3" w:rsidRDefault="0013446F" w:rsidP="00B239B2">
            <w:pPr>
              <w:jc w:val="center"/>
            </w:pPr>
            <w:r>
              <w:t>956</w:t>
            </w:r>
          </w:p>
        </w:tc>
        <w:tc>
          <w:tcPr>
            <w:tcW w:w="1858" w:type="dxa"/>
            <w:vAlign w:val="center"/>
          </w:tcPr>
          <w:p w:rsidR="009D3EB3" w:rsidRDefault="0013446F" w:rsidP="00B239B2">
            <w:pPr>
              <w:jc w:val="center"/>
            </w:pPr>
            <w:r>
              <w:t>3</w:t>
            </w:r>
          </w:p>
        </w:tc>
        <w:tc>
          <w:tcPr>
            <w:tcW w:w="1858" w:type="dxa"/>
            <w:vAlign w:val="center"/>
          </w:tcPr>
          <w:p w:rsidR="009D3EB3" w:rsidRDefault="0013446F" w:rsidP="00B239B2">
            <w:pPr>
              <w:jc w:val="center"/>
            </w:pPr>
            <w:r>
              <w:t>959</w:t>
            </w:r>
          </w:p>
        </w:tc>
        <w:tc>
          <w:tcPr>
            <w:tcW w:w="1858" w:type="dxa"/>
            <w:shd w:val="clear" w:color="auto" w:fill="FF0000"/>
            <w:vAlign w:val="center"/>
          </w:tcPr>
          <w:p w:rsidR="009D3EB3" w:rsidRDefault="00AE3270" w:rsidP="00B239B2">
            <w:pPr>
              <w:jc w:val="center"/>
            </w:pPr>
            <w:r>
              <w:t>60</w:t>
            </w:r>
          </w:p>
        </w:tc>
      </w:tr>
      <w:tr w:rsidR="009D3EB3" w:rsidTr="00AE3270">
        <w:tc>
          <w:tcPr>
            <w:tcW w:w="1857" w:type="dxa"/>
            <w:vAlign w:val="center"/>
          </w:tcPr>
          <w:p w:rsidR="009D3EB3" w:rsidRDefault="009D3EB3" w:rsidP="00B239B2">
            <w:r>
              <w:t>7.a</w:t>
            </w:r>
          </w:p>
        </w:tc>
        <w:tc>
          <w:tcPr>
            <w:tcW w:w="1857" w:type="dxa"/>
            <w:vAlign w:val="center"/>
          </w:tcPr>
          <w:p w:rsidR="009D3EB3" w:rsidRDefault="0013446F" w:rsidP="00B239B2">
            <w:pPr>
              <w:jc w:val="center"/>
            </w:pPr>
            <w:r>
              <w:t>879</w:t>
            </w:r>
          </w:p>
        </w:tc>
        <w:tc>
          <w:tcPr>
            <w:tcW w:w="1858" w:type="dxa"/>
            <w:vAlign w:val="center"/>
          </w:tcPr>
          <w:p w:rsidR="009D3EB3" w:rsidRDefault="0013446F" w:rsidP="00B239B2">
            <w:pPr>
              <w:jc w:val="center"/>
            </w:pPr>
            <w:r>
              <w:t>1</w:t>
            </w:r>
          </w:p>
        </w:tc>
        <w:tc>
          <w:tcPr>
            <w:tcW w:w="1858" w:type="dxa"/>
            <w:vAlign w:val="center"/>
          </w:tcPr>
          <w:p w:rsidR="009D3EB3" w:rsidRDefault="0013446F" w:rsidP="00B239B2">
            <w:pPr>
              <w:jc w:val="center"/>
            </w:pPr>
            <w:r>
              <w:t>880</w:t>
            </w:r>
          </w:p>
        </w:tc>
        <w:tc>
          <w:tcPr>
            <w:tcW w:w="1858" w:type="dxa"/>
            <w:shd w:val="clear" w:color="auto" w:fill="92D050"/>
            <w:vAlign w:val="center"/>
          </w:tcPr>
          <w:p w:rsidR="009D3EB3" w:rsidRDefault="00AE3270" w:rsidP="00B239B2">
            <w:pPr>
              <w:jc w:val="center"/>
            </w:pPr>
            <w:r>
              <w:t>40</w:t>
            </w:r>
          </w:p>
        </w:tc>
      </w:tr>
      <w:tr w:rsidR="009D3EB3" w:rsidTr="00AE3270">
        <w:tc>
          <w:tcPr>
            <w:tcW w:w="1857" w:type="dxa"/>
            <w:vAlign w:val="center"/>
          </w:tcPr>
          <w:p w:rsidR="009D3EB3" w:rsidRDefault="009D3EB3" w:rsidP="00B239B2">
            <w:r>
              <w:t>7.b</w:t>
            </w:r>
          </w:p>
        </w:tc>
        <w:tc>
          <w:tcPr>
            <w:tcW w:w="1857" w:type="dxa"/>
            <w:vAlign w:val="center"/>
          </w:tcPr>
          <w:p w:rsidR="009D3EB3" w:rsidRDefault="0013446F" w:rsidP="00B239B2">
            <w:pPr>
              <w:jc w:val="center"/>
            </w:pPr>
            <w:r>
              <w:t>997</w:t>
            </w:r>
          </w:p>
        </w:tc>
        <w:tc>
          <w:tcPr>
            <w:tcW w:w="1858" w:type="dxa"/>
            <w:vAlign w:val="center"/>
          </w:tcPr>
          <w:p w:rsidR="009D3EB3" w:rsidRDefault="0013446F" w:rsidP="00B239B2">
            <w:pPr>
              <w:jc w:val="center"/>
            </w:pPr>
            <w:r>
              <w:t>3</w:t>
            </w:r>
          </w:p>
        </w:tc>
        <w:tc>
          <w:tcPr>
            <w:tcW w:w="1858" w:type="dxa"/>
            <w:vAlign w:val="center"/>
          </w:tcPr>
          <w:p w:rsidR="009D3EB3" w:rsidRDefault="0013446F" w:rsidP="00B239B2">
            <w:pPr>
              <w:jc w:val="center"/>
            </w:pPr>
            <w:r>
              <w:t>1000</w:t>
            </w:r>
          </w:p>
        </w:tc>
        <w:tc>
          <w:tcPr>
            <w:tcW w:w="1858" w:type="dxa"/>
            <w:shd w:val="clear" w:color="auto" w:fill="92D050"/>
            <w:vAlign w:val="center"/>
          </w:tcPr>
          <w:p w:rsidR="009D3EB3" w:rsidRDefault="00AE3270" w:rsidP="00B239B2">
            <w:pPr>
              <w:jc w:val="center"/>
            </w:pPr>
            <w:r>
              <w:t>43</w:t>
            </w:r>
          </w:p>
        </w:tc>
      </w:tr>
      <w:tr w:rsidR="009D3EB3" w:rsidTr="00AE3270">
        <w:tc>
          <w:tcPr>
            <w:tcW w:w="1857" w:type="dxa"/>
            <w:vAlign w:val="center"/>
          </w:tcPr>
          <w:p w:rsidR="009D3EB3" w:rsidRDefault="009D3EB3" w:rsidP="00B239B2">
            <w:r>
              <w:t>8.a</w:t>
            </w:r>
          </w:p>
        </w:tc>
        <w:tc>
          <w:tcPr>
            <w:tcW w:w="1857" w:type="dxa"/>
            <w:vAlign w:val="center"/>
          </w:tcPr>
          <w:p w:rsidR="009D3EB3" w:rsidRDefault="0013446F" w:rsidP="00B239B2">
            <w:pPr>
              <w:jc w:val="center"/>
            </w:pPr>
            <w:r>
              <w:t>1253</w:t>
            </w:r>
          </w:p>
        </w:tc>
        <w:tc>
          <w:tcPr>
            <w:tcW w:w="1858" w:type="dxa"/>
            <w:vAlign w:val="center"/>
          </w:tcPr>
          <w:p w:rsidR="009D3EB3" w:rsidRDefault="0013446F" w:rsidP="00B239B2">
            <w:pPr>
              <w:jc w:val="center"/>
            </w:pPr>
            <w:r>
              <w:t>20</w:t>
            </w:r>
          </w:p>
        </w:tc>
        <w:tc>
          <w:tcPr>
            <w:tcW w:w="1858" w:type="dxa"/>
            <w:vAlign w:val="center"/>
          </w:tcPr>
          <w:p w:rsidR="009D3EB3" w:rsidRDefault="0013446F" w:rsidP="00B239B2">
            <w:pPr>
              <w:jc w:val="center"/>
            </w:pPr>
            <w:r>
              <w:t>1273</w:t>
            </w:r>
          </w:p>
        </w:tc>
        <w:tc>
          <w:tcPr>
            <w:tcW w:w="1858" w:type="dxa"/>
            <w:shd w:val="clear" w:color="auto" w:fill="FF0000"/>
            <w:vAlign w:val="center"/>
          </w:tcPr>
          <w:p w:rsidR="009D3EB3" w:rsidRDefault="00AE3270" w:rsidP="00B239B2">
            <w:pPr>
              <w:jc w:val="center"/>
            </w:pPr>
            <w:r>
              <w:t>63</w:t>
            </w:r>
          </w:p>
        </w:tc>
      </w:tr>
      <w:tr w:rsidR="009D3EB3" w:rsidTr="00AE3270">
        <w:tc>
          <w:tcPr>
            <w:tcW w:w="1857" w:type="dxa"/>
            <w:vAlign w:val="center"/>
          </w:tcPr>
          <w:p w:rsidR="009D3EB3" w:rsidRDefault="009D3EB3" w:rsidP="00B239B2">
            <w:r>
              <w:t>8.b</w:t>
            </w:r>
          </w:p>
        </w:tc>
        <w:tc>
          <w:tcPr>
            <w:tcW w:w="1857" w:type="dxa"/>
            <w:vAlign w:val="center"/>
          </w:tcPr>
          <w:p w:rsidR="009D3EB3" w:rsidRDefault="0013446F" w:rsidP="00B239B2">
            <w:pPr>
              <w:jc w:val="center"/>
            </w:pPr>
            <w:r>
              <w:t>1250</w:t>
            </w:r>
          </w:p>
        </w:tc>
        <w:tc>
          <w:tcPr>
            <w:tcW w:w="1858" w:type="dxa"/>
            <w:vAlign w:val="center"/>
          </w:tcPr>
          <w:p w:rsidR="009D3EB3" w:rsidRDefault="0013446F" w:rsidP="00B239B2">
            <w:pPr>
              <w:jc w:val="center"/>
            </w:pPr>
            <w:r>
              <w:t>27</w:t>
            </w:r>
          </w:p>
        </w:tc>
        <w:tc>
          <w:tcPr>
            <w:tcW w:w="1858" w:type="dxa"/>
            <w:vAlign w:val="center"/>
          </w:tcPr>
          <w:p w:rsidR="009D3EB3" w:rsidRDefault="0013446F" w:rsidP="00B239B2">
            <w:pPr>
              <w:jc w:val="center"/>
            </w:pPr>
            <w:r>
              <w:t>1277</w:t>
            </w:r>
          </w:p>
        </w:tc>
        <w:tc>
          <w:tcPr>
            <w:tcW w:w="1858" w:type="dxa"/>
            <w:shd w:val="clear" w:color="auto" w:fill="FF0000"/>
            <w:vAlign w:val="center"/>
          </w:tcPr>
          <w:p w:rsidR="009D3EB3" w:rsidRDefault="00AE3270" w:rsidP="00B239B2">
            <w:pPr>
              <w:jc w:val="center"/>
            </w:pPr>
            <w:r>
              <w:t>67</w:t>
            </w:r>
          </w:p>
        </w:tc>
      </w:tr>
      <w:tr w:rsidR="009D3EB3" w:rsidTr="00AE3270">
        <w:tc>
          <w:tcPr>
            <w:tcW w:w="1857" w:type="dxa"/>
            <w:shd w:val="clear" w:color="auto" w:fill="D9D9D9" w:themeFill="background1" w:themeFillShade="D9"/>
            <w:vAlign w:val="center"/>
          </w:tcPr>
          <w:p w:rsidR="009D3EB3" w:rsidRDefault="009D3EB3" w:rsidP="00B239B2">
            <w:r>
              <w:t>Ukupno PN</w:t>
            </w:r>
          </w:p>
        </w:tc>
        <w:tc>
          <w:tcPr>
            <w:tcW w:w="1857" w:type="dxa"/>
            <w:shd w:val="clear" w:color="auto" w:fill="D9D9D9" w:themeFill="background1" w:themeFillShade="D9"/>
            <w:vAlign w:val="center"/>
          </w:tcPr>
          <w:p w:rsidR="009D3EB3" w:rsidRDefault="0013446F" w:rsidP="00B239B2">
            <w:pPr>
              <w:jc w:val="center"/>
            </w:pPr>
            <w:r>
              <w:t>9586</w:t>
            </w:r>
          </w:p>
        </w:tc>
        <w:tc>
          <w:tcPr>
            <w:tcW w:w="1858" w:type="dxa"/>
            <w:shd w:val="clear" w:color="auto" w:fill="D9D9D9" w:themeFill="background1" w:themeFillShade="D9"/>
            <w:vAlign w:val="center"/>
          </w:tcPr>
          <w:p w:rsidR="009D3EB3" w:rsidRDefault="0013446F" w:rsidP="00B239B2">
            <w:pPr>
              <w:jc w:val="center"/>
            </w:pPr>
            <w:r>
              <w:t>78</w:t>
            </w:r>
          </w:p>
        </w:tc>
        <w:tc>
          <w:tcPr>
            <w:tcW w:w="1858" w:type="dxa"/>
            <w:shd w:val="clear" w:color="auto" w:fill="D9D9D9" w:themeFill="background1" w:themeFillShade="D9"/>
            <w:vAlign w:val="center"/>
          </w:tcPr>
          <w:p w:rsidR="009D3EB3" w:rsidRDefault="0013446F" w:rsidP="00B239B2">
            <w:pPr>
              <w:jc w:val="center"/>
            </w:pPr>
            <w:r>
              <w:t>9664</w:t>
            </w:r>
          </w:p>
        </w:tc>
        <w:tc>
          <w:tcPr>
            <w:tcW w:w="1858" w:type="dxa"/>
            <w:shd w:val="clear" w:color="auto" w:fill="00B0F0"/>
            <w:vAlign w:val="center"/>
          </w:tcPr>
          <w:p w:rsidR="009D3EB3" w:rsidRDefault="00AE3270" w:rsidP="00B239B2">
            <w:pPr>
              <w:jc w:val="center"/>
            </w:pPr>
            <w:r>
              <w:t>58</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shd w:val="clear" w:color="auto" w:fill="D9D9D9" w:themeFill="background1" w:themeFillShade="D9"/>
            <w:vAlign w:val="center"/>
          </w:tcPr>
          <w:p w:rsidR="009D3EB3" w:rsidRDefault="009D3EB3" w:rsidP="00B239B2">
            <w:r>
              <w:t>UKUPNO</w:t>
            </w:r>
          </w:p>
        </w:tc>
        <w:tc>
          <w:tcPr>
            <w:tcW w:w="1857" w:type="dxa"/>
            <w:shd w:val="clear" w:color="auto" w:fill="D9D9D9" w:themeFill="background1" w:themeFillShade="D9"/>
            <w:vAlign w:val="center"/>
          </w:tcPr>
          <w:p w:rsidR="009D3EB3" w:rsidRDefault="0013446F" w:rsidP="00B239B2">
            <w:pPr>
              <w:jc w:val="center"/>
            </w:pPr>
            <w:r>
              <w:t>13635</w:t>
            </w:r>
          </w:p>
        </w:tc>
        <w:tc>
          <w:tcPr>
            <w:tcW w:w="1858" w:type="dxa"/>
            <w:shd w:val="clear" w:color="auto" w:fill="D9D9D9" w:themeFill="background1" w:themeFillShade="D9"/>
            <w:vAlign w:val="center"/>
          </w:tcPr>
          <w:p w:rsidR="009D3EB3" w:rsidRDefault="0013446F" w:rsidP="00B239B2">
            <w:pPr>
              <w:jc w:val="center"/>
            </w:pPr>
            <w:r>
              <w:t>78</w:t>
            </w:r>
          </w:p>
        </w:tc>
        <w:tc>
          <w:tcPr>
            <w:tcW w:w="1858" w:type="dxa"/>
            <w:shd w:val="clear" w:color="auto" w:fill="D9D9D9" w:themeFill="background1" w:themeFillShade="D9"/>
            <w:vAlign w:val="center"/>
          </w:tcPr>
          <w:p w:rsidR="009D3EB3" w:rsidRDefault="0013446F" w:rsidP="00B239B2">
            <w:pPr>
              <w:jc w:val="center"/>
            </w:pPr>
            <w:r>
              <w:t>13713</w:t>
            </w:r>
          </w:p>
        </w:tc>
        <w:tc>
          <w:tcPr>
            <w:tcW w:w="1858" w:type="dxa"/>
            <w:shd w:val="clear" w:color="auto" w:fill="D9D9D9" w:themeFill="background1" w:themeFillShade="D9"/>
            <w:vAlign w:val="center"/>
          </w:tcPr>
          <w:p w:rsidR="009D3EB3" w:rsidRDefault="00A53935" w:rsidP="00B239B2">
            <w:pPr>
              <w:jc w:val="center"/>
            </w:pPr>
            <w:r>
              <w:t>42</w:t>
            </w:r>
          </w:p>
        </w:tc>
      </w:tr>
    </w:tbl>
    <w:p w:rsidR="009D3EB3" w:rsidRDefault="009D3EB3" w:rsidP="009D3EB3"/>
    <w:p w:rsidR="009D3EB3" w:rsidRDefault="009D3EB3" w:rsidP="009D3EB3">
      <w:r>
        <w:rPr>
          <w:noProof/>
          <w:lang w:eastAsia="hr-HR"/>
        </w:rPr>
        <w:drawing>
          <wp:inline distT="0" distB="0" distL="0" distR="0" wp14:anchorId="04DB43F3" wp14:editId="6ACA8516">
            <wp:extent cx="5486400" cy="2101932"/>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7DDC" w:rsidRDefault="00227DDC" w:rsidP="009D3EB3"/>
    <w:p w:rsidR="00227DDC" w:rsidRDefault="00227DDC" w:rsidP="009D3EB3"/>
    <w:p w:rsidR="009D3EB3" w:rsidRPr="00227DDC" w:rsidRDefault="009D3EB3" w:rsidP="009D3EB3">
      <w:pPr>
        <w:rPr>
          <w:b/>
        </w:rPr>
      </w:pPr>
      <w:r w:rsidRPr="00227DDC">
        <w:rPr>
          <w:b/>
        </w:rPr>
        <w:lastRenderedPageBreak/>
        <w:t>Vladanje učenika</w:t>
      </w:r>
    </w:p>
    <w:tbl>
      <w:tblPr>
        <w:tblStyle w:val="Reetkatablice"/>
        <w:tblW w:w="0" w:type="auto"/>
        <w:tblLook w:val="04A0" w:firstRow="1" w:lastRow="0" w:firstColumn="1" w:lastColumn="0" w:noHBand="0" w:noVBand="1"/>
      </w:tblPr>
      <w:tblGrid>
        <w:gridCol w:w="1857"/>
        <w:gridCol w:w="1857"/>
        <w:gridCol w:w="1858"/>
        <w:gridCol w:w="1858"/>
        <w:gridCol w:w="1858"/>
      </w:tblGrid>
      <w:tr w:rsidR="009D3EB3" w:rsidTr="00B239B2">
        <w:tc>
          <w:tcPr>
            <w:tcW w:w="1857" w:type="dxa"/>
            <w:shd w:val="clear" w:color="auto" w:fill="D9D9D9" w:themeFill="background1" w:themeFillShade="D9"/>
            <w:vAlign w:val="center"/>
          </w:tcPr>
          <w:p w:rsidR="009D3EB3" w:rsidRDefault="009D3EB3" w:rsidP="00B239B2"/>
        </w:tc>
        <w:tc>
          <w:tcPr>
            <w:tcW w:w="1857" w:type="dxa"/>
            <w:shd w:val="clear" w:color="auto" w:fill="D9D9D9" w:themeFill="background1" w:themeFillShade="D9"/>
            <w:vAlign w:val="center"/>
          </w:tcPr>
          <w:p w:rsidR="009D3EB3" w:rsidRDefault="009D3EB3" w:rsidP="00B239B2">
            <w:pPr>
              <w:jc w:val="center"/>
            </w:pPr>
            <w:r>
              <w:t>Uzorno</w:t>
            </w:r>
          </w:p>
        </w:tc>
        <w:tc>
          <w:tcPr>
            <w:tcW w:w="1858" w:type="dxa"/>
            <w:shd w:val="clear" w:color="auto" w:fill="D9D9D9" w:themeFill="background1" w:themeFillShade="D9"/>
            <w:vAlign w:val="center"/>
          </w:tcPr>
          <w:p w:rsidR="009D3EB3" w:rsidRDefault="009D3EB3" w:rsidP="00B239B2">
            <w:pPr>
              <w:jc w:val="center"/>
            </w:pPr>
            <w:r>
              <w:t>Dobro</w:t>
            </w:r>
          </w:p>
        </w:tc>
        <w:tc>
          <w:tcPr>
            <w:tcW w:w="1858" w:type="dxa"/>
            <w:shd w:val="clear" w:color="auto" w:fill="D9D9D9" w:themeFill="background1" w:themeFillShade="D9"/>
            <w:vAlign w:val="center"/>
          </w:tcPr>
          <w:p w:rsidR="009D3EB3" w:rsidRDefault="009D3EB3" w:rsidP="00B239B2">
            <w:pPr>
              <w:jc w:val="center"/>
            </w:pPr>
            <w:r>
              <w:t>Loše</w:t>
            </w:r>
          </w:p>
        </w:tc>
        <w:tc>
          <w:tcPr>
            <w:tcW w:w="1858" w:type="dxa"/>
            <w:shd w:val="clear" w:color="auto" w:fill="D9D9D9" w:themeFill="background1" w:themeFillShade="D9"/>
            <w:vAlign w:val="center"/>
          </w:tcPr>
          <w:p w:rsidR="009D3EB3" w:rsidRDefault="009D3EB3" w:rsidP="00B239B2">
            <w:pPr>
              <w:jc w:val="center"/>
            </w:pPr>
            <w:r>
              <w:t>Ukupno</w:t>
            </w:r>
          </w:p>
        </w:tc>
      </w:tr>
      <w:tr w:rsidR="009D3EB3" w:rsidTr="00B239B2">
        <w:tc>
          <w:tcPr>
            <w:tcW w:w="1857" w:type="dxa"/>
            <w:vAlign w:val="center"/>
          </w:tcPr>
          <w:p w:rsidR="009D3EB3" w:rsidRDefault="009D3EB3" w:rsidP="00B239B2">
            <w:r>
              <w:t>1. razred MŠ</w:t>
            </w:r>
          </w:p>
        </w:tc>
        <w:tc>
          <w:tcPr>
            <w:tcW w:w="1857" w:type="dxa"/>
            <w:vAlign w:val="center"/>
          </w:tcPr>
          <w:p w:rsidR="009D3EB3" w:rsidRDefault="003637E1" w:rsidP="00B239B2">
            <w:pPr>
              <w:jc w:val="center"/>
            </w:pPr>
            <w:r>
              <w:t>10</w:t>
            </w:r>
          </w:p>
        </w:tc>
        <w:tc>
          <w:tcPr>
            <w:tcW w:w="1858" w:type="dxa"/>
            <w:vAlign w:val="center"/>
          </w:tcPr>
          <w:p w:rsidR="009D3EB3" w:rsidRDefault="003637E1" w:rsidP="00B239B2">
            <w:pPr>
              <w:jc w:val="center"/>
            </w:pPr>
            <w:r>
              <w:t>3</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13</w:t>
            </w:r>
          </w:p>
        </w:tc>
      </w:tr>
      <w:tr w:rsidR="009D3EB3" w:rsidTr="00B239B2">
        <w:tc>
          <w:tcPr>
            <w:tcW w:w="1857" w:type="dxa"/>
            <w:vAlign w:val="center"/>
          </w:tcPr>
          <w:p w:rsidR="009D3EB3" w:rsidRDefault="009D3EB3" w:rsidP="00B239B2">
            <w:r>
              <w:t>2. razred MŠ</w:t>
            </w:r>
          </w:p>
        </w:tc>
        <w:tc>
          <w:tcPr>
            <w:tcW w:w="1857" w:type="dxa"/>
            <w:vAlign w:val="center"/>
          </w:tcPr>
          <w:p w:rsidR="009D3EB3" w:rsidRDefault="007E4E31" w:rsidP="00B239B2">
            <w:pPr>
              <w:jc w:val="center"/>
            </w:pPr>
            <w:r>
              <w:t>7</w:t>
            </w:r>
          </w:p>
        </w:tc>
        <w:tc>
          <w:tcPr>
            <w:tcW w:w="1858" w:type="dxa"/>
            <w:vAlign w:val="center"/>
          </w:tcPr>
          <w:p w:rsidR="009D3EB3" w:rsidRDefault="007E4E31" w:rsidP="00B239B2">
            <w:pPr>
              <w:jc w:val="center"/>
            </w:pPr>
            <w:r>
              <w:t>6</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13</w:t>
            </w:r>
          </w:p>
        </w:tc>
      </w:tr>
      <w:tr w:rsidR="009D3EB3" w:rsidTr="00B239B2">
        <w:tc>
          <w:tcPr>
            <w:tcW w:w="1857" w:type="dxa"/>
            <w:vAlign w:val="center"/>
          </w:tcPr>
          <w:p w:rsidR="009D3EB3" w:rsidRDefault="009D3EB3" w:rsidP="00B239B2">
            <w:r>
              <w:t>3. razred MŠ</w:t>
            </w:r>
          </w:p>
        </w:tc>
        <w:tc>
          <w:tcPr>
            <w:tcW w:w="1857" w:type="dxa"/>
            <w:vAlign w:val="center"/>
          </w:tcPr>
          <w:p w:rsidR="009D3EB3" w:rsidRDefault="007E4E31" w:rsidP="00B239B2">
            <w:pPr>
              <w:jc w:val="center"/>
            </w:pPr>
            <w:r>
              <w:t>18</w:t>
            </w:r>
          </w:p>
        </w:tc>
        <w:tc>
          <w:tcPr>
            <w:tcW w:w="1858" w:type="dxa"/>
            <w:vAlign w:val="center"/>
          </w:tcPr>
          <w:p w:rsidR="009D3EB3" w:rsidRDefault="007E4E31" w:rsidP="00B239B2">
            <w:pPr>
              <w:jc w:val="center"/>
            </w:pPr>
            <w:r>
              <w:t>3</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21</w:t>
            </w:r>
          </w:p>
        </w:tc>
      </w:tr>
      <w:tr w:rsidR="009D3EB3" w:rsidTr="00B239B2">
        <w:tc>
          <w:tcPr>
            <w:tcW w:w="1857" w:type="dxa"/>
            <w:vAlign w:val="center"/>
          </w:tcPr>
          <w:p w:rsidR="009D3EB3" w:rsidRDefault="009D3EB3" w:rsidP="00B239B2">
            <w:r>
              <w:t>4. razred MŠ</w:t>
            </w:r>
          </w:p>
        </w:tc>
        <w:tc>
          <w:tcPr>
            <w:tcW w:w="1857" w:type="dxa"/>
            <w:vAlign w:val="center"/>
          </w:tcPr>
          <w:p w:rsidR="009D3EB3" w:rsidRDefault="007E4E31" w:rsidP="00B239B2">
            <w:pPr>
              <w:jc w:val="center"/>
            </w:pPr>
            <w:r>
              <w:t>17</w:t>
            </w:r>
          </w:p>
        </w:tc>
        <w:tc>
          <w:tcPr>
            <w:tcW w:w="1858" w:type="dxa"/>
            <w:vAlign w:val="center"/>
          </w:tcPr>
          <w:p w:rsidR="009D3EB3" w:rsidRDefault="007E4E31" w:rsidP="00B239B2">
            <w:pPr>
              <w:jc w:val="center"/>
            </w:pPr>
            <w:r>
              <w:t>3</w:t>
            </w:r>
          </w:p>
        </w:tc>
        <w:tc>
          <w:tcPr>
            <w:tcW w:w="1858" w:type="dxa"/>
            <w:vAlign w:val="center"/>
          </w:tcPr>
          <w:p w:rsidR="009D3EB3" w:rsidRDefault="007E4E31" w:rsidP="00B239B2">
            <w:pPr>
              <w:jc w:val="center"/>
            </w:pPr>
            <w:r>
              <w:t>2</w:t>
            </w:r>
          </w:p>
        </w:tc>
        <w:tc>
          <w:tcPr>
            <w:tcW w:w="1858" w:type="dxa"/>
            <w:vAlign w:val="center"/>
          </w:tcPr>
          <w:p w:rsidR="009D3EB3" w:rsidRDefault="007E4E31" w:rsidP="00B239B2">
            <w:pPr>
              <w:jc w:val="center"/>
            </w:pPr>
            <w:r>
              <w:t>22</w:t>
            </w:r>
          </w:p>
        </w:tc>
      </w:tr>
      <w:tr w:rsidR="009D3EB3" w:rsidTr="00B239B2">
        <w:tc>
          <w:tcPr>
            <w:tcW w:w="1857" w:type="dxa"/>
            <w:vAlign w:val="center"/>
          </w:tcPr>
          <w:p w:rsidR="009D3EB3" w:rsidRDefault="009D3EB3" w:rsidP="00B239B2">
            <w:proofErr w:type="spellStart"/>
            <w:r>
              <w:t>PŠ</w:t>
            </w:r>
            <w:proofErr w:type="spellEnd"/>
            <w:r>
              <w:t xml:space="preserve"> Srednji Lipovac</w:t>
            </w:r>
          </w:p>
        </w:tc>
        <w:tc>
          <w:tcPr>
            <w:tcW w:w="1857" w:type="dxa"/>
            <w:vAlign w:val="center"/>
          </w:tcPr>
          <w:p w:rsidR="009D3EB3" w:rsidRDefault="007E4E31" w:rsidP="00B239B2">
            <w:pPr>
              <w:jc w:val="center"/>
            </w:pPr>
            <w:r>
              <w:t>5</w:t>
            </w:r>
          </w:p>
        </w:tc>
        <w:tc>
          <w:tcPr>
            <w:tcW w:w="1858" w:type="dxa"/>
            <w:vAlign w:val="center"/>
          </w:tcPr>
          <w:p w:rsidR="009D3EB3" w:rsidRDefault="007E4E31" w:rsidP="00B239B2">
            <w:pPr>
              <w:jc w:val="center"/>
            </w:pPr>
            <w:r>
              <w:t>2</w:t>
            </w:r>
          </w:p>
        </w:tc>
        <w:tc>
          <w:tcPr>
            <w:tcW w:w="1858" w:type="dxa"/>
            <w:vAlign w:val="center"/>
          </w:tcPr>
          <w:p w:rsidR="009D3EB3" w:rsidRDefault="007E4E31" w:rsidP="00B239B2">
            <w:pPr>
              <w:jc w:val="center"/>
            </w:pPr>
            <w:r>
              <w:t>2</w:t>
            </w:r>
          </w:p>
        </w:tc>
        <w:tc>
          <w:tcPr>
            <w:tcW w:w="1858" w:type="dxa"/>
            <w:vAlign w:val="center"/>
          </w:tcPr>
          <w:p w:rsidR="009D3EB3" w:rsidRDefault="007E4E31" w:rsidP="00B239B2">
            <w:pPr>
              <w:jc w:val="center"/>
            </w:pPr>
            <w:r>
              <w:t>9</w:t>
            </w:r>
          </w:p>
        </w:tc>
      </w:tr>
      <w:tr w:rsidR="009D3EB3" w:rsidTr="00B239B2">
        <w:tc>
          <w:tcPr>
            <w:tcW w:w="1857" w:type="dxa"/>
            <w:vMerge w:val="restart"/>
            <w:vAlign w:val="center"/>
          </w:tcPr>
          <w:p w:rsidR="009D3EB3" w:rsidRDefault="009D3EB3" w:rsidP="00B239B2">
            <w:proofErr w:type="spellStart"/>
            <w:r>
              <w:t>PŠ</w:t>
            </w:r>
            <w:proofErr w:type="spellEnd"/>
            <w:r>
              <w:t xml:space="preserve"> Donji Lipovac</w:t>
            </w:r>
          </w:p>
        </w:tc>
        <w:tc>
          <w:tcPr>
            <w:tcW w:w="1857" w:type="dxa"/>
            <w:vAlign w:val="center"/>
          </w:tcPr>
          <w:p w:rsidR="009D3EB3" w:rsidRDefault="007E4E31" w:rsidP="00B239B2">
            <w:pPr>
              <w:jc w:val="center"/>
            </w:pPr>
            <w:r>
              <w:t>3</w:t>
            </w:r>
          </w:p>
        </w:tc>
        <w:tc>
          <w:tcPr>
            <w:tcW w:w="1858" w:type="dxa"/>
            <w:vAlign w:val="center"/>
          </w:tcPr>
          <w:p w:rsidR="009D3EB3" w:rsidRDefault="007E4E31" w:rsidP="00B239B2">
            <w:pPr>
              <w:jc w:val="center"/>
            </w:pPr>
            <w:r>
              <w:t>2</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5</w:t>
            </w:r>
          </w:p>
        </w:tc>
      </w:tr>
      <w:tr w:rsidR="009D3EB3" w:rsidTr="00B239B2">
        <w:tc>
          <w:tcPr>
            <w:tcW w:w="1857" w:type="dxa"/>
            <w:vMerge/>
            <w:vAlign w:val="center"/>
          </w:tcPr>
          <w:p w:rsidR="009D3EB3" w:rsidRDefault="009D3EB3" w:rsidP="00B239B2"/>
        </w:tc>
        <w:tc>
          <w:tcPr>
            <w:tcW w:w="1857" w:type="dxa"/>
            <w:vAlign w:val="center"/>
          </w:tcPr>
          <w:p w:rsidR="009D3EB3" w:rsidRDefault="007E4E31" w:rsidP="00B239B2">
            <w:pPr>
              <w:jc w:val="center"/>
            </w:pPr>
            <w:r>
              <w:t>7</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7</w:t>
            </w:r>
          </w:p>
        </w:tc>
      </w:tr>
      <w:tr w:rsidR="009D3EB3" w:rsidTr="00B239B2">
        <w:tc>
          <w:tcPr>
            <w:tcW w:w="1857" w:type="dxa"/>
            <w:vMerge w:val="restart"/>
            <w:vAlign w:val="center"/>
          </w:tcPr>
          <w:p w:rsidR="009D3EB3" w:rsidRDefault="009D3EB3" w:rsidP="00B239B2">
            <w:proofErr w:type="spellStart"/>
            <w:r>
              <w:t>PŠ</w:t>
            </w:r>
            <w:proofErr w:type="spellEnd"/>
            <w:r>
              <w:t xml:space="preserve"> Bili </w:t>
            </w:r>
            <w:proofErr w:type="spellStart"/>
            <w:r>
              <w:t>Brig</w:t>
            </w:r>
            <w:proofErr w:type="spellEnd"/>
          </w:p>
        </w:tc>
        <w:tc>
          <w:tcPr>
            <w:tcW w:w="1857" w:type="dxa"/>
            <w:vAlign w:val="center"/>
          </w:tcPr>
          <w:p w:rsidR="009D3EB3" w:rsidRDefault="007E4E31" w:rsidP="00B239B2">
            <w:pPr>
              <w:jc w:val="center"/>
            </w:pPr>
            <w:r>
              <w:t>5</w:t>
            </w:r>
          </w:p>
        </w:tc>
        <w:tc>
          <w:tcPr>
            <w:tcW w:w="1858" w:type="dxa"/>
            <w:vAlign w:val="center"/>
          </w:tcPr>
          <w:p w:rsidR="009D3EB3" w:rsidRDefault="007E4E31" w:rsidP="00B239B2">
            <w:pPr>
              <w:jc w:val="center"/>
            </w:pPr>
            <w:r>
              <w:t>1</w:t>
            </w:r>
          </w:p>
        </w:tc>
        <w:tc>
          <w:tcPr>
            <w:tcW w:w="1858" w:type="dxa"/>
            <w:vAlign w:val="center"/>
          </w:tcPr>
          <w:p w:rsidR="009D3EB3" w:rsidRDefault="007E4E31" w:rsidP="00B239B2">
            <w:pPr>
              <w:jc w:val="center"/>
            </w:pPr>
            <w:r>
              <w:t>1</w:t>
            </w:r>
          </w:p>
        </w:tc>
        <w:tc>
          <w:tcPr>
            <w:tcW w:w="1858" w:type="dxa"/>
            <w:vAlign w:val="center"/>
          </w:tcPr>
          <w:p w:rsidR="009D3EB3" w:rsidRDefault="007E4E31" w:rsidP="00B239B2">
            <w:pPr>
              <w:jc w:val="center"/>
            </w:pPr>
            <w:r>
              <w:t>7</w:t>
            </w:r>
          </w:p>
        </w:tc>
      </w:tr>
      <w:tr w:rsidR="009D3EB3" w:rsidTr="00B239B2">
        <w:tc>
          <w:tcPr>
            <w:tcW w:w="1857" w:type="dxa"/>
            <w:vMerge/>
            <w:vAlign w:val="center"/>
          </w:tcPr>
          <w:p w:rsidR="009D3EB3" w:rsidRDefault="009D3EB3" w:rsidP="00B239B2"/>
        </w:tc>
        <w:tc>
          <w:tcPr>
            <w:tcW w:w="1857" w:type="dxa"/>
            <w:vAlign w:val="center"/>
          </w:tcPr>
          <w:p w:rsidR="009D3EB3" w:rsidRDefault="007E4E31" w:rsidP="00B239B2">
            <w:pPr>
              <w:jc w:val="center"/>
            </w:pPr>
            <w:r>
              <w:t>7</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7</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Magić</w:t>
            </w:r>
            <w:proofErr w:type="spellEnd"/>
            <w:r>
              <w:t xml:space="preserve"> Mala</w:t>
            </w:r>
          </w:p>
        </w:tc>
        <w:tc>
          <w:tcPr>
            <w:tcW w:w="1857" w:type="dxa"/>
            <w:vAlign w:val="center"/>
          </w:tcPr>
          <w:p w:rsidR="009D3EB3" w:rsidRDefault="007E4E31" w:rsidP="00B239B2">
            <w:pPr>
              <w:jc w:val="center"/>
            </w:pPr>
            <w:r>
              <w:t>5</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5</w:t>
            </w:r>
          </w:p>
        </w:tc>
      </w:tr>
      <w:tr w:rsidR="009D3EB3" w:rsidTr="00B239B2">
        <w:tc>
          <w:tcPr>
            <w:tcW w:w="1857" w:type="dxa"/>
            <w:vMerge/>
            <w:vAlign w:val="center"/>
          </w:tcPr>
          <w:p w:rsidR="009D3EB3" w:rsidRDefault="009D3EB3" w:rsidP="00B239B2"/>
        </w:tc>
        <w:tc>
          <w:tcPr>
            <w:tcW w:w="1857" w:type="dxa"/>
            <w:vAlign w:val="center"/>
          </w:tcPr>
          <w:p w:rsidR="009D3EB3" w:rsidRDefault="007E4E31" w:rsidP="00B239B2">
            <w:pPr>
              <w:jc w:val="center"/>
            </w:pPr>
            <w:r>
              <w:t>4</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4</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Siče</w:t>
            </w:r>
            <w:proofErr w:type="spellEnd"/>
          </w:p>
        </w:tc>
        <w:tc>
          <w:tcPr>
            <w:tcW w:w="1857" w:type="dxa"/>
            <w:vAlign w:val="center"/>
          </w:tcPr>
          <w:p w:rsidR="009D3EB3" w:rsidRDefault="007E4E31" w:rsidP="00B239B2">
            <w:pPr>
              <w:jc w:val="center"/>
            </w:pPr>
            <w:r>
              <w:t>4</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4</w:t>
            </w:r>
          </w:p>
        </w:tc>
      </w:tr>
      <w:tr w:rsidR="009D3EB3" w:rsidTr="00B239B2">
        <w:tc>
          <w:tcPr>
            <w:tcW w:w="1857" w:type="dxa"/>
            <w:vMerge/>
            <w:vAlign w:val="center"/>
          </w:tcPr>
          <w:p w:rsidR="009D3EB3" w:rsidRDefault="009D3EB3" w:rsidP="00B239B2"/>
        </w:tc>
        <w:tc>
          <w:tcPr>
            <w:tcW w:w="1857" w:type="dxa"/>
            <w:vAlign w:val="center"/>
          </w:tcPr>
          <w:p w:rsidR="009D3EB3" w:rsidRDefault="007E4E31" w:rsidP="00B239B2">
            <w:pPr>
              <w:jc w:val="center"/>
            </w:pPr>
            <w:r>
              <w:t>4</w:t>
            </w:r>
          </w:p>
        </w:tc>
        <w:tc>
          <w:tcPr>
            <w:tcW w:w="1858" w:type="dxa"/>
            <w:vAlign w:val="center"/>
          </w:tcPr>
          <w:p w:rsidR="009D3EB3" w:rsidRDefault="007E4E31" w:rsidP="00B239B2">
            <w:pPr>
              <w:jc w:val="center"/>
            </w:pPr>
            <w:r>
              <w:t>2</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6</w:t>
            </w:r>
          </w:p>
        </w:tc>
      </w:tr>
      <w:tr w:rsidR="009D3EB3" w:rsidTr="00B239B2">
        <w:tc>
          <w:tcPr>
            <w:tcW w:w="1857" w:type="dxa"/>
            <w:vAlign w:val="center"/>
          </w:tcPr>
          <w:p w:rsidR="009D3EB3" w:rsidRDefault="009D3EB3" w:rsidP="00B239B2">
            <w:proofErr w:type="spellStart"/>
            <w:r>
              <w:t>PŠ</w:t>
            </w:r>
            <w:proofErr w:type="spellEnd"/>
            <w:r>
              <w:t xml:space="preserve"> Seoce</w:t>
            </w:r>
          </w:p>
        </w:tc>
        <w:tc>
          <w:tcPr>
            <w:tcW w:w="1857" w:type="dxa"/>
            <w:vAlign w:val="center"/>
          </w:tcPr>
          <w:p w:rsidR="009D3EB3" w:rsidRDefault="007E4E31" w:rsidP="00B239B2">
            <w:pPr>
              <w:jc w:val="center"/>
            </w:pPr>
            <w:r>
              <w:t>6</w:t>
            </w:r>
          </w:p>
        </w:tc>
        <w:tc>
          <w:tcPr>
            <w:tcW w:w="1858" w:type="dxa"/>
            <w:vAlign w:val="center"/>
          </w:tcPr>
          <w:p w:rsidR="009D3EB3" w:rsidRDefault="007E4E31" w:rsidP="00B239B2">
            <w:pPr>
              <w:jc w:val="center"/>
            </w:pPr>
            <w:r>
              <w:t>3</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9</w:t>
            </w:r>
          </w:p>
        </w:tc>
      </w:tr>
      <w:tr w:rsidR="009D3EB3" w:rsidTr="00B239B2">
        <w:tc>
          <w:tcPr>
            <w:tcW w:w="1857" w:type="dxa"/>
            <w:vAlign w:val="center"/>
          </w:tcPr>
          <w:p w:rsidR="009D3EB3" w:rsidRDefault="009D3EB3" w:rsidP="00B239B2">
            <w:proofErr w:type="spellStart"/>
            <w:r>
              <w:t>PŠ</w:t>
            </w:r>
            <w:proofErr w:type="spellEnd"/>
            <w:r>
              <w:t xml:space="preserve"> </w:t>
            </w:r>
            <w:proofErr w:type="spellStart"/>
            <w:r>
              <w:t>Dragovci</w:t>
            </w:r>
            <w:proofErr w:type="spellEnd"/>
          </w:p>
        </w:tc>
        <w:tc>
          <w:tcPr>
            <w:tcW w:w="1857" w:type="dxa"/>
            <w:vAlign w:val="center"/>
          </w:tcPr>
          <w:p w:rsidR="009D3EB3" w:rsidRDefault="007E4E31" w:rsidP="00B239B2">
            <w:pPr>
              <w:jc w:val="center"/>
            </w:pPr>
            <w:r>
              <w:t>8</w:t>
            </w:r>
          </w:p>
        </w:tc>
        <w:tc>
          <w:tcPr>
            <w:tcW w:w="1858" w:type="dxa"/>
            <w:vAlign w:val="center"/>
          </w:tcPr>
          <w:p w:rsidR="009D3EB3" w:rsidRDefault="007E4E31" w:rsidP="00B239B2">
            <w:pPr>
              <w:jc w:val="center"/>
            </w:pPr>
            <w:r>
              <w:t>1</w:t>
            </w:r>
          </w:p>
        </w:tc>
        <w:tc>
          <w:tcPr>
            <w:tcW w:w="1858" w:type="dxa"/>
            <w:vAlign w:val="center"/>
          </w:tcPr>
          <w:p w:rsidR="009D3EB3" w:rsidRDefault="007E4E31" w:rsidP="00B239B2">
            <w:pPr>
              <w:jc w:val="center"/>
            </w:pPr>
            <w:r>
              <w:t>-</w:t>
            </w:r>
          </w:p>
        </w:tc>
        <w:tc>
          <w:tcPr>
            <w:tcW w:w="1858" w:type="dxa"/>
            <w:vAlign w:val="center"/>
          </w:tcPr>
          <w:p w:rsidR="009D3EB3" w:rsidRDefault="007E4E31" w:rsidP="00B239B2">
            <w:pPr>
              <w:jc w:val="center"/>
            </w:pPr>
            <w:r>
              <w:t>9</w:t>
            </w:r>
          </w:p>
        </w:tc>
      </w:tr>
      <w:tr w:rsidR="009D3EB3" w:rsidTr="00B239B2">
        <w:tc>
          <w:tcPr>
            <w:tcW w:w="1857" w:type="dxa"/>
            <w:shd w:val="clear" w:color="auto" w:fill="D9D9D9" w:themeFill="background1" w:themeFillShade="D9"/>
            <w:vAlign w:val="center"/>
          </w:tcPr>
          <w:p w:rsidR="009D3EB3" w:rsidRDefault="009D3EB3" w:rsidP="00B239B2">
            <w:r>
              <w:t xml:space="preserve">Ukupno </w:t>
            </w:r>
            <w:proofErr w:type="spellStart"/>
            <w:r>
              <w:t>RN</w:t>
            </w:r>
            <w:proofErr w:type="spellEnd"/>
          </w:p>
        </w:tc>
        <w:tc>
          <w:tcPr>
            <w:tcW w:w="1857" w:type="dxa"/>
            <w:shd w:val="clear" w:color="auto" w:fill="D9D9D9" w:themeFill="background1" w:themeFillShade="D9"/>
            <w:vAlign w:val="center"/>
          </w:tcPr>
          <w:p w:rsidR="009D3EB3" w:rsidRDefault="007E4E31" w:rsidP="00B239B2">
            <w:pPr>
              <w:jc w:val="center"/>
            </w:pPr>
            <w:r>
              <w:t>110</w:t>
            </w:r>
          </w:p>
        </w:tc>
        <w:tc>
          <w:tcPr>
            <w:tcW w:w="1858" w:type="dxa"/>
            <w:shd w:val="clear" w:color="auto" w:fill="D9D9D9" w:themeFill="background1" w:themeFillShade="D9"/>
            <w:vAlign w:val="center"/>
          </w:tcPr>
          <w:p w:rsidR="009D3EB3" w:rsidRDefault="007E4E31" w:rsidP="00B239B2">
            <w:pPr>
              <w:jc w:val="center"/>
            </w:pPr>
            <w:r>
              <w:t>26</w:t>
            </w:r>
          </w:p>
        </w:tc>
        <w:tc>
          <w:tcPr>
            <w:tcW w:w="1858" w:type="dxa"/>
            <w:shd w:val="clear" w:color="auto" w:fill="D9D9D9" w:themeFill="background1" w:themeFillShade="D9"/>
            <w:vAlign w:val="center"/>
          </w:tcPr>
          <w:p w:rsidR="009D3EB3" w:rsidRDefault="007E4E31" w:rsidP="00B239B2">
            <w:pPr>
              <w:jc w:val="center"/>
            </w:pPr>
            <w:r>
              <w:t>5</w:t>
            </w:r>
          </w:p>
        </w:tc>
        <w:tc>
          <w:tcPr>
            <w:tcW w:w="1858" w:type="dxa"/>
            <w:shd w:val="clear" w:color="auto" w:fill="D9D9D9" w:themeFill="background1" w:themeFillShade="D9"/>
            <w:vAlign w:val="center"/>
          </w:tcPr>
          <w:p w:rsidR="009D3EB3" w:rsidRDefault="007E4E31" w:rsidP="00B239B2">
            <w:pPr>
              <w:jc w:val="center"/>
            </w:pPr>
            <w:r>
              <w:t>141</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vAlign w:val="center"/>
          </w:tcPr>
          <w:p w:rsidR="009D3EB3" w:rsidRDefault="009D3EB3" w:rsidP="00B239B2">
            <w:r>
              <w:t>5.a</w:t>
            </w:r>
          </w:p>
        </w:tc>
        <w:tc>
          <w:tcPr>
            <w:tcW w:w="1857" w:type="dxa"/>
            <w:vAlign w:val="center"/>
          </w:tcPr>
          <w:p w:rsidR="009D3EB3" w:rsidRDefault="00CA1FFC" w:rsidP="00B239B2">
            <w:pPr>
              <w:jc w:val="center"/>
            </w:pPr>
            <w:r>
              <w:t>14</w:t>
            </w:r>
          </w:p>
        </w:tc>
        <w:tc>
          <w:tcPr>
            <w:tcW w:w="1858" w:type="dxa"/>
            <w:vAlign w:val="center"/>
          </w:tcPr>
          <w:p w:rsidR="009D3EB3" w:rsidRDefault="00CA1FFC" w:rsidP="00B239B2">
            <w:pPr>
              <w:jc w:val="center"/>
            </w:pPr>
            <w:r>
              <w:t>7</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21</w:t>
            </w:r>
          </w:p>
        </w:tc>
      </w:tr>
      <w:tr w:rsidR="009D3EB3" w:rsidTr="00B239B2">
        <w:tc>
          <w:tcPr>
            <w:tcW w:w="1857" w:type="dxa"/>
            <w:vAlign w:val="center"/>
          </w:tcPr>
          <w:p w:rsidR="009D3EB3" w:rsidRDefault="009D3EB3" w:rsidP="00B239B2">
            <w:r>
              <w:t>5.b</w:t>
            </w:r>
          </w:p>
        </w:tc>
        <w:tc>
          <w:tcPr>
            <w:tcW w:w="1857" w:type="dxa"/>
            <w:vAlign w:val="center"/>
          </w:tcPr>
          <w:p w:rsidR="009D3EB3" w:rsidRDefault="00CA1FFC" w:rsidP="00B239B2">
            <w:pPr>
              <w:jc w:val="center"/>
            </w:pPr>
            <w:r>
              <w:t>17</w:t>
            </w:r>
          </w:p>
        </w:tc>
        <w:tc>
          <w:tcPr>
            <w:tcW w:w="1858" w:type="dxa"/>
            <w:vAlign w:val="center"/>
          </w:tcPr>
          <w:p w:rsidR="009D3EB3" w:rsidRDefault="00CA1FFC" w:rsidP="00B239B2">
            <w:pPr>
              <w:jc w:val="center"/>
            </w:pPr>
            <w:r>
              <w:t>3</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20</w:t>
            </w:r>
          </w:p>
        </w:tc>
      </w:tr>
      <w:tr w:rsidR="009D3EB3" w:rsidTr="00B239B2">
        <w:tc>
          <w:tcPr>
            <w:tcW w:w="1857" w:type="dxa"/>
            <w:vAlign w:val="center"/>
          </w:tcPr>
          <w:p w:rsidR="009D3EB3" w:rsidRDefault="00CA1FFC" w:rsidP="00B239B2">
            <w:r>
              <w:t>6.a</w:t>
            </w:r>
          </w:p>
        </w:tc>
        <w:tc>
          <w:tcPr>
            <w:tcW w:w="1857" w:type="dxa"/>
            <w:vAlign w:val="center"/>
          </w:tcPr>
          <w:p w:rsidR="009D3EB3" w:rsidRDefault="00CA1FFC" w:rsidP="00B239B2">
            <w:pPr>
              <w:jc w:val="center"/>
            </w:pPr>
            <w:r>
              <w:t>11</w:t>
            </w:r>
          </w:p>
        </w:tc>
        <w:tc>
          <w:tcPr>
            <w:tcW w:w="1858" w:type="dxa"/>
            <w:vAlign w:val="center"/>
          </w:tcPr>
          <w:p w:rsidR="009D3EB3" w:rsidRDefault="00CA1FFC" w:rsidP="00B239B2">
            <w:pPr>
              <w:jc w:val="center"/>
            </w:pPr>
            <w:r>
              <w:t>3</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14</w:t>
            </w:r>
          </w:p>
        </w:tc>
      </w:tr>
      <w:tr w:rsidR="009D3EB3" w:rsidTr="00B239B2">
        <w:tc>
          <w:tcPr>
            <w:tcW w:w="1857" w:type="dxa"/>
            <w:vAlign w:val="center"/>
          </w:tcPr>
          <w:p w:rsidR="009D3EB3" w:rsidRDefault="00CA1FFC" w:rsidP="00B239B2">
            <w:r>
              <w:t>6.b</w:t>
            </w:r>
          </w:p>
        </w:tc>
        <w:tc>
          <w:tcPr>
            <w:tcW w:w="1857" w:type="dxa"/>
            <w:vAlign w:val="center"/>
          </w:tcPr>
          <w:p w:rsidR="009D3EB3" w:rsidRDefault="00CA1FFC" w:rsidP="00B239B2">
            <w:pPr>
              <w:jc w:val="center"/>
            </w:pPr>
            <w:r>
              <w:t>9</w:t>
            </w:r>
          </w:p>
        </w:tc>
        <w:tc>
          <w:tcPr>
            <w:tcW w:w="1858" w:type="dxa"/>
            <w:vAlign w:val="center"/>
          </w:tcPr>
          <w:p w:rsidR="009D3EB3" w:rsidRDefault="00CA1FFC" w:rsidP="00B239B2">
            <w:pPr>
              <w:jc w:val="center"/>
            </w:pPr>
            <w:r>
              <w:t>7</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16</w:t>
            </w:r>
          </w:p>
        </w:tc>
      </w:tr>
      <w:tr w:rsidR="009D3EB3" w:rsidTr="00B239B2">
        <w:tc>
          <w:tcPr>
            <w:tcW w:w="1857" w:type="dxa"/>
            <w:vAlign w:val="center"/>
          </w:tcPr>
          <w:p w:rsidR="009D3EB3" w:rsidRDefault="00CA1FFC" w:rsidP="00B239B2">
            <w:r>
              <w:t>6.c</w:t>
            </w:r>
          </w:p>
        </w:tc>
        <w:tc>
          <w:tcPr>
            <w:tcW w:w="1857" w:type="dxa"/>
            <w:vAlign w:val="center"/>
          </w:tcPr>
          <w:p w:rsidR="009D3EB3" w:rsidRDefault="00CA1FFC" w:rsidP="00B239B2">
            <w:pPr>
              <w:jc w:val="center"/>
            </w:pPr>
            <w:r>
              <w:t>8</w:t>
            </w:r>
          </w:p>
        </w:tc>
        <w:tc>
          <w:tcPr>
            <w:tcW w:w="1858" w:type="dxa"/>
            <w:vAlign w:val="center"/>
          </w:tcPr>
          <w:p w:rsidR="009D3EB3" w:rsidRDefault="00CA1FFC" w:rsidP="00B239B2">
            <w:pPr>
              <w:jc w:val="center"/>
            </w:pPr>
            <w:r>
              <w:t>8</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16</w:t>
            </w:r>
          </w:p>
        </w:tc>
      </w:tr>
      <w:tr w:rsidR="009D3EB3" w:rsidTr="00B239B2">
        <w:tc>
          <w:tcPr>
            <w:tcW w:w="1857" w:type="dxa"/>
            <w:vAlign w:val="center"/>
          </w:tcPr>
          <w:p w:rsidR="009D3EB3" w:rsidRDefault="009D3EB3" w:rsidP="00B239B2">
            <w:r>
              <w:t>7.a</w:t>
            </w:r>
          </w:p>
        </w:tc>
        <w:tc>
          <w:tcPr>
            <w:tcW w:w="1857" w:type="dxa"/>
            <w:vAlign w:val="center"/>
          </w:tcPr>
          <w:p w:rsidR="009D3EB3" w:rsidRDefault="00CA1FFC" w:rsidP="00B239B2">
            <w:pPr>
              <w:jc w:val="center"/>
            </w:pPr>
            <w:r>
              <w:t>18</w:t>
            </w:r>
          </w:p>
        </w:tc>
        <w:tc>
          <w:tcPr>
            <w:tcW w:w="1858" w:type="dxa"/>
            <w:vAlign w:val="center"/>
          </w:tcPr>
          <w:p w:rsidR="009D3EB3" w:rsidRDefault="00CA1FFC" w:rsidP="00B239B2">
            <w:pPr>
              <w:jc w:val="center"/>
            </w:pPr>
            <w:r>
              <w:t>4</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22</w:t>
            </w:r>
          </w:p>
        </w:tc>
      </w:tr>
      <w:tr w:rsidR="009D3EB3" w:rsidTr="00B239B2">
        <w:tc>
          <w:tcPr>
            <w:tcW w:w="1857" w:type="dxa"/>
            <w:vAlign w:val="center"/>
          </w:tcPr>
          <w:p w:rsidR="009D3EB3" w:rsidRDefault="009D3EB3" w:rsidP="00B239B2">
            <w:r>
              <w:t>7.b</w:t>
            </w:r>
          </w:p>
        </w:tc>
        <w:tc>
          <w:tcPr>
            <w:tcW w:w="1857" w:type="dxa"/>
            <w:vAlign w:val="center"/>
          </w:tcPr>
          <w:p w:rsidR="009D3EB3" w:rsidRDefault="00CA1FFC" w:rsidP="00B239B2">
            <w:pPr>
              <w:jc w:val="center"/>
            </w:pPr>
            <w:r>
              <w:t>13</w:t>
            </w:r>
          </w:p>
        </w:tc>
        <w:tc>
          <w:tcPr>
            <w:tcW w:w="1858" w:type="dxa"/>
            <w:vAlign w:val="center"/>
          </w:tcPr>
          <w:p w:rsidR="009D3EB3" w:rsidRDefault="00CA1FFC" w:rsidP="00B239B2">
            <w:pPr>
              <w:jc w:val="center"/>
            </w:pPr>
            <w:r>
              <w:t>10</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23</w:t>
            </w:r>
          </w:p>
        </w:tc>
      </w:tr>
      <w:tr w:rsidR="009D3EB3" w:rsidTr="00B239B2">
        <w:tc>
          <w:tcPr>
            <w:tcW w:w="1857" w:type="dxa"/>
            <w:vAlign w:val="center"/>
          </w:tcPr>
          <w:p w:rsidR="009D3EB3" w:rsidRDefault="009D3EB3" w:rsidP="00B239B2">
            <w:r>
              <w:t>8.a</w:t>
            </w:r>
          </w:p>
        </w:tc>
        <w:tc>
          <w:tcPr>
            <w:tcW w:w="1857" w:type="dxa"/>
            <w:vAlign w:val="center"/>
          </w:tcPr>
          <w:p w:rsidR="009D3EB3" w:rsidRDefault="00CA1FFC" w:rsidP="00B239B2">
            <w:pPr>
              <w:jc w:val="center"/>
            </w:pPr>
            <w:r>
              <w:t>13</w:t>
            </w:r>
          </w:p>
        </w:tc>
        <w:tc>
          <w:tcPr>
            <w:tcW w:w="1858" w:type="dxa"/>
            <w:vAlign w:val="center"/>
          </w:tcPr>
          <w:p w:rsidR="009D3EB3" w:rsidRDefault="00CA1FFC" w:rsidP="00B239B2">
            <w:pPr>
              <w:jc w:val="center"/>
            </w:pPr>
            <w:r>
              <w:t>7</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20</w:t>
            </w:r>
          </w:p>
        </w:tc>
      </w:tr>
      <w:tr w:rsidR="009D3EB3" w:rsidTr="00B239B2">
        <w:tc>
          <w:tcPr>
            <w:tcW w:w="1857" w:type="dxa"/>
            <w:vAlign w:val="center"/>
          </w:tcPr>
          <w:p w:rsidR="009D3EB3" w:rsidRDefault="009D3EB3" w:rsidP="00B239B2">
            <w:r>
              <w:t>8.b</w:t>
            </w:r>
          </w:p>
        </w:tc>
        <w:tc>
          <w:tcPr>
            <w:tcW w:w="1857" w:type="dxa"/>
            <w:vAlign w:val="center"/>
          </w:tcPr>
          <w:p w:rsidR="009D3EB3" w:rsidRDefault="00CA1FFC" w:rsidP="00B239B2">
            <w:pPr>
              <w:jc w:val="center"/>
            </w:pPr>
            <w:r>
              <w:t>10</w:t>
            </w:r>
          </w:p>
        </w:tc>
        <w:tc>
          <w:tcPr>
            <w:tcW w:w="1858" w:type="dxa"/>
            <w:vAlign w:val="center"/>
          </w:tcPr>
          <w:p w:rsidR="009D3EB3" w:rsidRDefault="00CA1FFC" w:rsidP="00B239B2">
            <w:pPr>
              <w:jc w:val="center"/>
            </w:pPr>
            <w:r>
              <w:t>9</w:t>
            </w:r>
          </w:p>
        </w:tc>
        <w:tc>
          <w:tcPr>
            <w:tcW w:w="1858" w:type="dxa"/>
            <w:vAlign w:val="center"/>
          </w:tcPr>
          <w:p w:rsidR="009D3EB3" w:rsidRDefault="00CA1FFC" w:rsidP="00B239B2">
            <w:pPr>
              <w:jc w:val="center"/>
            </w:pPr>
            <w:r>
              <w:t>-</w:t>
            </w:r>
          </w:p>
        </w:tc>
        <w:tc>
          <w:tcPr>
            <w:tcW w:w="1858" w:type="dxa"/>
            <w:vAlign w:val="center"/>
          </w:tcPr>
          <w:p w:rsidR="009D3EB3" w:rsidRDefault="00CA1FFC" w:rsidP="00B239B2">
            <w:pPr>
              <w:jc w:val="center"/>
            </w:pPr>
            <w:r>
              <w:t>19</w:t>
            </w:r>
          </w:p>
        </w:tc>
      </w:tr>
      <w:tr w:rsidR="009D3EB3" w:rsidTr="00B239B2">
        <w:tc>
          <w:tcPr>
            <w:tcW w:w="1857" w:type="dxa"/>
            <w:shd w:val="clear" w:color="auto" w:fill="D9D9D9" w:themeFill="background1" w:themeFillShade="D9"/>
            <w:vAlign w:val="center"/>
          </w:tcPr>
          <w:p w:rsidR="009D3EB3" w:rsidRDefault="009D3EB3" w:rsidP="00B239B2">
            <w:r>
              <w:t>Ukupno PN</w:t>
            </w:r>
          </w:p>
        </w:tc>
        <w:tc>
          <w:tcPr>
            <w:tcW w:w="1857" w:type="dxa"/>
            <w:shd w:val="clear" w:color="auto" w:fill="D9D9D9" w:themeFill="background1" w:themeFillShade="D9"/>
            <w:vAlign w:val="center"/>
          </w:tcPr>
          <w:p w:rsidR="009D3EB3" w:rsidRDefault="00CA1FFC" w:rsidP="00B239B2">
            <w:pPr>
              <w:jc w:val="center"/>
            </w:pPr>
            <w:r>
              <w:t>113</w:t>
            </w:r>
          </w:p>
        </w:tc>
        <w:tc>
          <w:tcPr>
            <w:tcW w:w="1858" w:type="dxa"/>
            <w:shd w:val="clear" w:color="auto" w:fill="D9D9D9" w:themeFill="background1" w:themeFillShade="D9"/>
            <w:vAlign w:val="center"/>
          </w:tcPr>
          <w:p w:rsidR="009D3EB3" w:rsidRDefault="00CA1FFC" w:rsidP="00B239B2">
            <w:pPr>
              <w:jc w:val="center"/>
            </w:pPr>
            <w:r>
              <w:t>58</w:t>
            </w:r>
          </w:p>
        </w:tc>
        <w:tc>
          <w:tcPr>
            <w:tcW w:w="1858" w:type="dxa"/>
            <w:shd w:val="clear" w:color="auto" w:fill="D9D9D9" w:themeFill="background1" w:themeFillShade="D9"/>
            <w:vAlign w:val="center"/>
          </w:tcPr>
          <w:p w:rsidR="009D3EB3" w:rsidRDefault="00CA1FFC" w:rsidP="00B239B2">
            <w:pPr>
              <w:jc w:val="center"/>
            </w:pPr>
            <w:r>
              <w:t>-</w:t>
            </w:r>
          </w:p>
        </w:tc>
        <w:tc>
          <w:tcPr>
            <w:tcW w:w="1858" w:type="dxa"/>
            <w:shd w:val="clear" w:color="auto" w:fill="D9D9D9" w:themeFill="background1" w:themeFillShade="D9"/>
            <w:vAlign w:val="center"/>
          </w:tcPr>
          <w:p w:rsidR="009D3EB3" w:rsidRDefault="00CA1FFC" w:rsidP="00B239B2">
            <w:pPr>
              <w:jc w:val="center"/>
            </w:pPr>
            <w:r>
              <w:t>171</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shd w:val="clear" w:color="auto" w:fill="D9D9D9" w:themeFill="background1" w:themeFillShade="D9"/>
            <w:vAlign w:val="center"/>
          </w:tcPr>
          <w:p w:rsidR="009D3EB3" w:rsidRDefault="009D3EB3" w:rsidP="00B239B2">
            <w:r>
              <w:t>UKUPNO</w:t>
            </w:r>
          </w:p>
        </w:tc>
        <w:tc>
          <w:tcPr>
            <w:tcW w:w="1857" w:type="dxa"/>
            <w:shd w:val="clear" w:color="auto" w:fill="D9D9D9" w:themeFill="background1" w:themeFillShade="D9"/>
            <w:vAlign w:val="center"/>
          </w:tcPr>
          <w:p w:rsidR="009D3EB3" w:rsidRDefault="00CA1FFC" w:rsidP="00B239B2">
            <w:pPr>
              <w:jc w:val="center"/>
            </w:pPr>
            <w:r>
              <w:t>223</w:t>
            </w:r>
          </w:p>
        </w:tc>
        <w:tc>
          <w:tcPr>
            <w:tcW w:w="1858" w:type="dxa"/>
            <w:shd w:val="clear" w:color="auto" w:fill="D9D9D9" w:themeFill="background1" w:themeFillShade="D9"/>
            <w:vAlign w:val="center"/>
          </w:tcPr>
          <w:p w:rsidR="009D3EB3" w:rsidRDefault="00CA1FFC" w:rsidP="00B239B2">
            <w:pPr>
              <w:jc w:val="center"/>
            </w:pPr>
            <w:r>
              <w:t>84</w:t>
            </w:r>
          </w:p>
        </w:tc>
        <w:tc>
          <w:tcPr>
            <w:tcW w:w="1858" w:type="dxa"/>
            <w:shd w:val="clear" w:color="auto" w:fill="D9D9D9" w:themeFill="background1" w:themeFillShade="D9"/>
            <w:vAlign w:val="center"/>
          </w:tcPr>
          <w:p w:rsidR="009D3EB3" w:rsidRDefault="00CA1FFC" w:rsidP="00B239B2">
            <w:pPr>
              <w:jc w:val="center"/>
            </w:pPr>
            <w:r>
              <w:t>5</w:t>
            </w:r>
          </w:p>
        </w:tc>
        <w:tc>
          <w:tcPr>
            <w:tcW w:w="1858" w:type="dxa"/>
            <w:shd w:val="clear" w:color="auto" w:fill="D9D9D9" w:themeFill="background1" w:themeFillShade="D9"/>
            <w:vAlign w:val="center"/>
          </w:tcPr>
          <w:p w:rsidR="009D3EB3" w:rsidRDefault="00CA1FFC" w:rsidP="00B239B2">
            <w:pPr>
              <w:jc w:val="center"/>
            </w:pPr>
            <w:r>
              <w:t>312</w:t>
            </w:r>
          </w:p>
        </w:tc>
      </w:tr>
    </w:tbl>
    <w:p w:rsidR="009D3EB3" w:rsidRDefault="009D3EB3" w:rsidP="009D3EB3"/>
    <w:p w:rsidR="009D3EB3" w:rsidRDefault="009D3EB3" w:rsidP="009D3EB3">
      <w:r>
        <w:rPr>
          <w:noProof/>
          <w:lang w:eastAsia="hr-HR"/>
        </w:rPr>
        <w:drawing>
          <wp:inline distT="0" distB="0" distL="0" distR="0" wp14:anchorId="76608597" wp14:editId="6FF1E192">
            <wp:extent cx="5486400" cy="2244436"/>
            <wp:effectExtent l="0" t="0" r="0" b="381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3EB3" w:rsidRPr="00B8443E" w:rsidRDefault="009D3EB3" w:rsidP="009D3EB3">
      <w:pPr>
        <w:rPr>
          <w:b/>
        </w:rPr>
      </w:pPr>
      <w:r w:rsidRPr="00B8443E">
        <w:rPr>
          <w:b/>
        </w:rPr>
        <w:lastRenderedPageBreak/>
        <w:t>Pohvale učenika</w:t>
      </w:r>
    </w:p>
    <w:tbl>
      <w:tblPr>
        <w:tblStyle w:val="Reetkatablice"/>
        <w:tblW w:w="0" w:type="auto"/>
        <w:tblLook w:val="04A0" w:firstRow="1" w:lastRow="0" w:firstColumn="1" w:lastColumn="0" w:noHBand="0" w:noVBand="1"/>
      </w:tblPr>
      <w:tblGrid>
        <w:gridCol w:w="1857"/>
        <w:gridCol w:w="1857"/>
        <w:gridCol w:w="1858"/>
        <w:gridCol w:w="1858"/>
        <w:gridCol w:w="1858"/>
      </w:tblGrid>
      <w:tr w:rsidR="009D3EB3" w:rsidTr="00B239B2">
        <w:tc>
          <w:tcPr>
            <w:tcW w:w="1857" w:type="dxa"/>
            <w:shd w:val="clear" w:color="auto" w:fill="D9D9D9" w:themeFill="background1" w:themeFillShade="D9"/>
            <w:vAlign w:val="center"/>
          </w:tcPr>
          <w:p w:rsidR="009D3EB3" w:rsidRDefault="009D3EB3" w:rsidP="00B239B2"/>
        </w:tc>
        <w:tc>
          <w:tcPr>
            <w:tcW w:w="1857" w:type="dxa"/>
            <w:shd w:val="clear" w:color="auto" w:fill="D9D9D9" w:themeFill="background1" w:themeFillShade="D9"/>
            <w:vAlign w:val="center"/>
          </w:tcPr>
          <w:p w:rsidR="009D3EB3" w:rsidRDefault="009D3EB3" w:rsidP="00B239B2">
            <w:pPr>
              <w:jc w:val="center"/>
            </w:pPr>
            <w:r>
              <w:t>Pohvala razrednika</w:t>
            </w:r>
          </w:p>
        </w:tc>
        <w:tc>
          <w:tcPr>
            <w:tcW w:w="1858" w:type="dxa"/>
            <w:shd w:val="clear" w:color="auto" w:fill="D9D9D9" w:themeFill="background1" w:themeFillShade="D9"/>
            <w:vAlign w:val="center"/>
          </w:tcPr>
          <w:p w:rsidR="009D3EB3" w:rsidRDefault="009D3EB3" w:rsidP="00B239B2">
            <w:pPr>
              <w:jc w:val="center"/>
            </w:pPr>
            <w:r>
              <w:t>Pohvala razrednog vijeća</w:t>
            </w:r>
          </w:p>
        </w:tc>
        <w:tc>
          <w:tcPr>
            <w:tcW w:w="1858" w:type="dxa"/>
            <w:shd w:val="clear" w:color="auto" w:fill="D9D9D9" w:themeFill="background1" w:themeFillShade="D9"/>
            <w:vAlign w:val="center"/>
          </w:tcPr>
          <w:p w:rsidR="009D3EB3" w:rsidRDefault="009D3EB3" w:rsidP="00B239B2">
            <w:pPr>
              <w:jc w:val="center"/>
            </w:pPr>
            <w:r>
              <w:t>Pohvala učiteljskog vijeća</w:t>
            </w:r>
          </w:p>
        </w:tc>
        <w:tc>
          <w:tcPr>
            <w:tcW w:w="1858" w:type="dxa"/>
            <w:shd w:val="clear" w:color="auto" w:fill="D9D9D9" w:themeFill="background1" w:themeFillShade="D9"/>
            <w:vAlign w:val="center"/>
          </w:tcPr>
          <w:p w:rsidR="009D3EB3" w:rsidRDefault="009D3EB3" w:rsidP="00B239B2">
            <w:pPr>
              <w:jc w:val="center"/>
            </w:pPr>
            <w:r>
              <w:t>Ukupno</w:t>
            </w:r>
          </w:p>
        </w:tc>
      </w:tr>
      <w:tr w:rsidR="009D3EB3" w:rsidTr="00B239B2">
        <w:tc>
          <w:tcPr>
            <w:tcW w:w="1857" w:type="dxa"/>
            <w:vAlign w:val="center"/>
          </w:tcPr>
          <w:p w:rsidR="009D3EB3" w:rsidRDefault="009D3EB3" w:rsidP="00B239B2">
            <w:r>
              <w:t>1. razred MŠ</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5</w:t>
            </w:r>
          </w:p>
        </w:tc>
        <w:tc>
          <w:tcPr>
            <w:tcW w:w="1858" w:type="dxa"/>
            <w:vAlign w:val="center"/>
          </w:tcPr>
          <w:p w:rsidR="009D3EB3" w:rsidRDefault="003109AD" w:rsidP="00B239B2">
            <w:pPr>
              <w:jc w:val="center"/>
            </w:pPr>
            <w:r>
              <w:t>5</w:t>
            </w:r>
          </w:p>
        </w:tc>
      </w:tr>
      <w:tr w:rsidR="009D3EB3" w:rsidTr="00B239B2">
        <w:tc>
          <w:tcPr>
            <w:tcW w:w="1857" w:type="dxa"/>
            <w:vAlign w:val="center"/>
          </w:tcPr>
          <w:p w:rsidR="009D3EB3" w:rsidRDefault="009D3EB3" w:rsidP="00B239B2">
            <w:r>
              <w:t>2. razred MŠ</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5</w:t>
            </w:r>
          </w:p>
        </w:tc>
        <w:tc>
          <w:tcPr>
            <w:tcW w:w="1858" w:type="dxa"/>
            <w:vAlign w:val="center"/>
          </w:tcPr>
          <w:p w:rsidR="009D3EB3" w:rsidRDefault="003109AD" w:rsidP="00B239B2">
            <w:pPr>
              <w:jc w:val="center"/>
            </w:pPr>
            <w:r>
              <w:t>2</w:t>
            </w:r>
          </w:p>
        </w:tc>
        <w:tc>
          <w:tcPr>
            <w:tcW w:w="1858" w:type="dxa"/>
            <w:vAlign w:val="center"/>
          </w:tcPr>
          <w:p w:rsidR="009D3EB3" w:rsidRDefault="003109AD" w:rsidP="00B239B2">
            <w:pPr>
              <w:jc w:val="center"/>
            </w:pPr>
            <w:r>
              <w:t>7</w:t>
            </w:r>
          </w:p>
        </w:tc>
      </w:tr>
      <w:tr w:rsidR="009D3EB3" w:rsidTr="00B239B2">
        <w:tc>
          <w:tcPr>
            <w:tcW w:w="1857" w:type="dxa"/>
            <w:vAlign w:val="center"/>
          </w:tcPr>
          <w:p w:rsidR="009D3EB3" w:rsidRDefault="009D3EB3" w:rsidP="00B239B2">
            <w:r>
              <w:t>3. razred MŠ</w:t>
            </w:r>
          </w:p>
        </w:tc>
        <w:tc>
          <w:tcPr>
            <w:tcW w:w="1857" w:type="dxa"/>
            <w:vAlign w:val="center"/>
          </w:tcPr>
          <w:p w:rsidR="009D3EB3" w:rsidRDefault="003109AD" w:rsidP="00B239B2">
            <w:pPr>
              <w:jc w:val="center"/>
            </w:pPr>
            <w:r>
              <w:t>1</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2</w:t>
            </w:r>
          </w:p>
        </w:tc>
        <w:tc>
          <w:tcPr>
            <w:tcW w:w="1858" w:type="dxa"/>
            <w:vAlign w:val="center"/>
          </w:tcPr>
          <w:p w:rsidR="009D3EB3" w:rsidRDefault="003109AD" w:rsidP="00B239B2">
            <w:pPr>
              <w:jc w:val="center"/>
            </w:pPr>
            <w:r>
              <w:t>3</w:t>
            </w:r>
          </w:p>
        </w:tc>
      </w:tr>
      <w:tr w:rsidR="009D3EB3" w:rsidTr="00B239B2">
        <w:tc>
          <w:tcPr>
            <w:tcW w:w="1857" w:type="dxa"/>
            <w:vAlign w:val="center"/>
          </w:tcPr>
          <w:p w:rsidR="009D3EB3" w:rsidRDefault="009D3EB3" w:rsidP="00B239B2">
            <w:r>
              <w:t>4. razred MŠ</w:t>
            </w:r>
          </w:p>
        </w:tc>
        <w:tc>
          <w:tcPr>
            <w:tcW w:w="1857" w:type="dxa"/>
            <w:vAlign w:val="center"/>
          </w:tcPr>
          <w:p w:rsidR="009D3EB3" w:rsidRDefault="003109AD" w:rsidP="00B239B2">
            <w:pPr>
              <w:jc w:val="center"/>
            </w:pPr>
            <w:r>
              <w:t>10</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10</w:t>
            </w:r>
          </w:p>
        </w:tc>
      </w:tr>
      <w:tr w:rsidR="009D3EB3" w:rsidTr="00B239B2">
        <w:tc>
          <w:tcPr>
            <w:tcW w:w="1857" w:type="dxa"/>
            <w:vAlign w:val="center"/>
          </w:tcPr>
          <w:p w:rsidR="009D3EB3" w:rsidRDefault="009D3EB3" w:rsidP="00B239B2">
            <w:proofErr w:type="spellStart"/>
            <w:r>
              <w:t>PŠ</w:t>
            </w:r>
            <w:proofErr w:type="spellEnd"/>
            <w:r>
              <w:t xml:space="preserve"> Srednji Lipovac</w:t>
            </w:r>
          </w:p>
        </w:tc>
        <w:tc>
          <w:tcPr>
            <w:tcW w:w="1857" w:type="dxa"/>
            <w:vAlign w:val="center"/>
          </w:tcPr>
          <w:p w:rsidR="009D3EB3" w:rsidRDefault="003109AD" w:rsidP="00B239B2">
            <w:pPr>
              <w:jc w:val="center"/>
            </w:pPr>
            <w:r>
              <w:t>3</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3</w:t>
            </w:r>
          </w:p>
        </w:tc>
      </w:tr>
      <w:tr w:rsidR="009D3EB3" w:rsidTr="00B239B2">
        <w:tc>
          <w:tcPr>
            <w:tcW w:w="1857" w:type="dxa"/>
            <w:vMerge w:val="restart"/>
            <w:vAlign w:val="center"/>
          </w:tcPr>
          <w:p w:rsidR="009D3EB3" w:rsidRDefault="009D3EB3" w:rsidP="00B239B2">
            <w:proofErr w:type="spellStart"/>
            <w:r>
              <w:t>PŠ</w:t>
            </w:r>
            <w:proofErr w:type="spellEnd"/>
            <w:r>
              <w:t xml:space="preserve"> Donji Lipovac</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3</w:t>
            </w:r>
          </w:p>
        </w:tc>
        <w:tc>
          <w:tcPr>
            <w:tcW w:w="1858" w:type="dxa"/>
            <w:vAlign w:val="center"/>
          </w:tcPr>
          <w:p w:rsidR="009D3EB3" w:rsidRDefault="003109AD" w:rsidP="00B239B2">
            <w:pPr>
              <w:jc w:val="center"/>
            </w:pPr>
            <w:r>
              <w:t>3</w:t>
            </w:r>
          </w:p>
        </w:tc>
      </w:tr>
      <w:tr w:rsidR="009D3EB3" w:rsidTr="00B239B2">
        <w:tc>
          <w:tcPr>
            <w:tcW w:w="1857" w:type="dxa"/>
            <w:vMerge/>
            <w:vAlign w:val="center"/>
          </w:tcPr>
          <w:p w:rsidR="009D3EB3" w:rsidRDefault="009D3EB3" w:rsidP="00B239B2"/>
        </w:tc>
        <w:tc>
          <w:tcPr>
            <w:tcW w:w="1857" w:type="dxa"/>
            <w:vAlign w:val="center"/>
          </w:tcPr>
          <w:p w:rsidR="009D3EB3" w:rsidRDefault="003109AD" w:rsidP="00B239B2">
            <w:pPr>
              <w:jc w:val="center"/>
            </w:pPr>
            <w:r>
              <w:t>3</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3</w:t>
            </w:r>
          </w:p>
        </w:tc>
      </w:tr>
      <w:tr w:rsidR="009D3EB3" w:rsidTr="00B239B2">
        <w:tc>
          <w:tcPr>
            <w:tcW w:w="1857" w:type="dxa"/>
            <w:vMerge w:val="restart"/>
            <w:vAlign w:val="center"/>
          </w:tcPr>
          <w:p w:rsidR="009D3EB3" w:rsidRDefault="009D3EB3" w:rsidP="00B239B2">
            <w:proofErr w:type="spellStart"/>
            <w:r>
              <w:t>PŠ</w:t>
            </w:r>
            <w:proofErr w:type="spellEnd"/>
            <w:r>
              <w:t xml:space="preserve"> Bili </w:t>
            </w:r>
            <w:proofErr w:type="spellStart"/>
            <w:r>
              <w:t>Brig</w:t>
            </w:r>
            <w:proofErr w:type="spellEnd"/>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2</w:t>
            </w:r>
          </w:p>
        </w:tc>
        <w:tc>
          <w:tcPr>
            <w:tcW w:w="1858" w:type="dxa"/>
            <w:vAlign w:val="center"/>
          </w:tcPr>
          <w:p w:rsidR="009D3EB3" w:rsidRDefault="003109AD" w:rsidP="00B239B2">
            <w:pPr>
              <w:jc w:val="center"/>
            </w:pPr>
            <w:r>
              <w:t>2</w:t>
            </w:r>
          </w:p>
        </w:tc>
      </w:tr>
      <w:tr w:rsidR="009D3EB3" w:rsidTr="00B239B2">
        <w:tc>
          <w:tcPr>
            <w:tcW w:w="1857" w:type="dxa"/>
            <w:vMerge/>
            <w:vAlign w:val="center"/>
          </w:tcPr>
          <w:p w:rsidR="009D3EB3" w:rsidRDefault="009D3EB3" w:rsidP="00B239B2"/>
        </w:tc>
        <w:tc>
          <w:tcPr>
            <w:tcW w:w="1857" w:type="dxa"/>
            <w:vAlign w:val="center"/>
          </w:tcPr>
          <w:p w:rsidR="009D3EB3" w:rsidRDefault="003109AD" w:rsidP="00B239B2">
            <w:pPr>
              <w:jc w:val="center"/>
            </w:pPr>
            <w:r>
              <w:t>5</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5</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Magić</w:t>
            </w:r>
            <w:proofErr w:type="spellEnd"/>
            <w:r>
              <w:t xml:space="preserve"> Mala</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2</w:t>
            </w:r>
          </w:p>
        </w:tc>
        <w:tc>
          <w:tcPr>
            <w:tcW w:w="1858" w:type="dxa"/>
            <w:vAlign w:val="center"/>
          </w:tcPr>
          <w:p w:rsidR="009D3EB3" w:rsidRDefault="003109AD" w:rsidP="00B239B2">
            <w:pPr>
              <w:jc w:val="center"/>
            </w:pPr>
            <w:r>
              <w:t>2</w:t>
            </w:r>
          </w:p>
        </w:tc>
      </w:tr>
      <w:tr w:rsidR="009D3EB3" w:rsidTr="00B239B2">
        <w:tc>
          <w:tcPr>
            <w:tcW w:w="1857" w:type="dxa"/>
            <w:vMerge/>
            <w:vAlign w:val="center"/>
          </w:tcPr>
          <w:p w:rsidR="009D3EB3" w:rsidRDefault="009D3EB3" w:rsidP="00B239B2"/>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1</w:t>
            </w:r>
          </w:p>
        </w:tc>
        <w:tc>
          <w:tcPr>
            <w:tcW w:w="1858" w:type="dxa"/>
            <w:vAlign w:val="center"/>
          </w:tcPr>
          <w:p w:rsidR="009D3EB3" w:rsidRDefault="003109AD" w:rsidP="00B239B2">
            <w:pPr>
              <w:jc w:val="center"/>
            </w:pPr>
            <w:r>
              <w:t>1</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Siče</w:t>
            </w:r>
            <w:proofErr w:type="spellEnd"/>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3109AD" w:rsidP="00B239B2">
            <w:pPr>
              <w:jc w:val="center"/>
            </w:pPr>
            <w:r>
              <w:t>2</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2</w:t>
            </w:r>
          </w:p>
        </w:tc>
      </w:tr>
      <w:tr w:rsidR="009D3EB3" w:rsidTr="00B239B2">
        <w:tc>
          <w:tcPr>
            <w:tcW w:w="1857" w:type="dxa"/>
            <w:vAlign w:val="center"/>
          </w:tcPr>
          <w:p w:rsidR="009D3EB3" w:rsidRDefault="009D3EB3" w:rsidP="00B239B2">
            <w:proofErr w:type="spellStart"/>
            <w:r>
              <w:t>PŠ</w:t>
            </w:r>
            <w:proofErr w:type="spellEnd"/>
            <w:r>
              <w:t xml:space="preserve"> Seoce</w:t>
            </w:r>
          </w:p>
        </w:tc>
        <w:tc>
          <w:tcPr>
            <w:tcW w:w="1857" w:type="dxa"/>
            <w:vAlign w:val="center"/>
          </w:tcPr>
          <w:p w:rsidR="009D3EB3" w:rsidRDefault="003109AD" w:rsidP="00B239B2">
            <w:pPr>
              <w:jc w:val="center"/>
            </w:pPr>
            <w:r>
              <w:t>4</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4</w:t>
            </w:r>
          </w:p>
        </w:tc>
      </w:tr>
      <w:tr w:rsidR="009D3EB3" w:rsidTr="00B239B2">
        <w:tc>
          <w:tcPr>
            <w:tcW w:w="1857" w:type="dxa"/>
            <w:vAlign w:val="center"/>
          </w:tcPr>
          <w:p w:rsidR="009D3EB3" w:rsidRDefault="009D3EB3" w:rsidP="00B239B2">
            <w:proofErr w:type="spellStart"/>
            <w:r>
              <w:t>PŠ</w:t>
            </w:r>
            <w:proofErr w:type="spellEnd"/>
            <w:r>
              <w:t xml:space="preserve"> </w:t>
            </w:r>
            <w:proofErr w:type="spellStart"/>
            <w:r>
              <w:t>Dragovci</w:t>
            </w:r>
            <w:proofErr w:type="spellEnd"/>
          </w:p>
        </w:tc>
        <w:tc>
          <w:tcPr>
            <w:tcW w:w="1857" w:type="dxa"/>
            <w:vAlign w:val="center"/>
          </w:tcPr>
          <w:p w:rsidR="009D3EB3" w:rsidRDefault="003109AD" w:rsidP="00B239B2">
            <w:pPr>
              <w:jc w:val="center"/>
            </w:pPr>
            <w:r>
              <w:t>6</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6</w:t>
            </w:r>
          </w:p>
        </w:tc>
      </w:tr>
      <w:tr w:rsidR="009D3EB3" w:rsidTr="00B239B2">
        <w:tc>
          <w:tcPr>
            <w:tcW w:w="1857" w:type="dxa"/>
            <w:shd w:val="clear" w:color="auto" w:fill="D9D9D9" w:themeFill="background1" w:themeFillShade="D9"/>
            <w:vAlign w:val="center"/>
          </w:tcPr>
          <w:p w:rsidR="009D3EB3" w:rsidRDefault="009D3EB3" w:rsidP="00B239B2">
            <w:r>
              <w:t xml:space="preserve">Ukupno </w:t>
            </w:r>
            <w:proofErr w:type="spellStart"/>
            <w:r>
              <w:t>RN</w:t>
            </w:r>
            <w:proofErr w:type="spellEnd"/>
          </w:p>
        </w:tc>
        <w:tc>
          <w:tcPr>
            <w:tcW w:w="1857" w:type="dxa"/>
            <w:shd w:val="clear" w:color="auto" w:fill="D9D9D9" w:themeFill="background1" w:themeFillShade="D9"/>
            <w:vAlign w:val="center"/>
          </w:tcPr>
          <w:p w:rsidR="009D3EB3" w:rsidRDefault="003109AD" w:rsidP="00B239B2">
            <w:pPr>
              <w:jc w:val="center"/>
            </w:pPr>
            <w:r>
              <w:t>34</w:t>
            </w:r>
          </w:p>
        </w:tc>
        <w:tc>
          <w:tcPr>
            <w:tcW w:w="1858" w:type="dxa"/>
            <w:shd w:val="clear" w:color="auto" w:fill="D9D9D9" w:themeFill="background1" w:themeFillShade="D9"/>
            <w:vAlign w:val="center"/>
          </w:tcPr>
          <w:p w:rsidR="009D3EB3" w:rsidRDefault="003109AD" w:rsidP="00B239B2">
            <w:pPr>
              <w:jc w:val="center"/>
            </w:pPr>
            <w:r>
              <w:t>5</w:t>
            </w:r>
          </w:p>
        </w:tc>
        <w:tc>
          <w:tcPr>
            <w:tcW w:w="1858" w:type="dxa"/>
            <w:shd w:val="clear" w:color="auto" w:fill="D9D9D9" w:themeFill="background1" w:themeFillShade="D9"/>
            <w:vAlign w:val="center"/>
          </w:tcPr>
          <w:p w:rsidR="009D3EB3" w:rsidRDefault="003109AD" w:rsidP="00B239B2">
            <w:pPr>
              <w:jc w:val="center"/>
            </w:pPr>
            <w:r>
              <w:t>17</w:t>
            </w:r>
          </w:p>
        </w:tc>
        <w:tc>
          <w:tcPr>
            <w:tcW w:w="1858" w:type="dxa"/>
            <w:shd w:val="clear" w:color="auto" w:fill="D9D9D9" w:themeFill="background1" w:themeFillShade="D9"/>
            <w:vAlign w:val="center"/>
          </w:tcPr>
          <w:p w:rsidR="009D3EB3" w:rsidRDefault="003109AD" w:rsidP="00B239B2">
            <w:pPr>
              <w:jc w:val="center"/>
            </w:pPr>
            <w:r>
              <w:t>56</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vAlign w:val="center"/>
          </w:tcPr>
          <w:p w:rsidR="009D3EB3" w:rsidRDefault="009D3EB3" w:rsidP="00B239B2">
            <w:r>
              <w:t>5.a</w:t>
            </w:r>
          </w:p>
        </w:tc>
        <w:tc>
          <w:tcPr>
            <w:tcW w:w="1857" w:type="dxa"/>
            <w:vAlign w:val="center"/>
          </w:tcPr>
          <w:p w:rsidR="009D3EB3" w:rsidRDefault="003109AD" w:rsidP="00B239B2">
            <w:pPr>
              <w:jc w:val="center"/>
            </w:pPr>
            <w:r>
              <w:t>2</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2</w:t>
            </w:r>
          </w:p>
        </w:tc>
      </w:tr>
      <w:tr w:rsidR="009D3EB3" w:rsidTr="00B239B2">
        <w:tc>
          <w:tcPr>
            <w:tcW w:w="1857" w:type="dxa"/>
            <w:vAlign w:val="center"/>
          </w:tcPr>
          <w:p w:rsidR="009D3EB3" w:rsidRDefault="009D3EB3" w:rsidP="00B239B2">
            <w:r>
              <w:t>5.b</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r>
      <w:tr w:rsidR="009D3EB3" w:rsidTr="00B239B2">
        <w:tc>
          <w:tcPr>
            <w:tcW w:w="1857" w:type="dxa"/>
            <w:vAlign w:val="center"/>
          </w:tcPr>
          <w:p w:rsidR="009D3EB3" w:rsidRDefault="00303867" w:rsidP="00B239B2">
            <w:r>
              <w:t>6.a</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1</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1</w:t>
            </w:r>
          </w:p>
        </w:tc>
      </w:tr>
      <w:tr w:rsidR="009D3EB3" w:rsidTr="00B239B2">
        <w:tc>
          <w:tcPr>
            <w:tcW w:w="1857" w:type="dxa"/>
            <w:vAlign w:val="center"/>
          </w:tcPr>
          <w:p w:rsidR="009D3EB3" w:rsidRDefault="00303867" w:rsidP="00B239B2">
            <w:r>
              <w:t>6.b</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r>
      <w:tr w:rsidR="009D3EB3" w:rsidTr="00B239B2">
        <w:tc>
          <w:tcPr>
            <w:tcW w:w="1857" w:type="dxa"/>
            <w:vAlign w:val="center"/>
          </w:tcPr>
          <w:p w:rsidR="009D3EB3" w:rsidRDefault="00303867" w:rsidP="00B239B2">
            <w:r>
              <w:t>6.c</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1</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1</w:t>
            </w:r>
          </w:p>
        </w:tc>
      </w:tr>
      <w:tr w:rsidR="009D3EB3" w:rsidTr="00B239B2">
        <w:tc>
          <w:tcPr>
            <w:tcW w:w="1857" w:type="dxa"/>
            <w:vAlign w:val="center"/>
          </w:tcPr>
          <w:p w:rsidR="009D3EB3" w:rsidRDefault="009D3EB3" w:rsidP="00B239B2">
            <w:r>
              <w:t>7.a</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7</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7</w:t>
            </w:r>
          </w:p>
        </w:tc>
      </w:tr>
      <w:tr w:rsidR="009D3EB3" w:rsidTr="00B239B2">
        <w:tc>
          <w:tcPr>
            <w:tcW w:w="1857" w:type="dxa"/>
            <w:vAlign w:val="center"/>
          </w:tcPr>
          <w:p w:rsidR="009D3EB3" w:rsidRDefault="009D3EB3" w:rsidP="00B239B2">
            <w:r>
              <w:t>7.b</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3</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3</w:t>
            </w:r>
          </w:p>
        </w:tc>
      </w:tr>
      <w:tr w:rsidR="009D3EB3" w:rsidTr="00B239B2">
        <w:tc>
          <w:tcPr>
            <w:tcW w:w="1857" w:type="dxa"/>
            <w:vAlign w:val="center"/>
          </w:tcPr>
          <w:p w:rsidR="009D3EB3" w:rsidRDefault="009D3EB3" w:rsidP="00B239B2">
            <w:r>
              <w:t>8.a</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r>
      <w:tr w:rsidR="009D3EB3" w:rsidTr="00B239B2">
        <w:tc>
          <w:tcPr>
            <w:tcW w:w="1857" w:type="dxa"/>
            <w:vAlign w:val="center"/>
          </w:tcPr>
          <w:p w:rsidR="009D3EB3" w:rsidRDefault="009D3EB3" w:rsidP="00B239B2">
            <w:r>
              <w:t>8.b</w:t>
            </w:r>
          </w:p>
        </w:tc>
        <w:tc>
          <w:tcPr>
            <w:tcW w:w="1857"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c>
          <w:tcPr>
            <w:tcW w:w="1858" w:type="dxa"/>
            <w:vAlign w:val="center"/>
          </w:tcPr>
          <w:p w:rsidR="009D3EB3" w:rsidRDefault="003109AD" w:rsidP="00B239B2">
            <w:pPr>
              <w:jc w:val="center"/>
            </w:pPr>
            <w:r>
              <w:t>-</w:t>
            </w:r>
          </w:p>
        </w:tc>
      </w:tr>
      <w:tr w:rsidR="009D3EB3" w:rsidTr="00B239B2">
        <w:tc>
          <w:tcPr>
            <w:tcW w:w="1857" w:type="dxa"/>
            <w:shd w:val="clear" w:color="auto" w:fill="D9D9D9" w:themeFill="background1" w:themeFillShade="D9"/>
            <w:vAlign w:val="center"/>
          </w:tcPr>
          <w:p w:rsidR="009D3EB3" w:rsidRDefault="009D3EB3" w:rsidP="00B239B2">
            <w:r>
              <w:t>Ukupno PN</w:t>
            </w:r>
          </w:p>
        </w:tc>
        <w:tc>
          <w:tcPr>
            <w:tcW w:w="1857" w:type="dxa"/>
            <w:shd w:val="clear" w:color="auto" w:fill="D9D9D9" w:themeFill="background1" w:themeFillShade="D9"/>
            <w:vAlign w:val="center"/>
          </w:tcPr>
          <w:p w:rsidR="009D3EB3" w:rsidRDefault="003109AD" w:rsidP="00B239B2">
            <w:pPr>
              <w:jc w:val="center"/>
            </w:pPr>
            <w:r>
              <w:t>2</w:t>
            </w:r>
          </w:p>
        </w:tc>
        <w:tc>
          <w:tcPr>
            <w:tcW w:w="1858" w:type="dxa"/>
            <w:shd w:val="clear" w:color="auto" w:fill="D9D9D9" w:themeFill="background1" w:themeFillShade="D9"/>
            <w:vAlign w:val="center"/>
          </w:tcPr>
          <w:p w:rsidR="009D3EB3" w:rsidRDefault="003109AD" w:rsidP="00B239B2">
            <w:pPr>
              <w:jc w:val="center"/>
            </w:pPr>
            <w:r>
              <w:t>12</w:t>
            </w:r>
          </w:p>
        </w:tc>
        <w:tc>
          <w:tcPr>
            <w:tcW w:w="1858" w:type="dxa"/>
            <w:shd w:val="clear" w:color="auto" w:fill="D9D9D9" w:themeFill="background1" w:themeFillShade="D9"/>
            <w:vAlign w:val="center"/>
          </w:tcPr>
          <w:p w:rsidR="009D3EB3" w:rsidRDefault="003109AD" w:rsidP="00B239B2">
            <w:pPr>
              <w:jc w:val="center"/>
            </w:pPr>
            <w:r>
              <w:t>-</w:t>
            </w:r>
          </w:p>
        </w:tc>
        <w:tc>
          <w:tcPr>
            <w:tcW w:w="1858" w:type="dxa"/>
            <w:shd w:val="clear" w:color="auto" w:fill="D9D9D9" w:themeFill="background1" w:themeFillShade="D9"/>
            <w:vAlign w:val="center"/>
          </w:tcPr>
          <w:p w:rsidR="009D3EB3" w:rsidRDefault="003109AD" w:rsidP="00B239B2">
            <w:pPr>
              <w:jc w:val="center"/>
            </w:pPr>
            <w:r>
              <w:t>14</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shd w:val="clear" w:color="auto" w:fill="D9D9D9" w:themeFill="background1" w:themeFillShade="D9"/>
            <w:vAlign w:val="center"/>
          </w:tcPr>
          <w:p w:rsidR="009D3EB3" w:rsidRDefault="009D3EB3" w:rsidP="00B239B2">
            <w:r>
              <w:t>UKUPNO</w:t>
            </w:r>
          </w:p>
        </w:tc>
        <w:tc>
          <w:tcPr>
            <w:tcW w:w="1857" w:type="dxa"/>
            <w:shd w:val="clear" w:color="auto" w:fill="D9D9D9" w:themeFill="background1" w:themeFillShade="D9"/>
            <w:vAlign w:val="center"/>
          </w:tcPr>
          <w:p w:rsidR="009D3EB3" w:rsidRDefault="003109AD" w:rsidP="00B239B2">
            <w:pPr>
              <w:jc w:val="center"/>
            </w:pPr>
            <w:r>
              <w:t>36</w:t>
            </w:r>
          </w:p>
        </w:tc>
        <w:tc>
          <w:tcPr>
            <w:tcW w:w="1858" w:type="dxa"/>
            <w:shd w:val="clear" w:color="auto" w:fill="D9D9D9" w:themeFill="background1" w:themeFillShade="D9"/>
            <w:vAlign w:val="center"/>
          </w:tcPr>
          <w:p w:rsidR="009D3EB3" w:rsidRDefault="003109AD" w:rsidP="00B239B2">
            <w:pPr>
              <w:jc w:val="center"/>
            </w:pPr>
            <w:r>
              <w:t>17</w:t>
            </w:r>
          </w:p>
        </w:tc>
        <w:tc>
          <w:tcPr>
            <w:tcW w:w="1858" w:type="dxa"/>
            <w:shd w:val="clear" w:color="auto" w:fill="D9D9D9" w:themeFill="background1" w:themeFillShade="D9"/>
            <w:vAlign w:val="center"/>
          </w:tcPr>
          <w:p w:rsidR="009D3EB3" w:rsidRDefault="003109AD" w:rsidP="00B239B2">
            <w:pPr>
              <w:jc w:val="center"/>
            </w:pPr>
            <w:r>
              <w:t>17</w:t>
            </w:r>
          </w:p>
        </w:tc>
        <w:tc>
          <w:tcPr>
            <w:tcW w:w="1858" w:type="dxa"/>
            <w:shd w:val="clear" w:color="auto" w:fill="D9D9D9" w:themeFill="background1" w:themeFillShade="D9"/>
            <w:vAlign w:val="center"/>
          </w:tcPr>
          <w:p w:rsidR="009D3EB3" w:rsidRDefault="003109AD" w:rsidP="00B239B2">
            <w:pPr>
              <w:jc w:val="center"/>
            </w:pPr>
            <w:r>
              <w:t>70</w:t>
            </w:r>
          </w:p>
        </w:tc>
      </w:tr>
    </w:tbl>
    <w:p w:rsidR="009D3EB3" w:rsidRDefault="009D3EB3" w:rsidP="009D3EB3"/>
    <w:p w:rsidR="009D3EB3" w:rsidRDefault="009D3EB3" w:rsidP="009D3EB3">
      <w:r>
        <w:rPr>
          <w:noProof/>
          <w:lang w:eastAsia="hr-HR"/>
        </w:rPr>
        <w:drawing>
          <wp:inline distT="0" distB="0" distL="0" distR="0" wp14:anchorId="2D6797A6" wp14:editId="7A318DA6">
            <wp:extent cx="5486400" cy="2054431"/>
            <wp:effectExtent l="0" t="0" r="0" b="317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3EB3" w:rsidRPr="00303867" w:rsidRDefault="009D3EB3" w:rsidP="009D3EB3">
      <w:pPr>
        <w:rPr>
          <w:b/>
        </w:rPr>
      </w:pPr>
      <w:r w:rsidRPr="00303867">
        <w:rPr>
          <w:b/>
        </w:rPr>
        <w:lastRenderedPageBreak/>
        <w:t>Pedagoške mjere</w:t>
      </w:r>
    </w:p>
    <w:tbl>
      <w:tblPr>
        <w:tblStyle w:val="Reetkatablice"/>
        <w:tblW w:w="0" w:type="auto"/>
        <w:tblLook w:val="04A0" w:firstRow="1" w:lastRow="0" w:firstColumn="1" w:lastColumn="0" w:noHBand="0" w:noVBand="1"/>
      </w:tblPr>
      <w:tblGrid>
        <w:gridCol w:w="1857"/>
        <w:gridCol w:w="1857"/>
        <w:gridCol w:w="1858"/>
        <w:gridCol w:w="1858"/>
        <w:gridCol w:w="1858"/>
      </w:tblGrid>
      <w:tr w:rsidR="009D3EB3" w:rsidTr="00B239B2">
        <w:tc>
          <w:tcPr>
            <w:tcW w:w="1857" w:type="dxa"/>
            <w:shd w:val="clear" w:color="auto" w:fill="D9D9D9" w:themeFill="background1" w:themeFillShade="D9"/>
            <w:vAlign w:val="center"/>
          </w:tcPr>
          <w:p w:rsidR="009D3EB3" w:rsidRDefault="009D3EB3" w:rsidP="00B239B2"/>
        </w:tc>
        <w:tc>
          <w:tcPr>
            <w:tcW w:w="1857" w:type="dxa"/>
            <w:shd w:val="clear" w:color="auto" w:fill="D9D9D9" w:themeFill="background1" w:themeFillShade="D9"/>
            <w:vAlign w:val="center"/>
          </w:tcPr>
          <w:p w:rsidR="009D3EB3" w:rsidRDefault="009D3EB3" w:rsidP="00B239B2">
            <w:pPr>
              <w:jc w:val="center"/>
            </w:pPr>
            <w:r>
              <w:t>Usmena opomena</w:t>
            </w:r>
          </w:p>
        </w:tc>
        <w:tc>
          <w:tcPr>
            <w:tcW w:w="1858" w:type="dxa"/>
            <w:shd w:val="clear" w:color="auto" w:fill="D9D9D9" w:themeFill="background1" w:themeFillShade="D9"/>
            <w:vAlign w:val="center"/>
          </w:tcPr>
          <w:p w:rsidR="009D3EB3" w:rsidRDefault="009D3EB3" w:rsidP="00B239B2">
            <w:pPr>
              <w:jc w:val="center"/>
            </w:pPr>
            <w:r>
              <w:t>Pisana opomena</w:t>
            </w:r>
          </w:p>
        </w:tc>
        <w:tc>
          <w:tcPr>
            <w:tcW w:w="1858" w:type="dxa"/>
            <w:shd w:val="clear" w:color="auto" w:fill="D9D9D9" w:themeFill="background1" w:themeFillShade="D9"/>
            <w:vAlign w:val="center"/>
          </w:tcPr>
          <w:p w:rsidR="009D3EB3" w:rsidRDefault="009D3EB3" w:rsidP="00B239B2">
            <w:pPr>
              <w:jc w:val="center"/>
            </w:pPr>
            <w:r>
              <w:t>Ukor</w:t>
            </w:r>
          </w:p>
        </w:tc>
        <w:tc>
          <w:tcPr>
            <w:tcW w:w="1858" w:type="dxa"/>
            <w:shd w:val="clear" w:color="auto" w:fill="D9D9D9" w:themeFill="background1" w:themeFillShade="D9"/>
            <w:vAlign w:val="center"/>
          </w:tcPr>
          <w:p w:rsidR="009D3EB3" w:rsidRDefault="009D3EB3" w:rsidP="00B239B2">
            <w:pPr>
              <w:jc w:val="center"/>
            </w:pPr>
            <w:r>
              <w:t>Ukupno</w:t>
            </w:r>
          </w:p>
        </w:tc>
      </w:tr>
      <w:tr w:rsidR="009D3EB3" w:rsidTr="00B239B2">
        <w:tc>
          <w:tcPr>
            <w:tcW w:w="1857" w:type="dxa"/>
            <w:vAlign w:val="center"/>
          </w:tcPr>
          <w:p w:rsidR="009D3EB3" w:rsidRDefault="009D3EB3" w:rsidP="00B239B2">
            <w:r>
              <w:t>1. razred MŠ</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r>
              <w:t>2. razred MŠ</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r>
              <w:t>3. razred MŠ</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r>
              <w:t>4. razred MŠ</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2</w:t>
            </w:r>
          </w:p>
        </w:tc>
        <w:tc>
          <w:tcPr>
            <w:tcW w:w="1858" w:type="dxa"/>
            <w:vAlign w:val="center"/>
          </w:tcPr>
          <w:p w:rsidR="009D3EB3" w:rsidRDefault="00C74FFC" w:rsidP="00B239B2">
            <w:pPr>
              <w:jc w:val="center"/>
            </w:pPr>
            <w:r>
              <w:t>2</w:t>
            </w:r>
          </w:p>
        </w:tc>
      </w:tr>
      <w:tr w:rsidR="009D3EB3" w:rsidTr="00B239B2">
        <w:tc>
          <w:tcPr>
            <w:tcW w:w="1857" w:type="dxa"/>
            <w:vAlign w:val="center"/>
          </w:tcPr>
          <w:p w:rsidR="009D3EB3" w:rsidRDefault="009D3EB3" w:rsidP="00B239B2">
            <w:proofErr w:type="spellStart"/>
            <w:r>
              <w:t>PŠ</w:t>
            </w:r>
            <w:proofErr w:type="spellEnd"/>
            <w:r>
              <w:t xml:space="preserve"> Srednji Lipovac</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Donji Lipovac</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Bili </w:t>
            </w:r>
            <w:proofErr w:type="spellStart"/>
            <w:r>
              <w:t>Brig</w:t>
            </w:r>
            <w:proofErr w:type="spellEnd"/>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1</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1</w:t>
            </w:r>
          </w:p>
        </w:tc>
      </w:tr>
      <w:tr w:rsidR="009D3EB3" w:rsidTr="00B239B2">
        <w:tc>
          <w:tcPr>
            <w:tcW w:w="1857" w:type="dxa"/>
            <w:vMerge/>
            <w:vAlign w:val="center"/>
          </w:tcPr>
          <w:p w:rsidR="009D3EB3" w:rsidRDefault="009D3EB3" w:rsidP="00B239B2"/>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Magić</w:t>
            </w:r>
            <w:proofErr w:type="spellEnd"/>
            <w:r>
              <w:t xml:space="preserve"> Mala</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Siče</w:t>
            </w:r>
            <w:proofErr w:type="spellEnd"/>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Seoce</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w:t>
            </w:r>
            <w:proofErr w:type="spellStart"/>
            <w:r>
              <w:t>Dragovci</w:t>
            </w:r>
            <w:proofErr w:type="spellEnd"/>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shd w:val="clear" w:color="auto" w:fill="D9D9D9" w:themeFill="background1" w:themeFillShade="D9"/>
            <w:vAlign w:val="center"/>
          </w:tcPr>
          <w:p w:rsidR="009D3EB3" w:rsidRDefault="009D3EB3" w:rsidP="00B239B2">
            <w:r>
              <w:t xml:space="preserve">Ukupno </w:t>
            </w:r>
            <w:proofErr w:type="spellStart"/>
            <w:r>
              <w:t>RN</w:t>
            </w:r>
            <w:proofErr w:type="spellEnd"/>
          </w:p>
        </w:tc>
        <w:tc>
          <w:tcPr>
            <w:tcW w:w="1857" w:type="dxa"/>
            <w:shd w:val="clear" w:color="auto" w:fill="D9D9D9" w:themeFill="background1" w:themeFillShade="D9"/>
            <w:vAlign w:val="center"/>
          </w:tcPr>
          <w:p w:rsidR="009D3EB3" w:rsidRDefault="00C74FFC" w:rsidP="00B239B2">
            <w:pPr>
              <w:jc w:val="center"/>
            </w:pPr>
            <w:r>
              <w:t>-</w:t>
            </w:r>
          </w:p>
        </w:tc>
        <w:tc>
          <w:tcPr>
            <w:tcW w:w="1858" w:type="dxa"/>
            <w:shd w:val="clear" w:color="auto" w:fill="D9D9D9" w:themeFill="background1" w:themeFillShade="D9"/>
            <w:vAlign w:val="center"/>
          </w:tcPr>
          <w:p w:rsidR="009D3EB3" w:rsidRDefault="00C74FFC" w:rsidP="00B239B2">
            <w:pPr>
              <w:jc w:val="center"/>
            </w:pPr>
            <w:r>
              <w:t>1</w:t>
            </w:r>
          </w:p>
        </w:tc>
        <w:tc>
          <w:tcPr>
            <w:tcW w:w="1858" w:type="dxa"/>
            <w:shd w:val="clear" w:color="auto" w:fill="D9D9D9" w:themeFill="background1" w:themeFillShade="D9"/>
            <w:vAlign w:val="center"/>
          </w:tcPr>
          <w:p w:rsidR="009D3EB3" w:rsidRDefault="00C74FFC" w:rsidP="00B239B2">
            <w:pPr>
              <w:jc w:val="center"/>
            </w:pPr>
            <w:r>
              <w:t>2</w:t>
            </w:r>
          </w:p>
        </w:tc>
        <w:tc>
          <w:tcPr>
            <w:tcW w:w="1858" w:type="dxa"/>
            <w:shd w:val="clear" w:color="auto" w:fill="D9D9D9" w:themeFill="background1" w:themeFillShade="D9"/>
            <w:vAlign w:val="center"/>
          </w:tcPr>
          <w:p w:rsidR="009D3EB3" w:rsidRDefault="00C74FFC" w:rsidP="00B239B2">
            <w:pPr>
              <w:jc w:val="center"/>
            </w:pPr>
            <w:r>
              <w:t>3</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vAlign w:val="center"/>
          </w:tcPr>
          <w:p w:rsidR="009D3EB3" w:rsidRDefault="009D3EB3" w:rsidP="00B239B2">
            <w:r>
              <w:t>5.a</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r>
              <w:t>5.b</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C74FFC" w:rsidP="00B239B2">
            <w:r>
              <w:t>6.a</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C74FFC" w:rsidP="00B239B2">
            <w:r>
              <w:t>6.b</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C74FFC" w:rsidP="00B239B2">
            <w:r>
              <w:t>6.c</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r>
              <w:t>7.a</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r>
              <w:t>7.b</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w:t>
            </w:r>
          </w:p>
        </w:tc>
      </w:tr>
      <w:tr w:rsidR="009D3EB3" w:rsidTr="00B239B2">
        <w:tc>
          <w:tcPr>
            <w:tcW w:w="1857" w:type="dxa"/>
            <w:vAlign w:val="center"/>
          </w:tcPr>
          <w:p w:rsidR="009D3EB3" w:rsidRDefault="009D3EB3" w:rsidP="00B239B2">
            <w:r>
              <w:t>8.a</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2</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2</w:t>
            </w:r>
          </w:p>
        </w:tc>
      </w:tr>
      <w:tr w:rsidR="009D3EB3" w:rsidTr="00B239B2">
        <w:tc>
          <w:tcPr>
            <w:tcW w:w="1857" w:type="dxa"/>
            <w:vAlign w:val="center"/>
          </w:tcPr>
          <w:p w:rsidR="009D3EB3" w:rsidRDefault="009D3EB3" w:rsidP="00B239B2">
            <w:r>
              <w:t>8.b</w:t>
            </w:r>
          </w:p>
        </w:tc>
        <w:tc>
          <w:tcPr>
            <w:tcW w:w="1857" w:type="dxa"/>
            <w:vAlign w:val="center"/>
          </w:tcPr>
          <w:p w:rsidR="009D3EB3" w:rsidRDefault="00C74FFC" w:rsidP="00B239B2">
            <w:pPr>
              <w:jc w:val="center"/>
            </w:pPr>
            <w:r>
              <w:t>-</w:t>
            </w:r>
          </w:p>
        </w:tc>
        <w:tc>
          <w:tcPr>
            <w:tcW w:w="1858" w:type="dxa"/>
            <w:vAlign w:val="center"/>
          </w:tcPr>
          <w:p w:rsidR="009D3EB3" w:rsidRDefault="00C74FFC" w:rsidP="00B239B2">
            <w:pPr>
              <w:jc w:val="center"/>
            </w:pPr>
            <w:r>
              <w:t>1</w:t>
            </w:r>
          </w:p>
        </w:tc>
        <w:tc>
          <w:tcPr>
            <w:tcW w:w="1858" w:type="dxa"/>
            <w:vAlign w:val="center"/>
          </w:tcPr>
          <w:p w:rsidR="009D3EB3" w:rsidRDefault="00C74FFC" w:rsidP="00B239B2">
            <w:pPr>
              <w:jc w:val="center"/>
            </w:pPr>
            <w:r>
              <w:t>-</w:t>
            </w:r>
          </w:p>
        </w:tc>
        <w:tc>
          <w:tcPr>
            <w:tcW w:w="1858" w:type="dxa"/>
            <w:vAlign w:val="center"/>
          </w:tcPr>
          <w:p w:rsidR="009D3EB3" w:rsidRDefault="00C74FFC" w:rsidP="00B239B2">
            <w:pPr>
              <w:jc w:val="center"/>
            </w:pPr>
            <w:r>
              <w:t>1</w:t>
            </w:r>
          </w:p>
        </w:tc>
      </w:tr>
      <w:tr w:rsidR="009D3EB3" w:rsidTr="00B239B2">
        <w:tc>
          <w:tcPr>
            <w:tcW w:w="1857" w:type="dxa"/>
            <w:shd w:val="clear" w:color="auto" w:fill="D9D9D9" w:themeFill="background1" w:themeFillShade="D9"/>
            <w:vAlign w:val="center"/>
          </w:tcPr>
          <w:p w:rsidR="009D3EB3" w:rsidRDefault="009D3EB3" w:rsidP="00B239B2">
            <w:r>
              <w:t>Ukupno PN</w:t>
            </w:r>
          </w:p>
        </w:tc>
        <w:tc>
          <w:tcPr>
            <w:tcW w:w="1857" w:type="dxa"/>
            <w:shd w:val="clear" w:color="auto" w:fill="D9D9D9" w:themeFill="background1" w:themeFillShade="D9"/>
            <w:vAlign w:val="center"/>
          </w:tcPr>
          <w:p w:rsidR="009D3EB3" w:rsidRDefault="00C74FFC" w:rsidP="00B239B2">
            <w:pPr>
              <w:jc w:val="center"/>
            </w:pPr>
            <w:r>
              <w:t>-</w:t>
            </w:r>
          </w:p>
        </w:tc>
        <w:tc>
          <w:tcPr>
            <w:tcW w:w="1858" w:type="dxa"/>
            <w:shd w:val="clear" w:color="auto" w:fill="D9D9D9" w:themeFill="background1" w:themeFillShade="D9"/>
            <w:vAlign w:val="center"/>
          </w:tcPr>
          <w:p w:rsidR="009D3EB3" w:rsidRDefault="00C74FFC" w:rsidP="00B239B2">
            <w:pPr>
              <w:jc w:val="center"/>
            </w:pPr>
            <w:r>
              <w:t>3</w:t>
            </w:r>
          </w:p>
        </w:tc>
        <w:tc>
          <w:tcPr>
            <w:tcW w:w="1858" w:type="dxa"/>
            <w:shd w:val="clear" w:color="auto" w:fill="D9D9D9" w:themeFill="background1" w:themeFillShade="D9"/>
            <w:vAlign w:val="center"/>
          </w:tcPr>
          <w:p w:rsidR="009D3EB3" w:rsidRDefault="00C74FFC" w:rsidP="00B239B2">
            <w:pPr>
              <w:jc w:val="center"/>
            </w:pPr>
            <w:r>
              <w:t>-</w:t>
            </w:r>
          </w:p>
        </w:tc>
        <w:tc>
          <w:tcPr>
            <w:tcW w:w="1858" w:type="dxa"/>
            <w:shd w:val="clear" w:color="auto" w:fill="D9D9D9" w:themeFill="background1" w:themeFillShade="D9"/>
            <w:vAlign w:val="center"/>
          </w:tcPr>
          <w:p w:rsidR="009D3EB3" w:rsidRDefault="00C74FFC" w:rsidP="00B239B2">
            <w:pPr>
              <w:jc w:val="center"/>
            </w:pPr>
            <w:r>
              <w:t>3</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shd w:val="clear" w:color="auto" w:fill="D9D9D9" w:themeFill="background1" w:themeFillShade="D9"/>
            <w:vAlign w:val="center"/>
          </w:tcPr>
          <w:p w:rsidR="009D3EB3" w:rsidRDefault="009D3EB3" w:rsidP="00B239B2">
            <w:r>
              <w:t>UKUPNO</w:t>
            </w:r>
          </w:p>
        </w:tc>
        <w:tc>
          <w:tcPr>
            <w:tcW w:w="1857" w:type="dxa"/>
            <w:shd w:val="clear" w:color="auto" w:fill="D9D9D9" w:themeFill="background1" w:themeFillShade="D9"/>
            <w:vAlign w:val="center"/>
          </w:tcPr>
          <w:p w:rsidR="009D3EB3" w:rsidRDefault="00C74FFC" w:rsidP="00B239B2">
            <w:pPr>
              <w:jc w:val="center"/>
            </w:pPr>
            <w:r>
              <w:t>-</w:t>
            </w:r>
          </w:p>
        </w:tc>
        <w:tc>
          <w:tcPr>
            <w:tcW w:w="1858" w:type="dxa"/>
            <w:shd w:val="clear" w:color="auto" w:fill="D9D9D9" w:themeFill="background1" w:themeFillShade="D9"/>
            <w:vAlign w:val="center"/>
          </w:tcPr>
          <w:p w:rsidR="009D3EB3" w:rsidRDefault="00C74FFC" w:rsidP="00B239B2">
            <w:pPr>
              <w:jc w:val="center"/>
            </w:pPr>
            <w:r>
              <w:t>4</w:t>
            </w:r>
          </w:p>
        </w:tc>
        <w:tc>
          <w:tcPr>
            <w:tcW w:w="1858" w:type="dxa"/>
            <w:shd w:val="clear" w:color="auto" w:fill="D9D9D9" w:themeFill="background1" w:themeFillShade="D9"/>
            <w:vAlign w:val="center"/>
          </w:tcPr>
          <w:p w:rsidR="009D3EB3" w:rsidRDefault="00C74FFC" w:rsidP="00B239B2">
            <w:pPr>
              <w:jc w:val="center"/>
            </w:pPr>
            <w:r>
              <w:t>2</w:t>
            </w:r>
          </w:p>
        </w:tc>
        <w:tc>
          <w:tcPr>
            <w:tcW w:w="1858" w:type="dxa"/>
            <w:shd w:val="clear" w:color="auto" w:fill="D9D9D9" w:themeFill="background1" w:themeFillShade="D9"/>
            <w:vAlign w:val="center"/>
          </w:tcPr>
          <w:p w:rsidR="009D3EB3" w:rsidRDefault="00C74FFC" w:rsidP="00B239B2">
            <w:pPr>
              <w:jc w:val="center"/>
            </w:pPr>
            <w:r>
              <w:t>6</w:t>
            </w:r>
          </w:p>
        </w:tc>
      </w:tr>
    </w:tbl>
    <w:p w:rsidR="009D3EB3" w:rsidRDefault="009D3EB3" w:rsidP="009D3EB3"/>
    <w:p w:rsidR="009D3EB3" w:rsidRDefault="00C74FFC" w:rsidP="009D3EB3">
      <w:r>
        <w:rPr>
          <w:noProof/>
          <w:lang w:eastAsia="hr-HR"/>
        </w:rPr>
        <w:drawing>
          <wp:anchor distT="0" distB="0" distL="114300" distR="114300" simplePos="0" relativeHeight="251659264" behindDoc="0" locked="0" layoutInCell="1" allowOverlap="1" wp14:anchorId="4315F31D" wp14:editId="3C1C7ACC">
            <wp:simplePos x="0" y="0"/>
            <wp:positionH relativeFrom="column">
              <wp:posOffset>2862580</wp:posOffset>
            </wp:positionH>
            <wp:positionV relativeFrom="paragraph">
              <wp:posOffset>-635</wp:posOffset>
            </wp:positionV>
            <wp:extent cx="2943225" cy="2114550"/>
            <wp:effectExtent l="0" t="0" r="0" b="0"/>
            <wp:wrapSquare wrapText="bothSides"/>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9D3EB3">
        <w:rPr>
          <w:noProof/>
          <w:lang w:eastAsia="hr-HR"/>
        </w:rPr>
        <w:drawing>
          <wp:inline distT="0" distB="0" distL="0" distR="0" wp14:anchorId="555F78C9" wp14:editId="4AA9A7C9">
            <wp:extent cx="2873828" cy="2101932"/>
            <wp:effectExtent l="0" t="0" r="3175"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D3EB3" w:rsidRPr="00C74FFC" w:rsidRDefault="009D3EB3" w:rsidP="009D3EB3">
      <w:pPr>
        <w:rPr>
          <w:b/>
        </w:rPr>
      </w:pPr>
      <w:r w:rsidRPr="00C74FFC">
        <w:rPr>
          <w:b/>
        </w:rPr>
        <w:lastRenderedPageBreak/>
        <w:t>Uspjeh učenika na kraju nastavne godine</w:t>
      </w:r>
    </w:p>
    <w:tbl>
      <w:tblPr>
        <w:tblStyle w:val="Reetkatablice"/>
        <w:tblW w:w="0" w:type="auto"/>
        <w:tblLook w:val="04A0" w:firstRow="1" w:lastRow="0" w:firstColumn="1" w:lastColumn="0" w:noHBand="0" w:noVBand="1"/>
      </w:tblPr>
      <w:tblGrid>
        <w:gridCol w:w="1857"/>
        <w:gridCol w:w="1857"/>
        <w:gridCol w:w="1858"/>
        <w:gridCol w:w="1858"/>
        <w:gridCol w:w="1858"/>
      </w:tblGrid>
      <w:tr w:rsidR="009D3EB3" w:rsidTr="00B239B2">
        <w:tc>
          <w:tcPr>
            <w:tcW w:w="1857" w:type="dxa"/>
            <w:shd w:val="clear" w:color="auto" w:fill="D9D9D9" w:themeFill="background1" w:themeFillShade="D9"/>
            <w:vAlign w:val="center"/>
          </w:tcPr>
          <w:p w:rsidR="009D3EB3" w:rsidRDefault="009D3EB3" w:rsidP="00B239B2"/>
        </w:tc>
        <w:tc>
          <w:tcPr>
            <w:tcW w:w="1857" w:type="dxa"/>
            <w:shd w:val="clear" w:color="auto" w:fill="D9D9D9" w:themeFill="background1" w:themeFillShade="D9"/>
            <w:vAlign w:val="center"/>
          </w:tcPr>
          <w:p w:rsidR="009D3EB3" w:rsidRDefault="009D3EB3" w:rsidP="00B239B2">
            <w:pPr>
              <w:jc w:val="center"/>
            </w:pPr>
            <w:r>
              <w:t>Odličan</w:t>
            </w:r>
          </w:p>
        </w:tc>
        <w:tc>
          <w:tcPr>
            <w:tcW w:w="1858" w:type="dxa"/>
            <w:shd w:val="clear" w:color="auto" w:fill="D9D9D9" w:themeFill="background1" w:themeFillShade="D9"/>
            <w:vAlign w:val="center"/>
          </w:tcPr>
          <w:p w:rsidR="009D3EB3" w:rsidRDefault="009D3EB3" w:rsidP="00B239B2">
            <w:pPr>
              <w:jc w:val="center"/>
            </w:pPr>
            <w:r>
              <w:t>Vrlo dobar</w:t>
            </w:r>
          </w:p>
        </w:tc>
        <w:tc>
          <w:tcPr>
            <w:tcW w:w="1858" w:type="dxa"/>
            <w:shd w:val="clear" w:color="auto" w:fill="D9D9D9" w:themeFill="background1" w:themeFillShade="D9"/>
            <w:vAlign w:val="center"/>
          </w:tcPr>
          <w:p w:rsidR="009D3EB3" w:rsidRDefault="009D3EB3" w:rsidP="00B239B2">
            <w:pPr>
              <w:jc w:val="center"/>
            </w:pPr>
            <w:r>
              <w:t>Dobar</w:t>
            </w:r>
          </w:p>
        </w:tc>
        <w:tc>
          <w:tcPr>
            <w:tcW w:w="1858" w:type="dxa"/>
            <w:shd w:val="clear" w:color="auto" w:fill="D9D9D9" w:themeFill="background1" w:themeFillShade="D9"/>
            <w:vAlign w:val="center"/>
          </w:tcPr>
          <w:p w:rsidR="009D3EB3" w:rsidRDefault="009D3EB3" w:rsidP="00B239B2">
            <w:pPr>
              <w:jc w:val="center"/>
            </w:pPr>
            <w:r>
              <w:t>Dovoljan</w:t>
            </w:r>
          </w:p>
        </w:tc>
      </w:tr>
      <w:tr w:rsidR="009D3EB3" w:rsidTr="00B239B2">
        <w:tc>
          <w:tcPr>
            <w:tcW w:w="1857" w:type="dxa"/>
            <w:vAlign w:val="center"/>
          </w:tcPr>
          <w:p w:rsidR="009D3EB3" w:rsidRDefault="009D3EB3" w:rsidP="00B239B2">
            <w:r>
              <w:t>1. razred MŠ</w:t>
            </w:r>
          </w:p>
        </w:tc>
        <w:tc>
          <w:tcPr>
            <w:tcW w:w="1857" w:type="dxa"/>
            <w:vAlign w:val="center"/>
          </w:tcPr>
          <w:p w:rsidR="009D3EB3" w:rsidRDefault="008E558C" w:rsidP="00B239B2">
            <w:pPr>
              <w:jc w:val="center"/>
            </w:pPr>
            <w:r>
              <w:t>6</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3</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2. razred MŠ</w:t>
            </w:r>
          </w:p>
        </w:tc>
        <w:tc>
          <w:tcPr>
            <w:tcW w:w="1857" w:type="dxa"/>
            <w:vAlign w:val="center"/>
          </w:tcPr>
          <w:p w:rsidR="009D3EB3" w:rsidRDefault="008E558C" w:rsidP="00B239B2">
            <w:pPr>
              <w:jc w:val="center"/>
            </w:pPr>
            <w:r>
              <w:t>7</w:t>
            </w:r>
          </w:p>
        </w:tc>
        <w:tc>
          <w:tcPr>
            <w:tcW w:w="1858" w:type="dxa"/>
            <w:vAlign w:val="center"/>
          </w:tcPr>
          <w:p w:rsidR="009D3EB3" w:rsidRDefault="008E558C" w:rsidP="00B239B2">
            <w:pPr>
              <w:jc w:val="center"/>
            </w:pPr>
            <w:r>
              <w:t>6</w:t>
            </w:r>
          </w:p>
        </w:tc>
        <w:tc>
          <w:tcPr>
            <w:tcW w:w="1858" w:type="dxa"/>
            <w:vAlign w:val="center"/>
          </w:tcPr>
          <w:p w:rsidR="009D3EB3" w:rsidRDefault="008E558C" w:rsidP="00B239B2">
            <w:pPr>
              <w:jc w:val="center"/>
            </w:pPr>
            <w:r>
              <w:t>-</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3. razred MŠ</w:t>
            </w:r>
          </w:p>
        </w:tc>
        <w:tc>
          <w:tcPr>
            <w:tcW w:w="1857" w:type="dxa"/>
            <w:vAlign w:val="center"/>
          </w:tcPr>
          <w:p w:rsidR="009D3EB3" w:rsidRDefault="008E558C" w:rsidP="00B239B2">
            <w:pPr>
              <w:jc w:val="center"/>
            </w:pPr>
            <w:r>
              <w:t>8</w:t>
            </w:r>
          </w:p>
        </w:tc>
        <w:tc>
          <w:tcPr>
            <w:tcW w:w="1858" w:type="dxa"/>
            <w:vAlign w:val="center"/>
          </w:tcPr>
          <w:p w:rsidR="009D3EB3" w:rsidRDefault="008E558C" w:rsidP="00B239B2">
            <w:pPr>
              <w:jc w:val="center"/>
            </w:pPr>
            <w:r>
              <w:t>11</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4. razred MŠ</w:t>
            </w:r>
          </w:p>
        </w:tc>
        <w:tc>
          <w:tcPr>
            <w:tcW w:w="1857" w:type="dxa"/>
            <w:vAlign w:val="center"/>
          </w:tcPr>
          <w:p w:rsidR="009D3EB3" w:rsidRDefault="008E558C" w:rsidP="00B239B2">
            <w:pPr>
              <w:jc w:val="center"/>
            </w:pPr>
            <w:r>
              <w:t>10</w:t>
            </w:r>
          </w:p>
        </w:tc>
        <w:tc>
          <w:tcPr>
            <w:tcW w:w="1858" w:type="dxa"/>
            <w:vAlign w:val="center"/>
          </w:tcPr>
          <w:p w:rsidR="009D3EB3" w:rsidRDefault="008E558C" w:rsidP="00B239B2">
            <w:pPr>
              <w:jc w:val="center"/>
            </w:pPr>
            <w:r>
              <w:t>8</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Srednji Lipovac</w:t>
            </w:r>
          </w:p>
        </w:tc>
        <w:tc>
          <w:tcPr>
            <w:tcW w:w="1857" w:type="dxa"/>
            <w:vAlign w:val="center"/>
          </w:tcPr>
          <w:p w:rsidR="009D3EB3" w:rsidRDefault="008E558C" w:rsidP="00B239B2">
            <w:pPr>
              <w:jc w:val="center"/>
            </w:pPr>
            <w:r>
              <w:t>3</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Donji Lipovac</w:t>
            </w:r>
          </w:p>
        </w:tc>
        <w:tc>
          <w:tcPr>
            <w:tcW w:w="1857" w:type="dxa"/>
            <w:vAlign w:val="center"/>
          </w:tcPr>
          <w:p w:rsidR="009D3EB3" w:rsidRDefault="008E558C" w:rsidP="00B239B2">
            <w:pPr>
              <w:jc w:val="center"/>
            </w:pPr>
            <w:r>
              <w:t>3</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w:t>
            </w:r>
          </w:p>
        </w:tc>
        <w:tc>
          <w:tcPr>
            <w:tcW w:w="1858" w:type="dxa"/>
            <w:vAlign w:val="center"/>
          </w:tcPr>
          <w:p w:rsidR="009D3EB3" w:rsidRDefault="008E558C"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8E558C" w:rsidP="00B239B2">
            <w:pPr>
              <w:jc w:val="center"/>
            </w:pPr>
            <w:r>
              <w:t>3</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w:t>
            </w:r>
          </w:p>
        </w:tc>
        <w:tc>
          <w:tcPr>
            <w:tcW w:w="1858" w:type="dxa"/>
            <w:vAlign w:val="center"/>
          </w:tcPr>
          <w:p w:rsidR="009D3EB3" w:rsidRDefault="008E558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Bili </w:t>
            </w:r>
            <w:proofErr w:type="spellStart"/>
            <w:r>
              <w:t>Brig</w:t>
            </w:r>
            <w:proofErr w:type="spellEnd"/>
          </w:p>
        </w:tc>
        <w:tc>
          <w:tcPr>
            <w:tcW w:w="1857" w:type="dxa"/>
            <w:vAlign w:val="center"/>
          </w:tcPr>
          <w:p w:rsidR="009D3EB3" w:rsidRDefault="008E558C" w:rsidP="00B239B2">
            <w:pPr>
              <w:jc w:val="center"/>
            </w:pPr>
            <w:r>
              <w:t>2</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3</w:t>
            </w:r>
          </w:p>
        </w:tc>
        <w:tc>
          <w:tcPr>
            <w:tcW w:w="1858" w:type="dxa"/>
            <w:vAlign w:val="center"/>
          </w:tcPr>
          <w:p w:rsidR="009D3EB3" w:rsidRDefault="008E558C"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8E558C" w:rsidP="00B239B2">
            <w:pPr>
              <w:jc w:val="center"/>
            </w:pPr>
            <w:r>
              <w:t>4</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1</w:t>
            </w:r>
          </w:p>
        </w:tc>
        <w:tc>
          <w:tcPr>
            <w:tcW w:w="1858" w:type="dxa"/>
            <w:vAlign w:val="center"/>
          </w:tcPr>
          <w:p w:rsidR="009D3EB3" w:rsidRDefault="008E558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Magić</w:t>
            </w:r>
            <w:proofErr w:type="spellEnd"/>
            <w:r>
              <w:t xml:space="preserve"> Mala</w:t>
            </w:r>
          </w:p>
        </w:tc>
        <w:tc>
          <w:tcPr>
            <w:tcW w:w="1857" w:type="dxa"/>
            <w:vAlign w:val="center"/>
          </w:tcPr>
          <w:p w:rsidR="009D3EB3" w:rsidRDefault="008E558C" w:rsidP="00B239B2">
            <w:pPr>
              <w:jc w:val="center"/>
            </w:pPr>
            <w:r>
              <w:t>3</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w:t>
            </w:r>
          </w:p>
        </w:tc>
        <w:tc>
          <w:tcPr>
            <w:tcW w:w="1858" w:type="dxa"/>
            <w:vAlign w:val="center"/>
          </w:tcPr>
          <w:p w:rsidR="009D3EB3" w:rsidRDefault="008E558C"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8E558C" w:rsidP="00B239B2">
            <w:pPr>
              <w:jc w:val="center"/>
            </w:pPr>
            <w:r>
              <w:t>2</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w:t>
            </w:r>
          </w:p>
        </w:tc>
        <w:tc>
          <w:tcPr>
            <w:tcW w:w="1858" w:type="dxa"/>
            <w:vAlign w:val="center"/>
          </w:tcPr>
          <w:p w:rsidR="009D3EB3" w:rsidRDefault="008E558C"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Siče</w:t>
            </w:r>
            <w:proofErr w:type="spellEnd"/>
          </w:p>
        </w:tc>
        <w:tc>
          <w:tcPr>
            <w:tcW w:w="1857" w:type="dxa"/>
            <w:vAlign w:val="center"/>
          </w:tcPr>
          <w:p w:rsidR="009D3EB3" w:rsidRDefault="008E558C" w:rsidP="00B239B2">
            <w:pPr>
              <w:jc w:val="center"/>
            </w:pPr>
            <w:r>
              <w:t>3</w:t>
            </w:r>
          </w:p>
        </w:tc>
        <w:tc>
          <w:tcPr>
            <w:tcW w:w="1858" w:type="dxa"/>
            <w:vAlign w:val="center"/>
          </w:tcPr>
          <w:p w:rsidR="009D3EB3" w:rsidRDefault="008E558C" w:rsidP="00B239B2">
            <w:pPr>
              <w:jc w:val="center"/>
            </w:pPr>
            <w:r>
              <w:t>1</w:t>
            </w:r>
          </w:p>
        </w:tc>
        <w:tc>
          <w:tcPr>
            <w:tcW w:w="1858" w:type="dxa"/>
            <w:vAlign w:val="center"/>
          </w:tcPr>
          <w:p w:rsidR="009D3EB3" w:rsidRDefault="008E558C" w:rsidP="00B239B2">
            <w:pPr>
              <w:jc w:val="center"/>
            </w:pPr>
            <w:r>
              <w:t>-</w:t>
            </w:r>
          </w:p>
        </w:tc>
        <w:tc>
          <w:tcPr>
            <w:tcW w:w="1858" w:type="dxa"/>
            <w:vAlign w:val="center"/>
          </w:tcPr>
          <w:p w:rsidR="009D3EB3" w:rsidRDefault="008E558C"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8E558C" w:rsidP="00B239B2">
            <w:pPr>
              <w:jc w:val="center"/>
            </w:pPr>
            <w:r>
              <w:t>2</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Seoce</w:t>
            </w:r>
          </w:p>
        </w:tc>
        <w:tc>
          <w:tcPr>
            <w:tcW w:w="1857" w:type="dxa"/>
            <w:vAlign w:val="center"/>
          </w:tcPr>
          <w:p w:rsidR="009D3EB3" w:rsidRDefault="008E558C" w:rsidP="00B239B2">
            <w:pPr>
              <w:jc w:val="center"/>
            </w:pPr>
            <w:r>
              <w:t>4</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1</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w:t>
            </w:r>
            <w:proofErr w:type="spellStart"/>
            <w:r>
              <w:t>Dragovci</w:t>
            </w:r>
            <w:proofErr w:type="spellEnd"/>
          </w:p>
        </w:tc>
        <w:tc>
          <w:tcPr>
            <w:tcW w:w="1857" w:type="dxa"/>
            <w:vAlign w:val="center"/>
          </w:tcPr>
          <w:p w:rsidR="009D3EB3" w:rsidRDefault="008E558C" w:rsidP="00B239B2">
            <w:pPr>
              <w:jc w:val="center"/>
            </w:pPr>
            <w:r>
              <w:t>6</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1</w:t>
            </w:r>
          </w:p>
        </w:tc>
        <w:tc>
          <w:tcPr>
            <w:tcW w:w="1858" w:type="dxa"/>
            <w:vAlign w:val="center"/>
          </w:tcPr>
          <w:p w:rsidR="009D3EB3" w:rsidRDefault="008E558C" w:rsidP="00B239B2">
            <w:pPr>
              <w:jc w:val="center"/>
            </w:pPr>
            <w:r>
              <w:t>-</w:t>
            </w:r>
          </w:p>
        </w:tc>
      </w:tr>
      <w:tr w:rsidR="009D3EB3" w:rsidTr="00B239B2">
        <w:tc>
          <w:tcPr>
            <w:tcW w:w="1857" w:type="dxa"/>
            <w:shd w:val="clear" w:color="auto" w:fill="D9D9D9" w:themeFill="background1" w:themeFillShade="D9"/>
            <w:vAlign w:val="center"/>
          </w:tcPr>
          <w:p w:rsidR="009D3EB3" w:rsidRDefault="009D3EB3" w:rsidP="00B239B2">
            <w:r>
              <w:t xml:space="preserve">Ukupno </w:t>
            </w:r>
            <w:proofErr w:type="spellStart"/>
            <w:r>
              <w:t>RN</w:t>
            </w:r>
            <w:proofErr w:type="spellEnd"/>
          </w:p>
        </w:tc>
        <w:tc>
          <w:tcPr>
            <w:tcW w:w="1857" w:type="dxa"/>
            <w:shd w:val="clear" w:color="auto" w:fill="D9D9D9" w:themeFill="background1" w:themeFillShade="D9"/>
            <w:vAlign w:val="center"/>
          </w:tcPr>
          <w:p w:rsidR="009D3EB3" w:rsidRDefault="008E558C" w:rsidP="00B239B2">
            <w:pPr>
              <w:jc w:val="center"/>
            </w:pPr>
            <w:r>
              <w:t>66</w:t>
            </w:r>
          </w:p>
        </w:tc>
        <w:tc>
          <w:tcPr>
            <w:tcW w:w="1858" w:type="dxa"/>
            <w:shd w:val="clear" w:color="auto" w:fill="D9D9D9" w:themeFill="background1" w:themeFillShade="D9"/>
            <w:vAlign w:val="center"/>
          </w:tcPr>
          <w:p w:rsidR="009D3EB3" w:rsidRDefault="008E558C" w:rsidP="00B239B2">
            <w:pPr>
              <w:jc w:val="center"/>
            </w:pPr>
            <w:r>
              <w:t>56</w:t>
            </w:r>
          </w:p>
        </w:tc>
        <w:tc>
          <w:tcPr>
            <w:tcW w:w="1858" w:type="dxa"/>
            <w:shd w:val="clear" w:color="auto" w:fill="D9D9D9" w:themeFill="background1" w:themeFillShade="D9"/>
            <w:vAlign w:val="center"/>
          </w:tcPr>
          <w:p w:rsidR="009D3EB3" w:rsidRDefault="008E558C" w:rsidP="00B239B2">
            <w:pPr>
              <w:jc w:val="center"/>
            </w:pPr>
            <w:r>
              <w:t>19</w:t>
            </w:r>
          </w:p>
        </w:tc>
        <w:tc>
          <w:tcPr>
            <w:tcW w:w="1858" w:type="dxa"/>
            <w:shd w:val="clear" w:color="auto" w:fill="D9D9D9" w:themeFill="background1" w:themeFillShade="D9"/>
            <w:vAlign w:val="center"/>
          </w:tcPr>
          <w:p w:rsidR="009D3EB3" w:rsidRDefault="008E558C" w:rsidP="00B239B2">
            <w:pPr>
              <w:jc w:val="center"/>
            </w:pPr>
            <w:r>
              <w:t>-</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vAlign w:val="center"/>
          </w:tcPr>
          <w:p w:rsidR="009D3EB3" w:rsidRDefault="009D3EB3" w:rsidP="00B239B2">
            <w:r>
              <w:t>5.a</w:t>
            </w:r>
          </w:p>
        </w:tc>
        <w:tc>
          <w:tcPr>
            <w:tcW w:w="1857" w:type="dxa"/>
            <w:vAlign w:val="center"/>
          </w:tcPr>
          <w:p w:rsidR="009D3EB3" w:rsidRDefault="008E558C" w:rsidP="00B239B2">
            <w:pPr>
              <w:jc w:val="center"/>
            </w:pPr>
            <w:r>
              <w:t>8</w:t>
            </w:r>
          </w:p>
        </w:tc>
        <w:tc>
          <w:tcPr>
            <w:tcW w:w="1858" w:type="dxa"/>
            <w:vAlign w:val="center"/>
          </w:tcPr>
          <w:p w:rsidR="009D3EB3" w:rsidRDefault="008E558C" w:rsidP="00B239B2">
            <w:pPr>
              <w:jc w:val="center"/>
            </w:pPr>
            <w:r>
              <w:t>5</w:t>
            </w:r>
          </w:p>
        </w:tc>
        <w:tc>
          <w:tcPr>
            <w:tcW w:w="1858" w:type="dxa"/>
            <w:vAlign w:val="center"/>
          </w:tcPr>
          <w:p w:rsidR="009D3EB3" w:rsidRDefault="008E558C" w:rsidP="00B239B2">
            <w:pPr>
              <w:jc w:val="center"/>
            </w:pPr>
            <w:r>
              <w:t>7</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5.b</w:t>
            </w:r>
          </w:p>
        </w:tc>
        <w:tc>
          <w:tcPr>
            <w:tcW w:w="1857" w:type="dxa"/>
            <w:vAlign w:val="center"/>
          </w:tcPr>
          <w:p w:rsidR="009D3EB3" w:rsidRDefault="008E558C" w:rsidP="00B239B2">
            <w:pPr>
              <w:jc w:val="center"/>
            </w:pPr>
            <w:r>
              <w:t>7</w:t>
            </w:r>
          </w:p>
        </w:tc>
        <w:tc>
          <w:tcPr>
            <w:tcW w:w="1858" w:type="dxa"/>
            <w:vAlign w:val="center"/>
          </w:tcPr>
          <w:p w:rsidR="009D3EB3" w:rsidRDefault="008E558C" w:rsidP="00B239B2">
            <w:pPr>
              <w:jc w:val="center"/>
            </w:pPr>
            <w:r>
              <w:t>8</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80515B" w:rsidP="00B239B2">
            <w:r>
              <w:t>6.a</w:t>
            </w:r>
          </w:p>
        </w:tc>
        <w:tc>
          <w:tcPr>
            <w:tcW w:w="1857" w:type="dxa"/>
            <w:vAlign w:val="center"/>
          </w:tcPr>
          <w:p w:rsidR="009D3EB3" w:rsidRDefault="008E558C" w:rsidP="00B239B2">
            <w:pPr>
              <w:jc w:val="center"/>
            </w:pPr>
            <w:r>
              <w:t>3</w:t>
            </w:r>
          </w:p>
        </w:tc>
        <w:tc>
          <w:tcPr>
            <w:tcW w:w="1858" w:type="dxa"/>
            <w:vAlign w:val="center"/>
          </w:tcPr>
          <w:p w:rsidR="009D3EB3" w:rsidRDefault="008E558C" w:rsidP="00B239B2">
            <w:pPr>
              <w:jc w:val="center"/>
            </w:pPr>
            <w:r>
              <w:t>6</w:t>
            </w:r>
          </w:p>
        </w:tc>
        <w:tc>
          <w:tcPr>
            <w:tcW w:w="1858" w:type="dxa"/>
            <w:vAlign w:val="center"/>
          </w:tcPr>
          <w:p w:rsidR="009D3EB3" w:rsidRDefault="008E558C" w:rsidP="00B239B2">
            <w:pPr>
              <w:jc w:val="center"/>
            </w:pPr>
            <w:r>
              <w:t>2</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80515B" w:rsidP="00B239B2">
            <w:r>
              <w:t>6.b</w:t>
            </w:r>
          </w:p>
        </w:tc>
        <w:tc>
          <w:tcPr>
            <w:tcW w:w="1857" w:type="dxa"/>
            <w:vAlign w:val="center"/>
          </w:tcPr>
          <w:p w:rsidR="009D3EB3" w:rsidRDefault="008E558C" w:rsidP="00B239B2">
            <w:pPr>
              <w:jc w:val="center"/>
            </w:pPr>
            <w:r>
              <w:t>2</w:t>
            </w:r>
          </w:p>
        </w:tc>
        <w:tc>
          <w:tcPr>
            <w:tcW w:w="1858" w:type="dxa"/>
            <w:vAlign w:val="center"/>
          </w:tcPr>
          <w:p w:rsidR="009D3EB3" w:rsidRDefault="008E558C" w:rsidP="00B239B2">
            <w:pPr>
              <w:jc w:val="center"/>
            </w:pPr>
            <w:r>
              <w:t>5</w:t>
            </w:r>
          </w:p>
        </w:tc>
        <w:tc>
          <w:tcPr>
            <w:tcW w:w="1858" w:type="dxa"/>
            <w:vAlign w:val="center"/>
          </w:tcPr>
          <w:p w:rsidR="009D3EB3" w:rsidRDefault="008E558C" w:rsidP="00B239B2">
            <w:pPr>
              <w:jc w:val="center"/>
            </w:pPr>
            <w:r>
              <w:t>6</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80515B" w:rsidP="00B239B2">
            <w:r>
              <w:t>6.c</w:t>
            </w:r>
          </w:p>
        </w:tc>
        <w:tc>
          <w:tcPr>
            <w:tcW w:w="1857" w:type="dxa"/>
            <w:vAlign w:val="center"/>
          </w:tcPr>
          <w:p w:rsidR="009D3EB3" w:rsidRDefault="008E558C" w:rsidP="00B239B2">
            <w:pPr>
              <w:jc w:val="center"/>
            </w:pPr>
            <w:r>
              <w:t>2</w:t>
            </w:r>
          </w:p>
        </w:tc>
        <w:tc>
          <w:tcPr>
            <w:tcW w:w="1858" w:type="dxa"/>
            <w:vAlign w:val="center"/>
          </w:tcPr>
          <w:p w:rsidR="009D3EB3" w:rsidRDefault="008E558C" w:rsidP="00B239B2">
            <w:pPr>
              <w:jc w:val="center"/>
            </w:pPr>
            <w:r>
              <w:t>3</w:t>
            </w:r>
          </w:p>
        </w:tc>
        <w:tc>
          <w:tcPr>
            <w:tcW w:w="1858" w:type="dxa"/>
            <w:vAlign w:val="center"/>
          </w:tcPr>
          <w:p w:rsidR="009D3EB3" w:rsidRDefault="008E558C" w:rsidP="00B239B2">
            <w:pPr>
              <w:jc w:val="center"/>
            </w:pPr>
            <w:r>
              <w:t>3</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7.a</w:t>
            </w:r>
          </w:p>
        </w:tc>
        <w:tc>
          <w:tcPr>
            <w:tcW w:w="1857" w:type="dxa"/>
            <w:vAlign w:val="center"/>
          </w:tcPr>
          <w:p w:rsidR="009D3EB3" w:rsidRDefault="008E558C" w:rsidP="00B239B2">
            <w:pPr>
              <w:jc w:val="center"/>
            </w:pPr>
            <w:r>
              <w:t>7</w:t>
            </w:r>
          </w:p>
        </w:tc>
        <w:tc>
          <w:tcPr>
            <w:tcW w:w="1858" w:type="dxa"/>
            <w:vAlign w:val="center"/>
          </w:tcPr>
          <w:p w:rsidR="009D3EB3" w:rsidRDefault="008E558C" w:rsidP="00B239B2">
            <w:pPr>
              <w:jc w:val="center"/>
            </w:pPr>
            <w:r>
              <w:t>7</w:t>
            </w:r>
          </w:p>
        </w:tc>
        <w:tc>
          <w:tcPr>
            <w:tcW w:w="1858" w:type="dxa"/>
            <w:vAlign w:val="center"/>
          </w:tcPr>
          <w:p w:rsidR="009D3EB3" w:rsidRDefault="008E558C" w:rsidP="00B239B2">
            <w:pPr>
              <w:jc w:val="center"/>
            </w:pPr>
            <w:r>
              <w:t>7</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7.b</w:t>
            </w:r>
          </w:p>
        </w:tc>
        <w:tc>
          <w:tcPr>
            <w:tcW w:w="1857" w:type="dxa"/>
            <w:vAlign w:val="center"/>
          </w:tcPr>
          <w:p w:rsidR="009D3EB3" w:rsidRDefault="008E558C" w:rsidP="00B239B2">
            <w:pPr>
              <w:jc w:val="center"/>
            </w:pPr>
            <w:r>
              <w:t>7</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10</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8.a</w:t>
            </w:r>
          </w:p>
        </w:tc>
        <w:tc>
          <w:tcPr>
            <w:tcW w:w="1857" w:type="dxa"/>
            <w:vAlign w:val="center"/>
          </w:tcPr>
          <w:p w:rsidR="009D3EB3" w:rsidRDefault="008E558C" w:rsidP="00B239B2">
            <w:pPr>
              <w:jc w:val="center"/>
            </w:pPr>
            <w:r>
              <w:t>2</w:t>
            </w:r>
          </w:p>
        </w:tc>
        <w:tc>
          <w:tcPr>
            <w:tcW w:w="1858" w:type="dxa"/>
            <w:vAlign w:val="center"/>
          </w:tcPr>
          <w:p w:rsidR="009D3EB3" w:rsidRDefault="008E558C" w:rsidP="00B239B2">
            <w:pPr>
              <w:jc w:val="center"/>
            </w:pPr>
            <w:r>
              <w:t>8</w:t>
            </w:r>
          </w:p>
        </w:tc>
        <w:tc>
          <w:tcPr>
            <w:tcW w:w="1858" w:type="dxa"/>
            <w:vAlign w:val="center"/>
          </w:tcPr>
          <w:p w:rsidR="009D3EB3" w:rsidRDefault="008E558C" w:rsidP="00B239B2">
            <w:pPr>
              <w:jc w:val="center"/>
            </w:pPr>
            <w:r>
              <w:t>10</w:t>
            </w:r>
          </w:p>
        </w:tc>
        <w:tc>
          <w:tcPr>
            <w:tcW w:w="1858" w:type="dxa"/>
            <w:vAlign w:val="center"/>
          </w:tcPr>
          <w:p w:rsidR="009D3EB3" w:rsidRDefault="008E558C" w:rsidP="00B239B2">
            <w:pPr>
              <w:jc w:val="center"/>
            </w:pPr>
            <w:r>
              <w:t>-</w:t>
            </w:r>
          </w:p>
        </w:tc>
      </w:tr>
      <w:tr w:rsidR="009D3EB3" w:rsidTr="00B239B2">
        <w:tc>
          <w:tcPr>
            <w:tcW w:w="1857" w:type="dxa"/>
            <w:vAlign w:val="center"/>
          </w:tcPr>
          <w:p w:rsidR="009D3EB3" w:rsidRDefault="009D3EB3" w:rsidP="00B239B2">
            <w:r>
              <w:t>8.b</w:t>
            </w:r>
          </w:p>
        </w:tc>
        <w:tc>
          <w:tcPr>
            <w:tcW w:w="1857" w:type="dxa"/>
            <w:vAlign w:val="center"/>
          </w:tcPr>
          <w:p w:rsidR="009D3EB3" w:rsidRDefault="008E558C" w:rsidP="00B239B2">
            <w:pPr>
              <w:jc w:val="center"/>
            </w:pPr>
            <w:r>
              <w:t>4</w:t>
            </w:r>
          </w:p>
        </w:tc>
        <w:tc>
          <w:tcPr>
            <w:tcW w:w="1858" w:type="dxa"/>
            <w:vAlign w:val="center"/>
          </w:tcPr>
          <w:p w:rsidR="009D3EB3" w:rsidRDefault="008E558C" w:rsidP="00B239B2">
            <w:pPr>
              <w:jc w:val="center"/>
            </w:pPr>
            <w:r>
              <w:t>5</w:t>
            </w:r>
          </w:p>
        </w:tc>
        <w:tc>
          <w:tcPr>
            <w:tcW w:w="1858" w:type="dxa"/>
            <w:vAlign w:val="center"/>
          </w:tcPr>
          <w:p w:rsidR="009D3EB3" w:rsidRDefault="008E558C" w:rsidP="00B239B2">
            <w:pPr>
              <w:jc w:val="center"/>
            </w:pPr>
            <w:r>
              <w:t>4</w:t>
            </w:r>
          </w:p>
        </w:tc>
        <w:tc>
          <w:tcPr>
            <w:tcW w:w="1858" w:type="dxa"/>
            <w:vAlign w:val="center"/>
          </w:tcPr>
          <w:p w:rsidR="009D3EB3" w:rsidRDefault="008E558C" w:rsidP="00B239B2">
            <w:pPr>
              <w:jc w:val="center"/>
            </w:pPr>
            <w:r>
              <w:t>-</w:t>
            </w:r>
          </w:p>
        </w:tc>
      </w:tr>
      <w:tr w:rsidR="009D3EB3" w:rsidTr="00B239B2">
        <w:tc>
          <w:tcPr>
            <w:tcW w:w="1857" w:type="dxa"/>
            <w:shd w:val="clear" w:color="auto" w:fill="D9D9D9" w:themeFill="background1" w:themeFillShade="D9"/>
            <w:vAlign w:val="center"/>
          </w:tcPr>
          <w:p w:rsidR="009D3EB3" w:rsidRDefault="009D3EB3" w:rsidP="00B239B2">
            <w:r>
              <w:t>Ukupno PN</w:t>
            </w:r>
          </w:p>
        </w:tc>
        <w:tc>
          <w:tcPr>
            <w:tcW w:w="1857" w:type="dxa"/>
            <w:shd w:val="clear" w:color="auto" w:fill="D9D9D9" w:themeFill="background1" w:themeFillShade="D9"/>
            <w:vAlign w:val="center"/>
          </w:tcPr>
          <w:p w:rsidR="009D3EB3" w:rsidRDefault="0080515B" w:rsidP="00B239B2">
            <w:pPr>
              <w:jc w:val="center"/>
            </w:pPr>
            <w:r>
              <w:t>42</w:t>
            </w:r>
          </w:p>
        </w:tc>
        <w:tc>
          <w:tcPr>
            <w:tcW w:w="1858" w:type="dxa"/>
            <w:shd w:val="clear" w:color="auto" w:fill="D9D9D9" w:themeFill="background1" w:themeFillShade="D9"/>
            <w:vAlign w:val="center"/>
          </w:tcPr>
          <w:p w:rsidR="009D3EB3" w:rsidRDefault="0080515B" w:rsidP="00B239B2">
            <w:pPr>
              <w:jc w:val="center"/>
            </w:pPr>
            <w:r>
              <w:t>51</w:t>
            </w:r>
          </w:p>
        </w:tc>
        <w:tc>
          <w:tcPr>
            <w:tcW w:w="1858" w:type="dxa"/>
            <w:shd w:val="clear" w:color="auto" w:fill="D9D9D9" w:themeFill="background1" w:themeFillShade="D9"/>
            <w:vAlign w:val="center"/>
          </w:tcPr>
          <w:p w:rsidR="009D3EB3" w:rsidRDefault="0080515B" w:rsidP="00B239B2">
            <w:pPr>
              <w:jc w:val="center"/>
            </w:pPr>
            <w:r>
              <w:t>53</w:t>
            </w:r>
          </w:p>
        </w:tc>
        <w:tc>
          <w:tcPr>
            <w:tcW w:w="1858" w:type="dxa"/>
            <w:shd w:val="clear" w:color="auto" w:fill="D9D9D9" w:themeFill="background1" w:themeFillShade="D9"/>
            <w:vAlign w:val="center"/>
          </w:tcPr>
          <w:p w:rsidR="009D3EB3" w:rsidRDefault="0080515B" w:rsidP="00B239B2">
            <w:pPr>
              <w:jc w:val="center"/>
            </w:pPr>
            <w:r>
              <w:t>-</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shd w:val="clear" w:color="auto" w:fill="D9D9D9" w:themeFill="background1" w:themeFillShade="D9"/>
            <w:vAlign w:val="center"/>
          </w:tcPr>
          <w:p w:rsidR="009D3EB3" w:rsidRDefault="009D3EB3" w:rsidP="00B239B2">
            <w:r>
              <w:t>UKUPNO</w:t>
            </w:r>
          </w:p>
        </w:tc>
        <w:tc>
          <w:tcPr>
            <w:tcW w:w="1857" w:type="dxa"/>
            <w:shd w:val="clear" w:color="auto" w:fill="D9D9D9" w:themeFill="background1" w:themeFillShade="D9"/>
            <w:vAlign w:val="center"/>
          </w:tcPr>
          <w:p w:rsidR="009D3EB3" w:rsidRDefault="0080515B" w:rsidP="00B239B2">
            <w:pPr>
              <w:jc w:val="center"/>
            </w:pPr>
            <w:r>
              <w:t>108</w:t>
            </w:r>
          </w:p>
        </w:tc>
        <w:tc>
          <w:tcPr>
            <w:tcW w:w="1858" w:type="dxa"/>
            <w:shd w:val="clear" w:color="auto" w:fill="D9D9D9" w:themeFill="background1" w:themeFillShade="D9"/>
            <w:vAlign w:val="center"/>
          </w:tcPr>
          <w:p w:rsidR="009D3EB3" w:rsidRDefault="0080515B" w:rsidP="00B239B2">
            <w:pPr>
              <w:jc w:val="center"/>
            </w:pPr>
            <w:r>
              <w:t>107</w:t>
            </w:r>
          </w:p>
        </w:tc>
        <w:tc>
          <w:tcPr>
            <w:tcW w:w="1858" w:type="dxa"/>
            <w:shd w:val="clear" w:color="auto" w:fill="D9D9D9" w:themeFill="background1" w:themeFillShade="D9"/>
            <w:vAlign w:val="center"/>
          </w:tcPr>
          <w:p w:rsidR="009D3EB3" w:rsidRDefault="0080515B" w:rsidP="00B239B2">
            <w:pPr>
              <w:jc w:val="center"/>
            </w:pPr>
            <w:r>
              <w:t>72</w:t>
            </w:r>
          </w:p>
        </w:tc>
        <w:tc>
          <w:tcPr>
            <w:tcW w:w="1858" w:type="dxa"/>
            <w:shd w:val="clear" w:color="auto" w:fill="D9D9D9" w:themeFill="background1" w:themeFillShade="D9"/>
            <w:vAlign w:val="center"/>
          </w:tcPr>
          <w:p w:rsidR="009D3EB3" w:rsidRDefault="009D3EB3" w:rsidP="00B239B2">
            <w:pPr>
              <w:jc w:val="center"/>
            </w:pPr>
          </w:p>
        </w:tc>
      </w:tr>
    </w:tbl>
    <w:p w:rsidR="009D3EB3" w:rsidRDefault="009D3EB3" w:rsidP="009D3EB3"/>
    <w:p w:rsidR="009D3EB3" w:rsidRDefault="008E558C" w:rsidP="009D3EB3">
      <w:pPr>
        <w:rPr>
          <w:noProof/>
        </w:rPr>
      </w:pPr>
      <w:r>
        <w:rPr>
          <w:noProof/>
          <w:lang w:eastAsia="hr-HR"/>
        </w:rPr>
        <w:lastRenderedPageBreak/>
        <w:drawing>
          <wp:inline distT="0" distB="0" distL="0" distR="0">
            <wp:extent cx="5486400" cy="3200400"/>
            <wp:effectExtent l="0" t="0" r="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3EB3" w:rsidRDefault="00CF2E76" w:rsidP="009D3EB3">
      <w:pPr>
        <w:rPr>
          <w:noProof/>
        </w:rPr>
      </w:pPr>
      <w:r>
        <w:rPr>
          <w:noProof/>
          <w:lang w:eastAsia="hr-HR"/>
        </w:rPr>
        <w:drawing>
          <wp:inline distT="0" distB="0" distL="0" distR="0">
            <wp:extent cx="5486400" cy="3200400"/>
            <wp:effectExtent l="0" t="0" r="0" b="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3EB3" w:rsidRDefault="009D3EB3" w:rsidP="009D3EB3">
      <w:pPr>
        <w:rPr>
          <w:noProof/>
        </w:rPr>
      </w:pPr>
    </w:p>
    <w:p w:rsidR="009D3EB3" w:rsidRDefault="009D3EB3" w:rsidP="009D3EB3">
      <w:pPr>
        <w:rPr>
          <w:noProof/>
        </w:rPr>
      </w:pPr>
    </w:p>
    <w:p w:rsidR="009D3EB3" w:rsidRDefault="009D3EB3" w:rsidP="009D3EB3">
      <w:pPr>
        <w:rPr>
          <w:noProof/>
        </w:rPr>
      </w:pPr>
    </w:p>
    <w:p w:rsidR="009D3EB3" w:rsidRDefault="009D3EB3" w:rsidP="009D3EB3">
      <w:pPr>
        <w:rPr>
          <w:noProof/>
        </w:rPr>
      </w:pPr>
    </w:p>
    <w:p w:rsidR="00CF2E76" w:rsidRDefault="00CF2E76" w:rsidP="009D3EB3">
      <w:pPr>
        <w:rPr>
          <w:b/>
        </w:rPr>
      </w:pPr>
    </w:p>
    <w:p w:rsidR="009D3EB3" w:rsidRPr="0080515B" w:rsidRDefault="009D3EB3" w:rsidP="009D3EB3">
      <w:pPr>
        <w:rPr>
          <w:b/>
        </w:rPr>
      </w:pPr>
      <w:r w:rsidRPr="0080515B">
        <w:rPr>
          <w:b/>
        </w:rPr>
        <w:lastRenderedPageBreak/>
        <w:t>Učenici koji su pohađali dopunski rad ili su upućeni na ponavljanje razreda</w:t>
      </w:r>
    </w:p>
    <w:tbl>
      <w:tblPr>
        <w:tblStyle w:val="Reetkatablice"/>
        <w:tblW w:w="0" w:type="auto"/>
        <w:tblLook w:val="04A0" w:firstRow="1" w:lastRow="0" w:firstColumn="1" w:lastColumn="0" w:noHBand="0" w:noVBand="1"/>
      </w:tblPr>
      <w:tblGrid>
        <w:gridCol w:w="1857"/>
        <w:gridCol w:w="1857"/>
        <w:gridCol w:w="1858"/>
        <w:gridCol w:w="1858"/>
        <w:gridCol w:w="1858"/>
      </w:tblGrid>
      <w:tr w:rsidR="009D3EB3" w:rsidTr="00B239B2">
        <w:tc>
          <w:tcPr>
            <w:tcW w:w="1857" w:type="dxa"/>
            <w:shd w:val="clear" w:color="auto" w:fill="D9D9D9" w:themeFill="background1" w:themeFillShade="D9"/>
            <w:vAlign w:val="center"/>
          </w:tcPr>
          <w:p w:rsidR="009D3EB3" w:rsidRDefault="009D3EB3" w:rsidP="00B239B2">
            <w:r>
              <w:t>Nedovoljan</w:t>
            </w:r>
          </w:p>
        </w:tc>
        <w:tc>
          <w:tcPr>
            <w:tcW w:w="1857" w:type="dxa"/>
            <w:shd w:val="clear" w:color="auto" w:fill="D9D9D9" w:themeFill="background1" w:themeFillShade="D9"/>
            <w:vAlign w:val="center"/>
          </w:tcPr>
          <w:p w:rsidR="009D3EB3" w:rsidRDefault="009D3EB3" w:rsidP="00B239B2">
            <w:pPr>
              <w:jc w:val="center"/>
              <w:rPr>
                <w:sz w:val="16"/>
                <w:szCs w:val="16"/>
              </w:rPr>
            </w:pPr>
            <w:r w:rsidRPr="00933C88">
              <w:rPr>
                <w:sz w:val="16"/>
                <w:szCs w:val="16"/>
              </w:rPr>
              <w:t>S jednom jedinicom</w:t>
            </w:r>
          </w:p>
          <w:p w:rsidR="009D3EB3" w:rsidRPr="00933C88" w:rsidRDefault="009D3EB3" w:rsidP="00B239B2">
            <w:pPr>
              <w:jc w:val="center"/>
              <w:rPr>
                <w:sz w:val="16"/>
                <w:szCs w:val="16"/>
              </w:rPr>
            </w:pPr>
            <w:r>
              <w:rPr>
                <w:sz w:val="16"/>
                <w:szCs w:val="16"/>
              </w:rPr>
              <w:t>(Dopunski rad)</w:t>
            </w:r>
          </w:p>
        </w:tc>
        <w:tc>
          <w:tcPr>
            <w:tcW w:w="1858" w:type="dxa"/>
            <w:shd w:val="clear" w:color="auto" w:fill="D9D9D9" w:themeFill="background1" w:themeFillShade="D9"/>
            <w:vAlign w:val="center"/>
          </w:tcPr>
          <w:p w:rsidR="009D3EB3" w:rsidRDefault="009D3EB3" w:rsidP="00B239B2">
            <w:pPr>
              <w:jc w:val="center"/>
              <w:rPr>
                <w:sz w:val="16"/>
                <w:szCs w:val="16"/>
              </w:rPr>
            </w:pPr>
            <w:r w:rsidRPr="00933C88">
              <w:rPr>
                <w:sz w:val="16"/>
                <w:szCs w:val="16"/>
              </w:rPr>
              <w:t>S dvije jedinice</w:t>
            </w:r>
          </w:p>
          <w:p w:rsidR="009D3EB3" w:rsidRPr="00933C88" w:rsidRDefault="009D3EB3" w:rsidP="00B239B2">
            <w:pPr>
              <w:jc w:val="center"/>
              <w:rPr>
                <w:sz w:val="16"/>
                <w:szCs w:val="16"/>
              </w:rPr>
            </w:pPr>
            <w:r>
              <w:rPr>
                <w:sz w:val="16"/>
                <w:szCs w:val="16"/>
              </w:rPr>
              <w:t>(Dopunski rad)</w:t>
            </w:r>
          </w:p>
        </w:tc>
        <w:tc>
          <w:tcPr>
            <w:tcW w:w="1858" w:type="dxa"/>
            <w:shd w:val="clear" w:color="auto" w:fill="D9D9D9" w:themeFill="background1" w:themeFillShade="D9"/>
            <w:vAlign w:val="center"/>
          </w:tcPr>
          <w:p w:rsidR="009D3EB3" w:rsidRDefault="009D3EB3" w:rsidP="00B239B2">
            <w:pPr>
              <w:jc w:val="center"/>
              <w:rPr>
                <w:sz w:val="16"/>
                <w:szCs w:val="16"/>
              </w:rPr>
            </w:pPr>
            <w:r w:rsidRPr="00933C88">
              <w:rPr>
                <w:sz w:val="16"/>
                <w:szCs w:val="16"/>
              </w:rPr>
              <w:t>S tri i više jedinica</w:t>
            </w:r>
          </w:p>
          <w:p w:rsidR="009D3EB3" w:rsidRPr="00933C88" w:rsidRDefault="009D3EB3" w:rsidP="00B239B2">
            <w:pPr>
              <w:jc w:val="center"/>
              <w:rPr>
                <w:sz w:val="16"/>
                <w:szCs w:val="16"/>
              </w:rPr>
            </w:pPr>
            <w:r>
              <w:rPr>
                <w:sz w:val="16"/>
                <w:szCs w:val="16"/>
              </w:rPr>
              <w:t>(Ponavljanje razreda)</w:t>
            </w:r>
          </w:p>
        </w:tc>
        <w:tc>
          <w:tcPr>
            <w:tcW w:w="1858" w:type="dxa"/>
            <w:shd w:val="clear" w:color="auto" w:fill="D9D9D9" w:themeFill="background1" w:themeFillShade="D9"/>
            <w:vAlign w:val="center"/>
          </w:tcPr>
          <w:p w:rsidR="009D3EB3" w:rsidRDefault="009D3EB3" w:rsidP="00B239B2">
            <w:pPr>
              <w:jc w:val="center"/>
            </w:pPr>
            <w:r>
              <w:t>Ukupno</w:t>
            </w:r>
          </w:p>
        </w:tc>
      </w:tr>
      <w:tr w:rsidR="009D3EB3" w:rsidTr="00B239B2">
        <w:tc>
          <w:tcPr>
            <w:tcW w:w="1857" w:type="dxa"/>
            <w:vAlign w:val="center"/>
          </w:tcPr>
          <w:p w:rsidR="009D3EB3" w:rsidRDefault="009D3EB3" w:rsidP="00B239B2">
            <w:r>
              <w:t>1. razred MŠ</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Align w:val="center"/>
          </w:tcPr>
          <w:p w:rsidR="009D3EB3" w:rsidRDefault="009D3EB3" w:rsidP="00B239B2">
            <w:r>
              <w:t>2. razred MŠ</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Align w:val="center"/>
          </w:tcPr>
          <w:p w:rsidR="009D3EB3" w:rsidRDefault="009D3EB3" w:rsidP="00B239B2">
            <w:r>
              <w:t>3. razred MŠ</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Align w:val="center"/>
          </w:tcPr>
          <w:p w:rsidR="009D3EB3" w:rsidRDefault="009D3EB3" w:rsidP="00B239B2">
            <w:r>
              <w:t>4. razred MŠ</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Srednji Lipovac</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Donji Lipovac</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Bili </w:t>
            </w:r>
            <w:proofErr w:type="spellStart"/>
            <w:r>
              <w:t>Brig</w:t>
            </w:r>
            <w:proofErr w:type="spellEnd"/>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Magić</w:t>
            </w:r>
            <w:proofErr w:type="spellEnd"/>
            <w:r>
              <w:t xml:space="preserve"> Mala</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restart"/>
            <w:vAlign w:val="center"/>
          </w:tcPr>
          <w:p w:rsidR="009D3EB3" w:rsidRDefault="009D3EB3" w:rsidP="00B239B2">
            <w:proofErr w:type="spellStart"/>
            <w:r>
              <w:t>PŠ</w:t>
            </w:r>
            <w:proofErr w:type="spellEnd"/>
            <w:r>
              <w:t xml:space="preserve"> </w:t>
            </w:r>
            <w:proofErr w:type="spellStart"/>
            <w:r>
              <w:t>Siče</w:t>
            </w:r>
            <w:proofErr w:type="spellEnd"/>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Merge/>
            <w:vAlign w:val="center"/>
          </w:tcPr>
          <w:p w:rsidR="009D3EB3" w:rsidRDefault="009D3EB3" w:rsidP="00B239B2"/>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Seoce</w:t>
            </w:r>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vAlign w:val="center"/>
          </w:tcPr>
          <w:p w:rsidR="009D3EB3" w:rsidRDefault="009D3EB3" w:rsidP="00B239B2">
            <w:proofErr w:type="spellStart"/>
            <w:r>
              <w:t>PŠ</w:t>
            </w:r>
            <w:proofErr w:type="spellEnd"/>
            <w:r>
              <w:t xml:space="preserve"> </w:t>
            </w:r>
            <w:proofErr w:type="spellStart"/>
            <w:r>
              <w:t>Dragovci</w:t>
            </w:r>
            <w:proofErr w:type="spellEnd"/>
          </w:p>
        </w:tc>
        <w:tc>
          <w:tcPr>
            <w:tcW w:w="1857"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c>
          <w:tcPr>
            <w:tcW w:w="1858" w:type="dxa"/>
            <w:vAlign w:val="center"/>
          </w:tcPr>
          <w:p w:rsidR="009D3EB3" w:rsidRDefault="009D3EB3" w:rsidP="00B239B2">
            <w:pPr>
              <w:jc w:val="center"/>
            </w:pPr>
            <w:r>
              <w:t>-</w:t>
            </w:r>
          </w:p>
        </w:tc>
      </w:tr>
      <w:tr w:rsidR="009D3EB3" w:rsidTr="00B239B2">
        <w:tc>
          <w:tcPr>
            <w:tcW w:w="1857" w:type="dxa"/>
            <w:shd w:val="clear" w:color="auto" w:fill="D9D9D9" w:themeFill="background1" w:themeFillShade="D9"/>
            <w:vAlign w:val="center"/>
          </w:tcPr>
          <w:p w:rsidR="009D3EB3" w:rsidRDefault="009D3EB3" w:rsidP="00B239B2">
            <w:r>
              <w:t xml:space="preserve">Ukupno </w:t>
            </w:r>
            <w:proofErr w:type="spellStart"/>
            <w:r>
              <w:t>RN</w:t>
            </w:r>
            <w:proofErr w:type="spellEnd"/>
          </w:p>
        </w:tc>
        <w:tc>
          <w:tcPr>
            <w:tcW w:w="1857" w:type="dxa"/>
            <w:shd w:val="clear" w:color="auto" w:fill="D9D9D9" w:themeFill="background1" w:themeFillShade="D9"/>
            <w:vAlign w:val="center"/>
          </w:tcPr>
          <w:p w:rsidR="009D3EB3" w:rsidRDefault="009D3EB3" w:rsidP="00B239B2">
            <w:pPr>
              <w:jc w:val="center"/>
            </w:pPr>
            <w:r>
              <w:t>0</w:t>
            </w:r>
          </w:p>
        </w:tc>
        <w:tc>
          <w:tcPr>
            <w:tcW w:w="1858" w:type="dxa"/>
            <w:shd w:val="clear" w:color="auto" w:fill="D9D9D9" w:themeFill="background1" w:themeFillShade="D9"/>
            <w:vAlign w:val="center"/>
          </w:tcPr>
          <w:p w:rsidR="009D3EB3" w:rsidRDefault="009D3EB3" w:rsidP="00B239B2">
            <w:pPr>
              <w:jc w:val="center"/>
            </w:pPr>
            <w:r>
              <w:t>0</w:t>
            </w:r>
          </w:p>
        </w:tc>
        <w:tc>
          <w:tcPr>
            <w:tcW w:w="1858" w:type="dxa"/>
            <w:shd w:val="clear" w:color="auto" w:fill="D9D9D9" w:themeFill="background1" w:themeFillShade="D9"/>
            <w:vAlign w:val="center"/>
          </w:tcPr>
          <w:p w:rsidR="009D3EB3" w:rsidRDefault="009D3EB3" w:rsidP="00B239B2">
            <w:pPr>
              <w:jc w:val="center"/>
            </w:pPr>
            <w:r>
              <w:t>0</w:t>
            </w:r>
          </w:p>
        </w:tc>
        <w:tc>
          <w:tcPr>
            <w:tcW w:w="1858" w:type="dxa"/>
            <w:shd w:val="clear" w:color="auto" w:fill="D9D9D9" w:themeFill="background1" w:themeFillShade="D9"/>
            <w:vAlign w:val="center"/>
          </w:tcPr>
          <w:p w:rsidR="009D3EB3" w:rsidRDefault="009D3EB3" w:rsidP="00B239B2">
            <w:pPr>
              <w:jc w:val="center"/>
            </w:pPr>
            <w:r>
              <w:t>0</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vAlign w:val="center"/>
          </w:tcPr>
          <w:p w:rsidR="009D3EB3" w:rsidRDefault="009D3EB3" w:rsidP="00B239B2">
            <w:r>
              <w:t>5.a</w:t>
            </w:r>
          </w:p>
        </w:tc>
        <w:tc>
          <w:tcPr>
            <w:tcW w:w="1857" w:type="dxa"/>
            <w:vAlign w:val="center"/>
          </w:tcPr>
          <w:p w:rsidR="009D3EB3" w:rsidRDefault="00C82EDC" w:rsidP="00B239B2">
            <w:pPr>
              <w:jc w:val="center"/>
            </w:pPr>
            <w:r>
              <w:t>1</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c>
          <w:tcPr>
            <w:tcW w:w="1858" w:type="dxa"/>
            <w:vAlign w:val="center"/>
          </w:tcPr>
          <w:p w:rsidR="009D3EB3" w:rsidRDefault="00C82EDC" w:rsidP="00B239B2">
            <w:pPr>
              <w:jc w:val="center"/>
            </w:pPr>
            <w:r>
              <w:t>1</w:t>
            </w:r>
          </w:p>
        </w:tc>
      </w:tr>
      <w:tr w:rsidR="009D3EB3" w:rsidTr="00B239B2">
        <w:tc>
          <w:tcPr>
            <w:tcW w:w="1857" w:type="dxa"/>
            <w:vAlign w:val="center"/>
          </w:tcPr>
          <w:p w:rsidR="009D3EB3" w:rsidRDefault="009D3EB3" w:rsidP="00B239B2">
            <w:r>
              <w:t>5.b</w:t>
            </w:r>
          </w:p>
        </w:tc>
        <w:tc>
          <w:tcPr>
            <w:tcW w:w="1857" w:type="dxa"/>
            <w:vAlign w:val="center"/>
          </w:tcPr>
          <w:p w:rsidR="009D3EB3" w:rsidRDefault="0080515B" w:rsidP="00B239B2">
            <w:pPr>
              <w:jc w:val="center"/>
            </w:pPr>
            <w:r>
              <w:t>1</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1</w:t>
            </w:r>
          </w:p>
        </w:tc>
      </w:tr>
      <w:tr w:rsidR="009D3EB3" w:rsidTr="00B239B2">
        <w:tc>
          <w:tcPr>
            <w:tcW w:w="1857" w:type="dxa"/>
            <w:vAlign w:val="center"/>
          </w:tcPr>
          <w:p w:rsidR="009D3EB3" w:rsidRDefault="0080515B" w:rsidP="00B239B2">
            <w:r>
              <w:t>6.a</w:t>
            </w:r>
          </w:p>
        </w:tc>
        <w:tc>
          <w:tcPr>
            <w:tcW w:w="1857" w:type="dxa"/>
            <w:vAlign w:val="center"/>
          </w:tcPr>
          <w:p w:rsidR="009D3EB3" w:rsidRDefault="0080515B" w:rsidP="00B239B2">
            <w:pPr>
              <w:jc w:val="center"/>
            </w:pPr>
            <w:r>
              <w:t>2</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1</w:t>
            </w:r>
          </w:p>
        </w:tc>
        <w:tc>
          <w:tcPr>
            <w:tcW w:w="1858" w:type="dxa"/>
            <w:vAlign w:val="center"/>
          </w:tcPr>
          <w:p w:rsidR="009D3EB3" w:rsidRDefault="0080515B" w:rsidP="00B239B2">
            <w:pPr>
              <w:jc w:val="center"/>
            </w:pPr>
            <w:r>
              <w:t>3</w:t>
            </w:r>
          </w:p>
        </w:tc>
      </w:tr>
      <w:tr w:rsidR="009D3EB3" w:rsidTr="00B239B2">
        <w:tc>
          <w:tcPr>
            <w:tcW w:w="1857" w:type="dxa"/>
            <w:vAlign w:val="center"/>
          </w:tcPr>
          <w:p w:rsidR="009D3EB3" w:rsidRDefault="0080515B" w:rsidP="00B239B2">
            <w:r>
              <w:t>6.b</w:t>
            </w:r>
          </w:p>
        </w:tc>
        <w:tc>
          <w:tcPr>
            <w:tcW w:w="1857" w:type="dxa"/>
            <w:vAlign w:val="center"/>
          </w:tcPr>
          <w:p w:rsidR="009D3EB3" w:rsidRDefault="0080515B" w:rsidP="00B239B2">
            <w:pPr>
              <w:jc w:val="center"/>
            </w:pPr>
            <w:r>
              <w:t>3</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3</w:t>
            </w:r>
          </w:p>
        </w:tc>
      </w:tr>
      <w:tr w:rsidR="009D3EB3" w:rsidTr="00B239B2">
        <w:tc>
          <w:tcPr>
            <w:tcW w:w="1857" w:type="dxa"/>
            <w:vAlign w:val="center"/>
          </w:tcPr>
          <w:p w:rsidR="009D3EB3" w:rsidRDefault="0080515B" w:rsidP="00B239B2">
            <w:r>
              <w:t>6.c</w:t>
            </w:r>
          </w:p>
        </w:tc>
        <w:tc>
          <w:tcPr>
            <w:tcW w:w="1857" w:type="dxa"/>
            <w:vAlign w:val="center"/>
          </w:tcPr>
          <w:p w:rsidR="009D3EB3" w:rsidRDefault="0080515B" w:rsidP="00B239B2">
            <w:pPr>
              <w:jc w:val="center"/>
            </w:pPr>
            <w:r>
              <w:t>7</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1</w:t>
            </w:r>
          </w:p>
        </w:tc>
        <w:tc>
          <w:tcPr>
            <w:tcW w:w="1858" w:type="dxa"/>
            <w:vAlign w:val="center"/>
          </w:tcPr>
          <w:p w:rsidR="009D3EB3" w:rsidRDefault="0080515B" w:rsidP="00B239B2">
            <w:pPr>
              <w:jc w:val="center"/>
            </w:pPr>
            <w:r>
              <w:t>8</w:t>
            </w:r>
          </w:p>
        </w:tc>
      </w:tr>
      <w:tr w:rsidR="009D3EB3" w:rsidTr="00B239B2">
        <w:tc>
          <w:tcPr>
            <w:tcW w:w="1857" w:type="dxa"/>
            <w:vAlign w:val="center"/>
          </w:tcPr>
          <w:p w:rsidR="009D3EB3" w:rsidRDefault="009D3EB3" w:rsidP="00B239B2">
            <w:r>
              <w:t>7.a</w:t>
            </w:r>
          </w:p>
        </w:tc>
        <w:tc>
          <w:tcPr>
            <w:tcW w:w="1857"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1</w:t>
            </w:r>
          </w:p>
        </w:tc>
        <w:tc>
          <w:tcPr>
            <w:tcW w:w="1858" w:type="dxa"/>
            <w:vAlign w:val="center"/>
          </w:tcPr>
          <w:p w:rsidR="009D3EB3" w:rsidRDefault="0080515B" w:rsidP="00B239B2">
            <w:pPr>
              <w:jc w:val="center"/>
            </w:pPr>
            <w:r>
              <w:t>1</w:t>
            </w:r>
          </w:p>
        </w:tc>
      </w:tr>
      <w:tr w:rsidR="009D3EB3" w:rsidTr="00B239B2">
        <w:tc>
          <w:tcPr>
            <w:tcW w:w="1857" w:type="dxa"/>
            <w:vAlign w:val="center"/>
          </w:tcPr>
          <w:p w:rsidR="009D3EB3" w:rsidRDefault="009D3EB3" w:rsidP="00B239B2">
            <w:r>
              <w:t>7.b</w:t>
            </w:r>
          </w:p>
        </w:tc>
        <w:tc>
          <w:tcPr>
            <w:tcW w:w="1857" w:type="dxa"/>
            <w:vAlign w:val="center"/>
          </w:tcPr>
          <w:p w:rsidR="009D3EB3" w:rsidRDefault="0080515B" w:rsidP="00B239B2">
            <w:pPr>
              <w:jc w:val="center"/>
            </w:pPr>
            <w:r>
              <w:t>2</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2</w:t>
            </w:r>
          </w:p>
        </w:tc>
      </w:tr>
      <w:tr w:rsidR="009D3EB3" w:rsidTr="00B239B2">
        <w:tc>
          <w:tcPr>
            <w:tcW w:w="1857" w:type="dxa"/>
            <w:vAlign w:val="center"/>
          </w:tcPr>
          <w:p w:rsidR="009D3EB3" w:rsidRDefault="009D3EB3" w:rsidP="00B239B2">
            <w:r>
              <w:t>8.a</w:t>
            </w:r>
          </w:p>
        </w:tc>
        <w:tc>
          <w:tcPr>
            <w:tcW w:w="1857"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c>
          <w:tcPr>
            <w:tcW w:w="1858" w:type="dxa"/>
            <w:vAlign w:val="center"/>
          </w:tcPr>
          <w:p w:rsidR="009D3EB3" w:rsidRDefault="0080515B" w:rsidP="00B239B2">
            <w:pPr>
              <w:jc w:val="center"/>
            </w:pPr>
            <w:r>
              <w:t>-</w:t>
            </w:r>
          </w:p>
        </w:tc>
      </w:tr>
      <w:tr w:rsidR="009D3EB3" w:rsidTr="00B239B2">
        <w:tc>
          <w:tcPr>
            <w:tcW w:w="1857" w:type="dxa"/>
            <w:vAlign w:val="center"/>
          </w:tcPr>
          <w:p w:rsidR="009D3EB3" w:rsidRDefault="009D3EB3" w:rsidP="00B239B2">
            <w:r>
              <w:t>8.b</w:t>
            </w:r>
          </w:p>
        </w:tc>
        <w:tc>
          <w:tcPr>
            <w:tcW w:w="1857" w:type="dxa"/>
            <w:vAlign w:val="center"/>
          </w:tcPr>
          <w:p w:rsidR="009D3EB3" w:rsidRDefault="0080515B" w:rsidP="00B239B2">
            <w:pPr>
              <w:jc w:val="center"/>
            </w:pPr>
            <w:r>
              <w:t>3</w:t>
            </w:r>
          </w:p>
        </w:tc>
        <w:tc>
          <w:tcPr>
            <w:tcW w:w="1858" w:type="dxa"/>
            <w:vAlign w:val="center"/>
          </w:tcPr>
          <w:p w:rsidR="009D3EB3" w:rsidRDefault="0080515B" w:rsidP="00B239B2">
            <w:pPr>
              <w:jc w:val="center"/>
            </w:pPr>
            <w:r>
              <w:t>2</w:t>
            </w:r>
          </w:p>
        </w:tc>
        <w:tc>
          <w:tcPr>
            <w:tcW w:w="1858" w:type="dxa"/>
            <w:vAlign w:val="center"/>
          </w:tcPr>
          <w:p w:rsidR="009D3EB3" w:rsidRDefault="0080515B" w:rsidP="00B239B2">
            <w:pPr>
              <w:jc w:val="center"/>
            </w:pPr>
            <w:r>
              <w:t>1</w:t>
            </w:r>
          </w:p>
        </w:tc>
        <w:tc>
          <w:tcPr>
            <w:tcW w:w="1858" w:type="dxa"/>
            <w:vAlign w:val="center"/>
          </w:tcPr>
          <w:p w:rsidR="009D3EB3" w:rsidRDefault="0080515B" w:rsidP="00B239B2">
            <w:pPr>
              <w:jc w:val="center"/>
            </w:pPr>
            <w:r>
              <w:t>6</w:t>
            </w:r>
          </w:p>
        </w:tc>
      </w:tr>
      <w:tr w:rsidR="009D3EB3" w:rsidTr="00B239B2">
        <w:tc>
          <w:tcPr>
            <w:tcW w:w="1857" w:type="dxa"/>
            <w:shd w:val="clear" w:color="auto" w:fill="D9D9D9" w:themeFill="background1" w:themeFillShade="D9"/>
            <w:vAlign w:val="center"/>
          </w:tcPr>
          <w:p w:rsidR="009D3EB3" w:rsidRDefault="009D3EB3" w:rsidP="00B239B2">
            <w:r>
              <w:t>Ukupno PN</w:t>
            </w:r>
          </w:p>
        </w:tc>
        <w:tc>
          <w:tcPr>
            <w:tcW w:w="1857" w:type="dxa"/>
            <w:shd w:val="clear" w:color="auto" w:fill="D9D9D9" w:themeFill="background1" w:themeFillShade="D9"/>
            <w:vAlign w:val="center"/>
          </w:tcPr>
          <w:p w:rsidR="009D3EB3" w:rsidRDefault="00C82EDC" w:rsidP="00B239B2">
            <w:pPr>
              <w:jc w:val="center"/>
            </w:pPr>
            <w:r>
              <w:t>19</w:t>
            </w:r>
          </w:p>
        </w:tc>
        <w:tc>
          <w:tcPr>
            <w:tcW w:w="1858" w:type="dxa"/>
            <w:shd w:val="clear" w:color="auto" w:fill="D9D9D9" w:themeFill="background1" w:themeFillShade="D9"/>
            <w:vAlign w:val="center"/>
          </w:tcPr>
          <w:p w:rsidR="009D3EB3" w:rsidRDefault="0080515B" w:rsidP="00B239B2">
            <w:pPr>
              <w:jc w:val="center"/>
            </w:pPr>
            <w:r>
              <w:t>2</w:t>
            </w:r>
          </w:p>
        </w:tc>
        <w:tc>
          <w:tcPr>
            <w:tcW w:w="1858" w:type="dxa"/>
            <w:shd w:val="clear" w:color="auto" w:fill="D9D9D9" w:themeFill="background1" w:themeFillShade="D9"/>
            <w:vAlign w:val="center"/>
          </w:tcPr>
          <w:p w:rsidR="009D3EB3" w:rsidRDefault="0080515B" w:rsidP="00B239B2">
            <w:pPr>
              <w:jc w:val="center"/>
            </w:pPr>
            <w:r>
              <w:t>4</w:t>
            </w:r>
          </w:p>
        </w:tc>
        <w:tc>
          <w:tcPr>
            <w:tcW w:w="1858" w:type="dxa"/>
            <w:shd w:val="clear" w:color="auto" w:fill="D9D9D9" w:themeFill="background1" w:themeFillShade="D9"/>
            <w:vAlign w:val="center"/>
          </w:tcPr>
          <w:p w:rsidR="009D3EB3" w:rsidRDefault="00C82EDC" w:rsidP="00B239B2">
            <w:pPr>
              <w:jc w:val="center"/>
            </w:pPr>
            <w:r>
              <w:t>25</w:t>
            </w:r>
          </w:p>
        </w:tc>
      </w:tr>
      <w:tr w:rsidR="009D3EB3" w:rsidTr="00B239B2">
        <w:tc>
          <w:tcPr>
            <w:tcW w:w="9288" w:type="dxa"/>
            <w:gridSpan w:val="5"/>
            <w:shd w:val="clear" w:color="auto" w:fill="D9D9D9" w:themeFill="background1" w:themeFillShade="D9"/>
            <w:vAlign w:val="center"/>
          </w:tcPr>
          <w:p w:rsidR="009D3EB3" w:rsidRDefault="009D3EB3" w:rsidP="00B239B2">
            <w:pPr>
              <w:jc w:val="center"/>
            </w:pPr>
          </w:p>
        </w:tc>
      </w:tr>
      <w:tr w:rsidR="009D3EB3" w:rsidTr="00B239B2">
        <w:tc>
          <w:tcPr>
            <w:tcW w:w="1857" w:type="dxa"/>
            <w:shd w:val="clear" w:color="auto" w:fill="D9D9D9" w:themeFill="background1" w:themeFillShade="D9"/>
            <w:vAlign w:val="center"/>
          </w:tcPr>
          <w:p w:rsidR="009D3EB3" w:rsidRDefault="009D3EB3" w:rsidP="00B239B2">
            <w:r>
              <w:t>UKUPNO</w:t>
            </w:r>
          </w:p>
        </w:tc>
        <w:tc>
          <w:tcPr>
            <w:tcW w:w="1857" w:type="dxa"/>
            <w:shd w:val="clear" w:color="auto" w:fill="D9D9D9" w:themeFill="background1" w:themeFillShade="D9"/>
            <w:vAlign w:val="center"/>
          </w:tcPr>
          <w:p w:rsidR="009D3EB3" w:rsidRDefault="00C82EDC" w:rsidP="00B239B2">
            <w:pPr>
              <w:jc w:val="center"/>
            </w:pPr>
            <w:r>
              <w:t>19</w:t>
            </w:r>
          </w:p>
        </w:tc>
        <w:tc>
          <w:tcPr>
            <w:tcW w:w="1858" w:type="dxa"/>
            <w:shd w:val="clear" w:color="auto" w:fill="D9D9D9" w:themeFill="background1" w:themeFillShade="D9"/>
            <w:vAlign w:val="center"/>
          </w:tcPr>
          <w:p w:rsidR="009D3EB3" w:rsidRDefault="0080515B" w:rsidP="00B239B2">
            <w:pPr>
              <w:jc w:val="center"/>
            </w:pPr>
            <w:r>
              <w:t>2</w:t>
            </w:r>
          </w:p>
        </w:tc>
        <w:tc>
          <w:tcPr>
            <w:tcW w:w="1858" w:type="dxa"/>
            <w:shd w:val="clear" w:color="auto" w:fill="D9D9D9" w:themeFill="background1" w:themeFillShade="D9"/>
            <w:vAlign w:val="center"/>
          </w:tcPr>
          <w:p w:rsidR="009D3EB3" w:rsidRDefault="0080515B" w:rsidP="00B239B2">
            <w:pPr>
              <w:jc w:val="center"/>
            </w:pPr>
            <w:r>
              <w:t>4</w:t>
            </w:r>
          </w:p>
        </w:tc>
        <w:tc>
          <w:tcPr>
            <w:tcW w:w="1858" w:type="dxa"/>
            <w:shd w:val="clear" w:color="auto" w:fill="D9D9D9" w:themeFill="background1" w:themeFillShade="D9"/>
            <w:vAlign w:val="center"/>
          </w:tcPr>
          <w:p w:rsidR="009D3EB3" w:rsidRDefault="00C82EDC" w:rsidP="00B239B2">
            <w:pPr>
              <w:jc w:val="center"/>
            </w:pPr>
            <w:r>
              <w:t>25</w:t>
            </w:r>
          </w:p>
        </w:tc>
      </w:tr>
    </w:tbl>
    <w:p w:rsidR="009D3EB3" w:rsidRDefault="009D3EB3" w:rsidP="009D3EB3"/>
    <w:p w:rsidR="009D3EB3" w:rsidRDefault="00D027C0" w:rsidP="009D3EB3">
      <w:r>
        <w:rPr>
          <w:noProof/>
          <w:lang w:eastAsia="hr-HR"/>
        </w:rPr>
        <w:drawing>
          <wp:inline distT="0" distB="0" distL="0" distR="0">
            <wp:extent cx="5486400" cy="2171700"/>
            <wp:effectExtent l="0" t="0" r="0" b="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Reetkatablice"/>
        <w:tblW w:w="0" w:type="auto"/>
        <w:tblLook w:val="04A0" w:firstRow="1" w:lastRow="0" w:firstColumn="1" w:lastColumn="0" w:noHBand="0" w:noVBand="1"/>
      </w:tblPr>
      <w:tblGrid>
        <w:gridCol w:w="675"/>
        <w:gridCol w:w="2911"/>
        <w:gridCol w:w="917"/>
        <w:gridCol w:w="2268"/>
        <w:gridCol w:w="2517"/>
      </w:tblGrid>
      <w:tr w:rsidR="009D3EB3" w:rsidTr="00B239B2">
        <w:tc>
          <w:tcPr>
            <w:tcW w:w="9288" w:type="dxa"/>
            <w:gridSpan w:val="5"/>
            <w:shd w:val="clear" w:color="auto" w:fill="D9D9D9" w:themeFill="background1" w:themeFillShade="D9"/>
          </w:tcPr>
          <w:p w:rsidR="009D3EB3" w:rsidRDefault="009D3EB3" w:rsidP="00B239B2">
            <w:pPr>
              <w:jc w:val="center"/>
            </w:pPr>
            <w:r>
              <w:lastRenderedPageBreak/>
              <w:t>Učenici upućeni na dopunski rad</w:t>
            </w:r>
          </w:p>
        </w:tc>
      </w:tr>
      <w:tr w:rsidR="009D3EB3" w:rsidTr="00B239B2">
        <w:tc>
          <w:tcPr>
            <w:tcW w:w="675" w:type="dxa"/>
            <w:shd w:val="clear" w:color="auto" w:fill="D9D9D9" w:themeFill="background1" w:themeFillShade="D9"/>
            <w:vAlign w:val="center"/>
          </w:tcPr>
          <w:p w:rsidR="009D3EB3" w:rsidRPr="00ED583D" w:rsidRDefault="009D3EB3" w:rsidP="00B239B2">
            <w:pPr>
              <w:jc w:val="center"/>
              <w:rPr>
                <w:sz w:val="18"/>
                <w:szCs w:val="18"/>
              </w:rPr>
            </w:pPr>
            <w:r w:rsidRPr="00ED583D">
              <w:rPr>
                <w:sz w:val="18"/>
                <w:szCs w:val="18"/>
              </w:rPr>
              <w:t>R. br.</w:t>
            </w:r>
          </w:p>
        </w:tc>
        <w:tc>
          <w:tcPr>
            <w:tcW w:w="2911" w:type="dxa"/>
            <w:shd w:val="clear" w:color="auto" w:fill="D9D9D9" w:themeFill="background1" w:themeFillShade="D9"/>
          </w:tcPr>
          <w:p w:rsidR="009D3EB3" w:rsidRDefault="009D3EB3" w:rsidP="00B239B2">
            <w:r>
              <w:t>Ime i prezime</w:t>
            </w:r>
          </w:p>
        </w:tc>
        <w:tc>
          <w:tcPr>
            <w:tcW w:w="917" w:type="dxa"/>
            <w:shd w:val="clear" w:color="auto" w:fill="D9D9D9" w:themeFill="background1" w:themeFillShade="D9"/>
            <w:vAlign w:val="center"/>
          </w:tcPr>
          <w:p w:rsidR="009D3EB3" w:rsidRDefault="009D3EB3" w:rsidP="00B239B2">
            <w:pPr>
              <w:jc w:val="center"/>
            </w:pPr>
            <w:r>
              <w:t>Razred</w:t>
            </w:r>
          </w:p>
        </w:tc>
        <w:tc>
          <w:tcPr>
            <w:tcW w:w="2268" w:type="dxa"/>
            <w:shd w:val="clear" w:color="auto" w:fill="D9D9D9" w:themeFill="background1" w:themeFillShade="D9"/>
          </w:tcPr>
          <w:p w:rsidR="009D3EB3" w:rsidRDefault="009D3EB3" w:rsidP="00B239B2">
            <w:r>
              <w:t>Predmet 1</w:t>
            </w:r>
          </w:p>
        </w:tc>
        <w:tc>
          <w:tcPr>
            <w:tcW w:w="2517" w:type="dxa"/>
            <w:shd w:val="clear" w:color="auto" w:fill="D9D9D9" w:themeFill="background1" w:themeFillShade="D9"/>
          </w:tcPr>
          <w:p w:rsidR="009D3EB3" w:rsidRDefault="009D3EB3" w:rsidP="00B239B2">
            <w:r>
              <w:t>Predmet 2</w:t>
            </w:r>
          </w:p>
        </w:tc>
      </w:tr>
      <w:tr w:rsidR="009D3EB3" w:rsidTr="00B239B2">
        <w:tc>
          <w:tcPr>
            <w:tcW w:w="675" w:type="dxa"/>
            <w:vAlign w:val="center"/>
          </w:tcPr>
          <w:p w:rsidR="009D3EB3" w:rsidRDefault="009D3EB3" w:rsidP="00B239B2">
            <w:pPr>
              <w:jc w:val="center"/>
            </w:pPr>
            <w:r>
              <w:t>1.</w:t>
            </w:r>
          </w:p>
        </w:tc>
        <w:tc>
          <w:tcPr>
            <w:tcW w:w="2911" w:type="dxa"/>
          </w:tcPr>
          <w:p w:rsidR="009D3EB3" w:rsidRDefault="00C82EDC" w:rsidP="00B239B2">
            <w:r>
              <w:t>Filipa Filipović</w:t>
            </w:r>
          </w:p>
        </w:tc>
        <w:tc>
          <w:tcPr>
            <w:tcW w:w="917" w:type="dxa"/>
            <w:vAlign w:val="center"/>
          </w:tcPr>
          <w:p w:rsidR="009D3EB3" w:rsidRDefault="00C82EDC" w:rsidP="00B239B2">
            <w:pPr>
              <w:jc w:val="center"/>
            </w:pPr>
            <w:r>
              <w:t>5.a</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2.</w:t>
            </w:r>
          </w:p>
        </w:tc>
        <w:tc>
          <w:tcPr>
            <w:tcW w:w="2911" w:type="dxa"/>
          </w:tcPr>
          <w:p w:rsidR="009D3EB3" w:rsidRDefault="00C82EDC" w:rsidP="00B239B2">
            <w:r>
              <w:t>David Jelčić</w:t>
            </w:r>
          </w:p>
        </w:tc>
        <w:tc>
          <w:tcPr>
            <w:tcW w:w="917" w:type="dxa"/>
            <w:vAlign w:val="center"/>
          </w:tcPr>
          <w:p w:rsidR="009D3EB3" w:rsidRDefault="00C82EDC" w:rsidP="00B239B2">
            <w:pPr>
              <w:jc w:val="center"/>
            </w:pPr>
            <w:r>
              <w:t>5.b</w:t>
            </w:r>
          </w:p>
        </w:tc>
        <w:tc>
          <w:tcPr>
            <w:tcW w:w="2268" w:type="dxa"/>
          </w:tcPr>
          <w:p w:rsidR="009D3EB3" w:rsidRDefault="00C82EDC" w:rsidP="00B239B2">
            <w:r>
              <w:t>Engleski jezik</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3.</w:t>
            </w:r>
          </w:p>
        </w:tc>
        <w:tc>
          <w:tcPr>
            <w:tcW w:w="2911" w:type="dxa"/>
          </w:tcPr>
          <w:p w:rsidR="009D3EB3" w:rsidRDefault="00C82EDC" w:rsidP="00B239B2">
            <w:r>
              <w:t xml:space="preserve">Josip </w:t>
            </w:r>
            <w:proofErr w:type="spellStart"/>
            <w:r>
              <w:t>Luketić</w:t>
            </w:r>
            <w:proofErr w:type="spellEnd"/>
          </w:p>
        </w:tc>
        <w:tc>
          <w:tcPr>
            <w:tcW w:w="917" w:type="dxa"/>
            <w:vAlign w:val="center"/>
          </w:tcPr>
          <w:p w:rsidR="009D3EB3" w:rsidRDefault="00C82EDC" w:rsidP="00B239B2">
            <w:pPr>
              <w:jc w:val="center"/>
            </w:pPr>
            <w:r>
              <w:t>6.a</w:t>
            </w:r>
          </w:p>
        </w:tc>
        <w:tc>
          <w:tcPr>
            <w:tcW w:w="2268" w:type="dxa"/>
          </w:tcPr>
          <w:p w:rsidR="009D3EB3" w:rsidRDefault="00C82EDC" w:rsidP="00B239B2">
            <w:r>
              <w:t>Engleski jezik</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4.</w:t>
            </w:r>
          </w:p>
        </w:tc>
        <w:tc>
          <w:tcPr>
            <w:tcW w:w="2911" w:type="dxa"/>
          </w:tcPr>
          <w:p w:rsidR="009D3EB3" w:rsidRDefault="00C82EDC" w:rsidP="00B239B2">
            <w:r>
              <w:t>Patrik Valić</w:t>
            </w:r>
          </w:p>
        </w:tc>
        <w:tc>
          <w:tcPr>
            <w:tcW w:w="917" w:type="dxa"/>
            <w:vAlign w:val="center"/>
          </w:tcPr>
          <w:p w:rsidR="009D3EB3" w:rsidRDefault="00C82EDC" w:rsidP="00B239B2">
            <w:pPr>
              <w:jc w:val="center"/>
            </w:pPr>
            <w:r>
              <w:t>6.a</w:t>
            </w:r>
          </w:p>
        </w:tc>
        <w:tc>
          <w:tcPr>
            <w:tcW w:w="2268" w:type="dxa"/>
          </w:tcPr>
          <w:p w:rsidR="009D3EB3" w:rsidRDefault="00C82EDC" w:rsidP="00B239B2">
            <w:r>
              <w:t>Engleski jezik</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5.</w:t>
            </w:r>
          </w:p>
        </w:tc>
        <w:tc>
          <w:tcPr>
            <w:tcW w:w="2911" w:type="dxa"/>
          </w:tcPr>
          <w:p w:rsidR="009D3EB3" w:rsidRDefault="00C82EDC" w:rsidP="00B239B2">
            <w:r>
              <w:t>Bruno Babić</w:t>
            </w:r>
          </w:p>
        </w:tc>
        <w:tc>
          <w:tcPr>
            <w:tcW w:w="917" w:type="dxa"/>
            <w:vAlign w:val="center"/>
          </w:tcPr>
          <w:p w:rsidR="009D3EB3" w:rsidRDefault="00C82EDC" w:rsidP="00B239B2">
            <w:pPr>
              <w:jc w:val="center"/>
            </w:pPr>
            <w:r>
              <w:t>6.b</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6.</w:t>
            </w:r>
          </w:p>
        </w:tc>
        <w:tc>
          <w:tcPr>
            <w:tcW w:w="2911" w:type="dxa"/>
          </w:tcPr>
          <w:p w:rsidR="009D3EB3" w:rsidRDefault="00C82EDC" w:rsidP="00B239B2">
            <w:r>
              <w:t xml:space="preserve">Petra </w:t>
            </w:r>
            <w:proofErr w:type="spellStart"/>
            <w:r>
              <w:t>Dokuzović</w:t>
            </w:r>
            <w:proofErr w:type="spellEnd"/>
          </w:p>
        </w:tc>
        <w:tc>
          <w:tcPr>
            <w:tcW w:w="917" w:type="dxa"/>
            <w:vAlign w:val="center"/>
          </w:tcPr>
          <w:p w:rsidR="009D3EB3" w:rsidRDefault="00C82EDC" w:rsidP="00B239B2">
            <w:pPr>
              <w:jc w:val="center"/>
            </w:pPr>
            <w:r>
              <w:t>6.b</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7.</w:t>
            </w:r>
          </w:p>
        </w:tc>
        <w:tc>
          <w:tcPr>
            <w:tcW w:w="2911" w:type="dxa"/>
          </w:tcPr>
          <w:p w:rsidR="009D3EB3" w:rsidRDefault="00C82EDC" w:rsidP="00B239B2">
            <w:r>
              <w:t xml:space="preserve">Denis </w:t>
            </w:r>
            <w:proofErr w:type="spellStart"/>
            <w:r>
              <w:t>Kaurinović</w:t>
            </w:r>
            <w:proofErr w:type="spellEnd"/>
          </w:p>
        </w:tc>
        <w:tc>
          <w:tcPr>
            <w:tcW w:w="917" w:type="dxa"/>
            <w:vAlign w:val="center"/>
          </w:tcPr>
          <w:p w:rsidR="009D3EB3" w:rsidRDefault="00C82EDC" w:rsidP="00B239B2">
            <w:pPr>
              <w:jc w:val="center"/>
            </w:pPr>
            <w:r>
              <w:t>6.b</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8.</w:t>
            </w:r>
          </w:p>
        </w:tc>
        <w:tc>
          <w:tcPr>
            <w:tcW w:w="2911" w:type="dxa"/>
          </w:tcPr>
          <w:p w:rsidR="009D3EB3" w:rsidRDefault="00C82EDC" w:rsidP="00B239B2">
            <w:r>
              <w:t xml:space="preserve">Patrik </w:t>
            </w:r>
            <w:proofErr w:type="spellStart"/>
            <w:r>
              <w:t>Benić</w:t>
            </w:r>
            <w:proofErr w:type="spellEnd"/>
          </w:p>
        </w:tc>
        <w:tc>
          <w:tcPr>
            <w:tcW w:w="917" w:type="dxa"/>
            <w:vAlign w:val="center"/>
          </w:tcPr>
          <w:p w:rsidR="009D3EB3" w:rsidRDefault="00C82EDC" w:rsidP="00B239B2">
            <w:pPr>
              <w:jc w:val="center"/>
            </w:pPr>
            <w:r>
              <w:t>6.c</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9.</w:t>
            </w:r>
          </w:p>
        </w:tc>
        <w:tc>
          <w:tcPr>
            <w:tcW w:w="2911" w:type="dxa"/>
          </w:tcPr>
          <w:p w:rsidR="009D3EB3" w:rsidRDefault="00C82EDC" w:rsidP="00B239B2">
            <w:r>
              <w:t xml:space="preserve">Dario </w:t>
            </w:r>
            <w:proofErr w:type="spellStart"/>
            <w:r>
              <w:t>Čabraja</w:t>
            </w:r>
            <w:proofErr w:type="spellEnd"/>
          </w:p>
        </w:tc>
        <w:tc>
          <w:tcPr>
            <w:tcW w:w="917" w:type="dxa"/>
            <w:vAlign w:val="center"/>
          </w:tcPr>
          <w:p w:rsidR="009D3EB3" w:rsidRDefault="00C82EDC" w:rsidP="00B239B2">
            <w:pPr>
              <w:jc w:val="center"/>
            </w:pPr>
            <w:r>
              <w:t>6.c</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10.</w:t>
            </w:r>
          </w:p>
        </w:tc>
        <w:tc>
          <w:tcPr>
            <w:tcW w:w="2911" w:type="dxa"/>
          </w:tcPr>
          <w:p w:rsidR="009D3EB3" w:rsidRDefault="00C82EDC" w:rsidP="00B239B2">
            <w:r>
              <w:t>Antonio Jergović</w:t>
            </w:r>
          </w:p>
        </w:tc>
        <w:tc>
          <w:tcPr>
            <w:tcW w:w="917" w:type="dxa"/>
            <w:vAlign w:val="center"/>
          </w:tcPr>
          <w:p w:rsidR="009D3EB3" w:rsidRDefault="00C82EDC" w:rsidP="00B239B2">
            <w:pPr>
              <w:jc w:val="center"/>
            </w:pPr>
            <w:r>
              <w:t>6.c</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11.</w:t>
            </w:r>
          </w:p>
        </w:tc>
        <w:tc>
          <w:tcPr>
            <w:tcW w:w="2911" w:type="dxa"/>
          </w:tcPr>
          <w:p w:rsidR="009D3EB3" w:rsidRDefault="00C82EDC" w:rsidP="00B239B2">
            <w:r>
              <w:t xml:space="preserve">Maja </w:t>
            </w:r>
            <w:proofErr w:type="spellStart"/>
            <w:r>
              <w:t>Ljubišić</w:t>
            </w:r>
            <w:proofErr w:type="spellEnd"/>
          </w:p>
        </w:tc>
        <w:tc>
          <w:tcPr>
            <w:tcW w:w="917" w:type="dxa"/>
            <w:vAlign w:val="center"/>
          </w:tcPr>
          <w:p w:rsidR="009D3EB3" w:rsidRDefault="00C82EDC" w:rsidP="00B239B2">
            <w:pPr>
              <w:jc w:val="center"/>
            </w:pPr>
            <w:r>
              <w:t>6.c</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12.</w:t>
            </w:r>
          </w:p>
        </w:tc>
        <w:tc>
          <w:tcPr>
            <w:tcW w:w="2911" w:type="dxa"/>
          </w:tcPr>
          <w:p w:rsidR="009D3EB3" w:rsidRDefault="00C82EDC" w:rsidP="00B239B2">
            <w:r>
              <w:t xml:space="preserve">Leonardo </w:t>
            </w:r>
            <w:proofErr w:type="spellStart"/>
            <w:r>
              <w:t>Matičević</w:t>
            </w:r>
            <w:proofErr w:type="spellEnd"/>
          </w:p>
        </w:tc>
        <w:tc>
          <w:tcPr>
            <w:tcW w:w="917" w:type="dxa"/>
            <w:vAlign w:val="center"/>
          </w:tcPr>
          <w:p w:rsidR="009D3EB3" w:rsidRDefault="00C82EDC" w:rsidP="00B239B2">
            <w:pPr>
              <w:jc w:val="center"/>
            </w:pPr>
            <w:r>
              <w:t>6.c</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13.</w:t>
            </w:r>
          </w:p>
        </w:tc>
        <w:tc>
          <w:tcPr>
            <w:tcW w:w="2911" w:type="dxa"/>
          </w:tcPr>
          <w:p w:rsidR="009D3EB3" w:rsidRDefault="00C82EDC" w:rsidP="00B239B2">
            <w:r>
              <w:t>Luka Milković</w:t>
            </w:r>
          </w:p>
        </w:tc>
        <w:tc>
          <w:tcPr>
            <w:tcW w:w="917" w:type="dxa"/>
            <w:vAlign w:val="center"/>
          </w:tcPr>
          <w:p w:rsidR="009D3EB3" w:rsidRDefault="00C82EDC" w:rsidP="00B239B2">
            <w:pPr>
              <w:jc w:val="center"/>
            </w:pPr>
            <w:r>
              <w:t>6.c</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14.</w:t>
            </w:r>
          </w:p>
        </w:tc>
        <w:tc>
          <w:tcPr>
            <w:tcW w:w="2911" w:type="dxa"/>
          </w:tcPr>
          <w:p w:rsidR="009D3EB3" w:rsidRDefault="00C82EDC" w:rsidP="00B239B2">
            <w:r>
              <w:t xml:space="preserve">Antonijo </w:t>
            </w:r>
            <w:proofErr w:type="spellStart"/>
            <w:r>
              <w:t>Prša</w:t>
            </w:r>
            <w:proofErr w:type="spellEnd"/>
          </w:p>
        </w:tc>
        <w:tc>
          <w:tcPr>
            <w:tcW w:w="917" w:type="dxa"/>
            <w:vAlign w:val="center"/>
          </w:tcPr>
          <w:p w:rsidR="009D3EB3" w:rsidRDefault="00C82EDC" w:rsidP="00B239B2">
            <w:pPr>
              <w:jc w:val="center"/>
            </w:pPr>
            <w:r>
              <w:t>6.c</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15.</w:t>
            </w:r>
          </w:p>
        </w:tc>
        <w:tc>
          <w:tcPr>
            <w:tcW w:w="2911" w:type="dxa"/>
          </w:tcPr>
          <w:p w:rsidR="009D3EB3" w:rsidRDefault="00C82EDC" w:rsidP="00B239B2">
            <w:r>
              <w:t xml:space="preserve">Matija </w:t>
            </w:r>
            <w:proofErr w:type="spellStart"/>
            <w:r>
              <w:t>Bazdanović</w:t>
            </w:r>
            <w:proofErr w:type="spellEnd"/>
          </w:p>
        </w:tc>
        <w:tc>
          <w:tcPr>
            <w:tcW w:w="917" w:type="dxa"/>
            <w:vAlign w:val="center"/>
          </w:tcPr>
          <w:p w:rsidR="009D3EB3" w:rsidRDefault="00C82EDC" w:rsidP="00B239B2">
            <w:pPr>
              <w:jc w:val="center"/>
            </w:pPr>
            <w:r>
              <w:t>7.b</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16.</w:t>
            </w:r>
          </w:p>
        </w:tc>
        <w:tc>
          <w:tcPr>
            <w:tcW w:w="2911" w:type="dxa"/>
          </w:tcPr>
          <w:p w:rsidR="009D3EB3" w:rsidRDefault="00C82EDC" w:rsidP="00B239B2">
            <w:r>
              <w:t xml:space="preserve">Vinko </w:t>
            </w:r>
            <w:proofErr w:type="spellStart"/>
            <w:r>
              <w:t>Prša</w:t>
            </w:r>
            <w:proofErr w:type="spellEnd"/>
          </w:p>
        </w:tc>
        <w:tc>
          <w:tcPr>
            <w:tcW w:w="917" w:type="dxa"/>
            <w:vAlign w:val="center"/>
          </w:tcPr>
          <w:p w:rsidR="009D3EB3" w:rsidRDefault="00C82EDC" w:rsidP="00B239B2">
            <w:pPr>
              <w:jc w:val="center"/>
            </w:pPr>
            <w:r>
              <w:t>7.b</w:t>
            </w:r>
          </w:p>
        </w:tc>
        <w:tc>
          <w:tcPr>
            <w:tcW w:w="2268" w:type="dxa"/>
          </w:tcPr>
          <w:p w:rsidR="009D3EB3" w:rsidRDefault="00C82EDC" w:rsidP="00B239B2">
            <w:r>
              <w:t>Matematika</w:t>
            </w:r>
          </w:p>
        </w:tc>
        <w:tc>
          <w:tcPr>
            <w:tcW w:w="2517" w:type="dxa"/>
          </w:tcPr>
          <w:p w:rsidR="009D3EB3" w:rsidRDefault="00C82EDC" w:rsidP="00B239B2">
            <w:r>
              <w:t>-</w:t>
            </w:r>
          </w:p>
        </w:tc>
      </w:tr>
      <w:tr w:rsidR="009D3EB3" w:rsidTr="00B239B2">
        <w:tc>
          <w:tcPr>
            <w:tcW w:w="675" w:type="dxa"/>
            <w:vAlign w:val="center"/>
          </w:tcPr>
          <w:p w:rsidR="009D3EB3" w:rsidRDefault="009D3EB3" w:rsidP="00B239B2">
            <w:pPr>
              <w:jc w:val="center"/>
            </w:pPr>
            <w:r>
              <w:t>17.</w:t>
            </w:r>
          </w:p>
        </w:tc>
        <w:tc>
          <w:tcPr>
            <w:tcW w:w="2911" w:type="dxa"/>
          </w:tcPr>
          <w:p w:rsidR="009D3EB3" w:rsidRDefault="00C90C38" w:rsidP="00B239B2">
            <w:r>
              <w:t>Filip Galović</w:t>
            </w:r>
          </w:p>
        </w:tc>
        <w:tc>
          <w:tcPr>
            <w:tcW w:w="917" w:type="dxa"/>
            <w:vAlign w:val="center"/>
          </w:tcPr>
          <w:p w:rsidR="009D3EB3" w:rsidRDefault="00C90C38" w:rsidP="00B239B2">
            <w:pPr>
              <w:jc w:val="center"/>
            </w:pPr>
            <w:r>
              <w:t>8.b</w:t>
            </w:r>
          </w:p>
        </w:tc>
        <w:tc>
          <w:tcPr>
            <w:tcW w:w="2268" w:type="dxa"/>
          </w:tcPr>
          <w:p w:rsidR="009D3EB3" w:rsidRDefault="00C90C38" w:rsidP="00B239B2">
            <w:r>
              <w:t>Biologija</w:t>
            </w:r>
          </w:p>
        </w:tc>
        <w:tc>
          <w:tcPr>
            <w:tcW w:w="2517" w:type="dxa"/>
          </w:tcPr>
          <w:p w:rsidR="009D3EB3" w:rsidRDefault="00C90C38" w:rsidP="00B239B2">
            <w:r>
              <w:t>Engleski jezik</w:t>
            </w:r>
          </w:p>
        </w:tc>
      </w:tr>
      <w:tr w:rsidR="009D3EB3" w:rsidTr="00B239B2">
        <w:tc>
          <w:tcPr>
            <w:tcW w:w="675" w:type="dxa"/>
            <w:vAlign w:val="center"/>
          </w:tcPr>
          <w:p w:rsidR="009D3EB3" w:rsidRDefault="009D3EB3" w:rsidP="00B239B2">
            <w:pPr>
              <w:jc w:val="center"/>
            </w:pPr>
            <w:r>
              <w:t>18.</w:t>
            </w:r>
          </w:p>
        </w:tc>
        <w:tc>
          <w:tcPr>
            <w:tcW w:w="2911" w:type="dxa"/>
          </w:tcPr>
          <w:p w:rsidR="009D3EB3" w:rsidRDefault="00C90C38" w:rsidP="00B239B2">
            <w:r>
              <w:t>Lea Jakovac</w:t>
            </w:r>
          </w:p>
        </w:tc>
        <w:tc>
          <w:tcPr>
            <w:tcW w:w="917" w:type="dxa"/>
            <w:vAlign w:val="center"/>
          </w:tcPr>
          <w:p w:rsidR="009D3EB3" w:rsidRDefault="00C90C38" w:rsidP="00B239B2">
            <w:pPr>
              <w:jc w:val="center"/>
            </w:pPr>
            <w:r>
              <w:t>8.b</w:t>
            </w:r>
          </w:p>
        </w:tc>
        <w:tc>
          <w:tcPr>
            <w:tcW w:w="2268" w:type="dxa"/>
          </w:tcPr>
          <w:p w:rsidR="009D3EB3" w:rsidRDefault="00C90C38" w:rsidP="00B239B2">
            <w:r>
              <w:t>Engleski jezik</w:t>
            </w:r>
          </w:p>
        </w:tc>
        <w:tc>
          <w:tcPr>
            <w:tcW w:w="2517" w:type="dxa"/>
          </w:tcPr>
          <w:p w:rsidR="009D3EB3" w:rsidRDefault="00C90C38" w:rsidP="00B239B2">
            <w:r>
              <w:t>-</w:t>
            </w:r>
          </w:p>
        </w:tc>
      </w:tr>
      <w:tr w:rsidR="009D3EB3" w:rsidTr="00B239B2">
        <w:tc>
          <w:tcPr>
            <w:tcW w:w="675" w:type="dxa"/>
            <w:vAlign w:val="center"/>
          </w:tcPr>
          <w:p w:rsidR="009D3EB3" w:rsidRDefault="009D3EB3" w:rsidP="00B239B2">
            <w:pPr>
              <w:jc w:val="center"/>
            </w:pPr>
            <w:r>
              <w:t>19.</w:t>
            </w:r>
          </w:p>
        </w:tc>
        <w:tc>
          <w:tcPr>
            <w:tcW w:w="2911" w:type="dxa"/>
          </w:tcPr>
          <w:p w:rsidR="009D3EB3" w:rsidRDefault="00C90C38" w:rsidP="00B239B2">
            <w:r>
              <w:t xml:space="preserve">Nikolina </w:t>
            </w:r>
            <w:proofErr w:type="spellStart"/>
            <w:r>
              <w:t>Ljubišić</w:t>
            </w:r>
            <w:proofErr w:type="spellEnd"/>
          </w:p>
        </w:tc>
        <w:tc>
          <w:tcPr>
            <w:tcW w:w="917" w:type="dxa"/>
            <w:vAlign w:val="center"/>
          </w:tcPr>
          <w:p w:rsidR="009D3EB3" w:rsidRDefault="00C90C38" w:rsidP="00B239B2">
            <w:pPr>
              <w:jc w:val="center"/>
            </w:pPr>
            <w:r>
              <w:t>8.b</w:t>
            </w:r>
          </w:p>
        </w:tc>
        <w:tc>
          <w:tcPr>
            <w:tcW w:w="2268" w:type="dxa"/>
          </w:tcPr>
          <w:p w:rsidR="009D3EB3" w:rsidRDefault="00C90C38" w:rsidP="00B239B2">
            <w:r>
              <w:t>Engleski jezik</w:t>
            </w:r>
          </w:p>
        </w:tc>
        <w:tc>
          <w:tcPr>
            <w:tcW w:w="2517" w:type="dxa"/>
          </w:tcPr>
          <w:p w:rsidR="009D3EB3" w:rsidRDefault="00C90C38" w:rsidP="00B239B2">
            <w:r>
              <w:t>-</w:t>
            </w:r>
          </w:p>
        </w:tc>
      </w:tr>
      <w:tr w:rsidR="009D3EB3" w:rsidTr="00B239B2">
        <w:tc>
          <w:tcPr>
            <w:tcW w:w="675" w:type="dxa"/>
            <w:vAlign w:val="center"/>
          </w:tcPr>
          <w:p w:rsidR="009D3EB3" w:rsidRDefault="009D3EB3" w:rsidP="00B239B2">
            <w:pPr>
              <w:jc w:val="center"/>
            </w:pPr>
            <w:r>
              <w:t>20.</w:t>
            </w:r>
          </w:p>
        </w:tc>
        <w:tc>
          <w:tcPr>
            <w:tcW w:w="2911" w:type="dxa"/>
          </w:tcPr>
          <w:p w:rsidR="009D3EB3" w:rsidRDefault="00C90C38" w:rsidP="00B239B2">
            <w:r>
              <w:t>Ivan Matić</w:t>
            </w:r>
          </w:p>
        </w:tc>
        <w:tc>
          <w:tcPr>
            <w:tcW w:w="917" w:type="dxa"/>
            <w:vAlign w:val="center"/>
          </w:tcPr>
          <w:p w:rsidR="009D3EB3" w:rsidRDefault="00C90C38" w:rsidP="00B239B2">
            <w:pPr>
              <w:jc w:val="center"/>
            </w:pPr>
            <w:r>
              <w:t>8.b</w:t>
            </w:r>
          </w:p>
        </w:tc>
        <w:tc>
          <w:tcPr>
            <w:tcW w:w="2268" w:type="dxa"/>
          </w:tcPr>
          <w:p w:rsidR="009D3EB3" w:rsidRDefault="00C90C38" w:rsidP="00B239B2">
            <w:r>
              <w:t>Biologija</w:t>
            </w:r>
          </w:p>
        </w:tc>
        <w:tc>
          <w:tcPr>
            <w:tcW w:w="2517" w:type="dxa"/>
          </w:tcPr>
          <w:p w:rsidR="009D3EB3" w:rsidRDefault="00C90C38" w:rsidP="00B239B2">
            <w:r>
              <w:t>-</w:t>
            </w:r>
          </w:p>
        </w:tc>
      </w:tr>
      <w:tr w:rsidR="00C90C38" w:rsidTr="00B239B2">
        <w:tc>
          <w:tcPr>
            <w:tcW w:w="675" w:type="dxa"/>
            <w:vAlign w:val="center"/>
          </w:tcPr>
          <w:p w:rsidR="00C90C38" w:rsidRDefault="00C90C38" w:rsidP="00B239B2">
            <w:pPr>
              <w:jc w:val="center"/>
            </w:pPr>
            <w:r>
              <w:t>21.</w:t>
            </w:r>
          </w:p>
        </w:tc>
        <w:tc>
          <w:tcPr>
            <w:tcW w:w="2911" w:type="dxa"/>
          </w:tcPr>
          <w:p w:rsidR="00C90C38" w:rsidRDefault="00C90C38" w:rsidP="00B239B2">
            <w:r>
              <w:t>Matej Turkalj</w:t>
            </w:r>
          </w:p>
        </w:tc>
        <w:tc>
          <w:tcPr>
            <w:tcW w:w="917" w:type="dxa"/>
            <w:vAlign w:val="center"/>
          </w:tcPr>
          <w:p w:rsidR="00C90C38" w:rsidRDefault="00C90C38" w:rsidP="00B239B2">
            <w:pPr>
              <w:jc w:val="center"/>
            </w:pPr>
            <w:r>
              <w:t>8.b</w:t>
            </w:r>
          </w:p>
        </w:tc>
        <w:tc>
          <w:tcPr>
            <w:tcW w:w="2268" w:type="dxa"/>
          </w:tcPr>
          <w:p w:rsidR="00C90C38" w:rsidRDefault="00C90C38" w:rsidP="00B239B2">
            <w:r>
              <w:t>Biologija</w:t>
            </w:r>
          </w:p>
        </w:tc>
        <w:tc>
          <w:tcPr>
            <w:tcW w:w="2517" w:type="dxa"/>
          </w:tcPr>
          <w:p w:rsidR="00C90C38" w:rsidRDefault="00C90C38" w:rsidP="00B239B2">
            <w:r>
              <w:t>Engleski jezik</w:t>
            </w:r>
          </w:p>
        </w:tc>
      </w:tr>
    </w:tbl>
    <w:p w:rsidR="009D3EB3" w:rsidRDefault="009D3EB3" w:rsidP="009D3EB3"/>
    <w:tbl>
      <w:tblPr>
        <w:tblStyle w:val="Reetkatablice"/>
        <w:tblW w:w="0" w:type="auto"/>
        <w:tblLook w:val="04A0" w:firstRow="1" w:lastRow="0" w:firstColumn="1" w:lastColumn="0" w:noHBand="0" w:noVBand="1"/>
      </w:tblPr>
      <w:tblGrid>
        <w:gridCol w:w="675"/>
        <w:gridCol w:w="1558"/>
        <w:gridCol w:w="663"/>
        <w:gridCol w:w="1372"/>
        <w:gridCol w:w="1331"/>
        <w:gridCol w:w="1271"/>
        <w:gridCol w:w="1176"/>
        <w:gridCol w:w="1242"/>
      </w:tblGrid>
      <w:tr w:rsidR="009D3EB3" w:rsidTr="00B239B2">
        <w:tc>
          <w:tcPr>
            <w:tcW w:w="9288" w:type="dxa"/>
            <w:gridSpan w:val="8"/>
            <w:shd w:val="clear" w:color="auto" w:fill="D9D9D9" w:themeFill="background1" w:themeFillShade="D9"/>
          </w:tcPr>
          <w:p w:rsidR="009D3EB3" w:rsidRDefault="009D3EB3" w:rsidP="00B239B2">
            <w:pPr>
              <w:jc w:val="center"/>
            </w:pPr>
            <w:r>
              <w:t>Učenici upućeni na ponavljanje razreda</w:t>
            </w:r>
          </w:p>
        </w:tc>
      </w:tr>
      <w:tr w:rsidR="009D3EB3" w:rsidTr="00B239B2">
        <w:tc>
          <w:tcPr>
            <w:tcW w:w="675" w:type="dxa"/>
            <w:shd w:val="clear" w:color="auto" w:fill="D9D9D9" w:themeFill="background1" w:themeFillShade="D9"/>
            <w:vAlign w:val="center"/>
          </w:tcPr>
          <w:p w:rsidR="009D3EB3" w:rsidRPr="00B5108E" w:rsidRDefault="009D3EB3" w:rsidP="00B239B2">
            <w:pPr>
              <w:jc w:val="center"/>
              <w:rPr>
                <w:sz w:val="18"/>
                <w:szCs w:val="18"/>
              </w:rPr>
            </w:pPr>
            <w:r w:rsidRPr="00B5108E">
              <w:rPr>
                <w:sz w:val="18"/>
                <w:szCs w:val="18"/>
              </w:rPr>
              <w:t>R. br.</w:t>
            </w:r>
          </w:p>
        </w:tc>
        <w:tc>
          <w:tcPr>
            <w:tcW w:w="1558" w:type="dxa"/>
            <w:shd w:val="clear" w:color="auto" w:fill="D9D9D9" w:themeFill="background1" w:themeFillShade="D9"/>
          </w:tcPr>
          <w:p w:rsidR="009D3EB3" w:rsidRPr="001E63F2" w:rsidRDefault="009D3EB3" w:rsidP="00B239B2">
            <w:pPr>
              <w:rPr>
                <w:sz w:val="16"/>
                <w:szCs w:val="16"/>
              </w:rPr>
            </w:pPr>
            <w:r w:rsidRPr="001E63F2">
              <w:rPr>
                <w:sz w:val="16"/>
                <w:szCs w:val="16"/>
              </w:rPr>
              <w:t>Ime i prezime</w:t>
            </w:r>
          </w:p>
        </w:tc>
        <w:tc>
          <w:tcPr>
            <w:tcW w:w="663" w:type="dxa"/>
            <w:shd w:val="clear" w:color="auto" w:fill="D9D9D9" w:themeFill="background1" w:themeFillShade="D9"/>
            <w:vAlign w:val="center"/>
          </w:tcPr>
          <w:p w:rsidR="009D3EB3" w:rsidRPr="001E63F2" w:rsidRDefault="009D3EB3" w:rsidP="00B239B2">
            <w:pPr>
              <w:jc w:val="center"/>
              <w:rPr>
                <w:sz w:val="16"/>
                <w:szCs w:val="16"/>
              </w:rPr>
            </w:pPr>
            <w:r w:rsidRPr="001E63F2">
              <w:rPr>
                <w:sz w:val="16"/>
                <w:szCs w:val="16"/>
              </w:rPr>
              <w:t>Razred</w:t>
            </w:r>
          </w:p>
        </w:tc>
        <w:tc>
          <w:tcPr>
            <w:tcW w:w="1372" w:type="dxa"/>
            <w:shd w:val="clear" w:color="auto" w:fill="D9D9D9" w:themeFill="background1" w:themeFillShade="D9"/>
          </w:tcPr>
          <w:p w:rsidR="009D3EB3" w:rsidRPr="001E63F2" w:rsidRDefault="009D3EB3" w:rsidP="00B239B2">
            <w:pPr>
              <w:rPr>
                <w:sz w:val="16"/>
                <w:szCs w:val="16"/>
              </w:rPr>
            </w:pPr>
            <w:r w:rsidRPr="001E63F2">
              <w:rPr>
                <w:sz w:val="16"/>
                <w:szCs w:val="16"/>
              </w:rPr>
              <w:t>Predmet 1</w:t>
            </w:r>
          </w:p>
        </w:tc>
        <w:tc>
          <w:tcPr>
            <w:tcW w:w="1331" w:type="dxa"/>
            <w:shd w:val="clear" w:color="auto" w:fill="D9D9D9" w:themeFill="background1" w:themeFillShade="D9"/>
          </w:tcPr>
          <w:p w:rsidR="009D3EB3" w:rsidRPr="001E63F2" w:rsidRDefault="009D3EB3" w:rsidP="00B239B2">
            <w:pPr>
              <w:rPr>
                <w:sz w:val="16"/>
                <w:szCs w:val="16"/>
              </w:rPr>
            </w:pPr>
            <w:r w:rsidRPr="001E63F2">
              <w:rPr>
                <w:sz w:val="16"/>
                <w:szCs w:val="16"/>
              </w:rPr>
              <w:t>Predmet 2</w:t>
            </w:r>
          </w:p>
        </w:tc>
        <w:tc>
          <w:tcPr>
            <w:tcW w:w="1271" w:type="dxa"/>
            <w:shd w:val="clear" w:color="auto" w:fill="D9D9D9" w:themeFill="background1" w:themeFillShade="D9"/>
          </w:tcPr>
          <w:p w:rsidR="009D3EB3" w:rsidRPr="001E63F2" w:rsidRDefault="009D3EB3" w:rsidP="00B239B2">
            <w:pPr>
              <w:rPr>
                <w:sz w:val="16"/>
                <w:szCs w:val="16"/>
              </w:rPr>
            </w:pPr>
            <w:r w:rsidRPr="001E63F2">
              <w:rPr>
                <w:sz w:val="16"/>
                <w:szCs w:val="16"/>
              </w:rPr>
              <w:t>Predmet 3</w:t>
            </w:r>
          </w:p>
        </w:tc>
        <w:tc>
          <w:tcPr>
            <w:tcW w:w="1176" w:type="dxa"/>
            <w:shd w:val="clear" w:color="auto" w:fill="D9D9D9" w:themeFill="background1" w:themeFillShade="D9"/>
          </w:tcPr>
          <w:p w:rsidR="009D3EB3" w:rsidRPr="001E63F2" w:rsidRDefault="009D3EB3" w:rsidP="00B239B2">
            <w:pPr>
              <w:rPr>
                <w:sz w:val="16"/>
                <w:szCs w:val="16"/>
              </w:rPr>
            </w:pPr>
            <w:r w:rsidRPr="001E63F2">
              <w:rPr>
                <w:sz w:val="16"/>
                <w:szCs w:val="16"/>
              </w:rPr>
              <w:t>Predmet 4</w:t>
            </w:r>
          </w:p>
        </w:tc>
        <w:tc>
          <w:tcPr>
            <w:tcW w:w="1242" w:type="dxa"/>
            <w:shd w:val="clear" w:color="auto" w:fill="D9D9D9" w:themeFill="background1" w:themeFillShade="D9"/>
          </w:tcPr>
          <w:p w:rsidR="009D3EB3" w:rsidRPr="001E63F2" w:rsidRDefault="009D3EB3" w:rsidP="00B239B2">
            <w:pPr>
              <w:rPr>
                <w:sz w:val="16"/>
                <w:szCs w:val="16"/>
              </w:rPr>
            </w:pPr>
            <w:r w:rsidRPr="001E63F2">
              <w:rPr>
                <w:sz w:val="16"/>
                <w:szCs w:val="16"/>
              </w:rPr>
              <w:t>Predmet 5</w:t>
            </w:r>
          </w:p>
        </w:tc>
      </w:tr>
      <w:tr w:rsidR="009D3EB3" w:rsidTr="00B239B2">
        <w:tc>
          <w:tcPr>
            <w:tcW w:w="675" w:type="dxa"/>
            <w:vAlign w:val="center"/>
          </w:tcPr>
          <w:p w:rsidR="009D3EB3" w:rsidRPr="001E63F2" w:rsidRDefault="009D3EB3" w:rsidP="00B239B2">
            <w:pPr>
              <w:jc w:val="center"/>
              <w:rPr>
                <w:sz w:val="16"/>
                <w:szCs w:val="16"/>
              </w:rPr>
            </w:pPr>
            <w:r w:rsidRPr="001E63F2">
              <w:rPr>
                <w:sz w:val="16"/>
                <w:szCs w:val="16"/>
              </w:rPr>
              <w:t>1.</w:t>
            </w:r>
          </w:p>
        </w:tc>
        <w:tc>
          <w:tcPr>
            <w:tcW w:w="1558" w:type="dxa"/>
          </w:tcPr>
          <w:p w:rsidR="009D3EB3" w:rsidRPr="001E63F2" w:rsidRDefault="00C90C38" w:rsidP="00B239B2">
            <w:pPr>
              <w:rPr>
                <w:sz w:val="16"/>
                <w:szCs w:val="16"/>
              </w:rPr>
            </w:pPr>
            <w:r>
              <w:rPr>
                <w:sz w:val="16"/>
                <w:szCs w:val="16"/>
              </w:rPr>
              <w:t>Filip Filipović</w:t>
            </w:r>
          </w:p>
        </w:tc>
        <w:tc>
          <w:tcPr>
            <w:tcW w:w="663" w:type="dxa"/>
            <w:vAlign w:val="center"/>
          </w:tcPr>
          <w:p w:rsidR="009D3EB3" w:rsidRPr="001E63F2" w:rsidRDefault="00C90C38" w:rsidP="00B239B2">
            <w:pPr>
              <w:jc w:val="center"/>
              <w:rPr>
                <w:sz w:val="16"/>
                <w:szCs w:val="16"/>
              </w:rPr>
            </w:pPr>
            <w:r>
              <w:rPr>
                <w:sz w:val="16"/>
                <w:szCs w:val="16"/>
              </w:rPr>
              <w:t>6.a</w:t>
            </w:r>
          </w:p>
        </w:tc>
        <w:tc>
          <w:tcPr>
            <w:tcW w:w="1372" w:type="dxa"/>
          </w:tcPr>
          <w:p w:rsidR="009D3EB3" w:rsidRPr="001E63F2" w:rsidRDefault="00C90C38" w:rsidP="00B239B2">
            <w:pPr>
              <w:rPr>
                <w:sz w:val="16"/>
                <w:szCs w:val="16"/>
              </w:rPr>
            </w:pPr>
            <w:r>
              <w:rPr>
                <w:sz w:val="16"/>
                <w:szCs w:val="16"/>
              </w:rPr>
              <w:t>Hrvatski jezik</w:t>
            </w:r>
          </w:p>
        </w:tc>
        <w:tc>
          <w:tcPr>
            <w:tcW w:w="1331" w:type="dxa"/>
          </w:tcPr>
          <w:p w:rsidR="009D3EB3" w:rsidRPr="001E63F2" w:rsidRDefault="00C90C38" w:rsidP="00B239B2">
            <w:pPr>
              <w:rPr>
                <w:sz w:val="16"/>
                <w:szCs w:val="16"/>
              </w:rPr>
            </w:pPr>
            <w:r>
              <w:rPr>
                <w:sz w:val="16"/>
                <w:szCs w:val="16"/>
              </w:rPr>
              <w:t>Engleski jezik</w:t>
            </w:r>
          </w:p>
        </w:tc>
        <w:tc>
          <w:tcPr>
            <w:tcW w:w="1271" w:type="dxa"/>
          </w:tcPr>
          <w:p w:rsidR="009D3EB3" w:rsidRPr="001E63F2" w:rsidRDefault="00C90C38" w:rsidP="00B239B2">
            <w:pPr>
              <w:rPr>
                <w:sz w:val="16"/>
                <w:szCs w:val="16"/>
              </w:rPr>
            </w:pPr>
            <w:r>
              <w:rPr>
                <w:sz w:val="16"/>
                <w:szCs w:val="16"/>
              </w:rPr>
              <w:t>Matematika</w:t>
            </w:r>
          </w:p>
        </w:tc>
        <w:tc>
          <w:tcPr>
            <w:tcW w:w="1176" w:type="dxa"/>
          </w:tcPr>
          <w:p w:rsidR="009D3EB3" w:rsidRPr="001E63F2" w:rsidRDefault="00C90C38" w:rsidP="00B239B2">
            <w:pPr>
              <w:rPr>
                <w:sz w:val="16"/>
                <w:szCs w:val="16"/>
              </w:rPr>
            </w:pPr>
            <w:r>
              <w:rPr>
                <w:sz w:val="16"/>
                <w:szCs w:val="16"/>
              </w:rPr>
              <w:t>Priroda</w:t>
            </w:r>
          </w:p>
        </w:tc>
        <w:tc>
          <w:tcPr>
            <w:tcW w:w="1242" w:type="dxa"/>
          </w:tcPr>
          <w:p w:rsidR="009D3EB3" w:rsidRPr="001E63F2" w:rsidRDefault="00C90C38" w:rsidP="00B239B2">
            <w:pPr>
              <w:rPr>
                <w:sz w:val="16"/>
                <w:szCs w:val="16"/>
              </w:rPr>
            </w:pPr>
            <w:r>
              <w:rPr>
                <w:sz w:val="16"/>
                <w:szCs w:val="16"/>
              </w:rPr>
              <w:t>Geografija</w:t>
            </w:r>
          </w:p>
        </w:tc>
      </w:tr>
      <w:tr w:rsidR="009D3EB3" w:rsidTr="00B239B2">
        <w:tc>
          <w:tcPr>
            <w:tcW w:w="675" w:type="dxa"/>
            <w:vAlign w:val="center"/>
          </w:tcPr>
          <w:p w:rsidR="009D3EB3" w:rsidRPr="001E63F2" w:rsidRDefault="009D3EB3" w:rsidP="00B239B2">
            <w:pPr>
              <w:jc w:val="center"/>
              <w:rPr>
                <w:sz w:val="16"/>
                <w:szCs w:val="16"/>
              </w:rPr>
            </w:pPr>
            <w:r w:rsidRPr="001E63F2">
              <w:rPr>
                <w:sz w:val="16"/>
                <w:szCs w:val="16"/>
              </w:rPr>
              <w:t>2.</w:t>
            </w:r>
          </w:p>
        </w:tc>
        <w:tc>
          <w:tcPr>
            <w:tcW w:w="1558" w:type="dxa"/>
          </w:tcPr>
          <w:p w:rsidR="009D3EB3" w:rsidRPr="001E63F2" w:rsidRDefault="00C90C38" w:rsidP="00B239B2">
            <w:pPr>
              <w:rPr>
                <w:sz w:val="16"/>
                <w:szCs w:val="16"/>
              </w:rPr>
            </w:pPr>
            <w:r>
              <w:rPr>
                <w:sz w:val="16"/>
                <w:szCs w:val="16"/>
              </w:rPr>
              <w:t xml:space="preserve">Luka </w:t>
            </w:r>
            <w:proofErr w:type="spellStart"/>
            <w:r>
              <w:rPr>
                <w:sz w:val="16"/>
                <w:szCs w:val="16"/>
              </w:rPr>
              <w:t>Tomazić</w:t>
            </w:r>
            <w:proofErr w:type="spellEnd"/>
          </w:p>
        </w:tc>
        <w:tc>
          <w:tcPr>
            <w:tcW w:w="663" w:type="dxa"/>
            <w:vAlign w:val="center"/>
          </w:tcPr>
          <w:p w:rsidR="009D3EB3" w:rsidRPr="001E63F2" w:rsidRDefault="00C90C38" w:rsidP="00B239B2">
            <w:pPr>
              <w:jc w:val="center"/>
              <w:rPr>
                <w:sz w:val="16"/>
                <w:szCs w:val="16"/>
              </w:rPr>
            </w:pPr>
            <w:r>
              <w:rPr>
                <w:sz w:val="16"/>
                <w:szCs w:val="16"/>
              </w:rPr>
              <w:t>6.c</w:t>
            </w:r>
          </w:p>
        </w:tc>
        <w:tc>
          <w:tcPr>
            <w:tcW w:w="1372" w:type="dxa"/>
          </w:tcPr>
          <w:p w:rsidR="009D3EB3" w:rsidRPr="001E63F2" w:rsidRDefault="00C90C38" w:rsidP="00B239B2">
            <w:pPr>
              <w:rPr>
                <w:sz w:val="16"/>
                <w:szCs w:val="16"/>
              </w:rPr>
            </w:pPr>
            <w:r>
              <w:rPr>
                <w:sz w:val="16"/>
                <w:szCs w:val="16"/>
              </w:rPr>
              <w:t>Hrvatski jezik</w:t>
            </w:r>
          </w:p>
        </w:tc>
        <w:tc>
          <w:tcPr>
            <w:tcW w:w="1331" w:type="dxa"/>
          </w:tcPr>
          <w:p w:rsidR="009D3EB3" w:rsidRPr="001E63F2" w:rsidRDefault="00C90C38" w:rsidP="00B239B2">
            <w:pPr>
              <w:rPr>
                <w:sz w:val="16"/>
                <w:szCs w:val="16"/>
              </w:rPr>
            </w:pPr>
            <w:r>
              <w:rPr>
                <w:sz w:val="16"/>
                <w:szCs w:val="16"/>
              </w:rPr>
              <w:t>Engleski jezik</w:t>
            </w:r>
          </w:p>
        </w:tc>
        <w:tc>
          <w:tcPr>
            <w:tcW w:w="1271" w:type="dxa"/>
          </w:tcPr>
          <w:p w:rsidR="009D3EB3" w:rsidRPr="001E63F2" w:rsidRDefault="00C90C38" w:rsidP="00B239B2">
            <w:pPr>
              <w:rPr>
                <w:sz w:val="16"/>
                <w:szCs w:val="16"/>
              </w:rPr>
            </w:pPr>
            <w:r>
              <w:rPr>
                <w:sz w:val="16"/>
                <w:szCs w:val="16"/>
              </w:rPr>
              <w:t>Matematika</w:t>
            </w:r>
          </w:p>
        </w:tc>
        <w:tc>
          <w:tcPr>
            <w:tcW w:w="1176" w:type="dxa"/>
          </w:tcPr>
          <w:p w:rsidR="009D3EB3" w:rsidRPr="001E63F2" w:rsidRDefault="00C90C38" w:rsidP="00B239B2">
            <w:pPr>
              <w:rPr>
                <w:sz w:val="16"/>
                <w:szCs w:val="16"/>
              </w:rPr>
            </w:pPr>
            <w:r>
              <w:rPr>
                <w:sz w:val="16"/>
                <w:szCs w:val="16"/>
              </w:rPr>
              <w:t>Priroda</w:t>
            </w:r>
          </w:p>
        </w:tc>
        <w:tc>
          <w:tcPr>
            <w:tcW w:w="1242" w:type="dxa"/>
          </w:tcPr>
          <w:p w:rsidR="009D3EB3" w:rsidRPr="001E63F2" w:rsidRDefault="00C90C38" w:rsidP="00B239B2">
            <w:pPr>
              <w:rPr>
                <w:sz w:val="16"/>
                <w:szCs w:val="16"/>
              </w:rPr>
            </w:pPr>
            <w:r>
              <w:rPr>
                <w:sz w:val="16"/>
                <w:szCs w:val="16"/>
              </w:rPr>
              <w:t>-</w:t>
            </w:r>
          </w:p>
        </w:tc>
      </w:tr>
      <w:tr w:rsidR="00C82EDC" w:rsidTr="00B239B2">
        <w:tc>
          <w:tcPr>
            <w:tcW w:w="675" w:type="dxa"/>
            <w:vAlign w:val="center"/>
          </w:tcPr>
          <w:p w:rsidR="00C82EDC" w:rsidRPr="001E63F2" w:rsidRDefault="00C82EDC" w:rsidP="00B239B2">
            <w:pPr>
              <w:jc w:val="center"/>
              <w:rPr>
                <w:sz w:val="16"/>
                <w:szCs w:val="16"/>
              </w:rPr>
            </w:pPr>
            <w:r>
              <w:rPr>
                <w:sz w:val="16"/>
                <w:szCs w:val="16"/>
              </w:rPr>
              <w:t>3.</w:t>
            </w:r>
          </w:p>
        </w:tc>
        <w:tc>
          <w:tcPr>
            <w:tcW w:w="1558" w:type="dxa"/>
          </w:tcPr>
          <w:p w:rsidR="00C82EDC" w:rsidRDefault="00C90C38" w:rsidP="00B239B2">
            <w:pPr>
              <w:rPr>
                <w:sz w:val="16"/>
                <w:szCs w:val="16"/>
              </w:rPr>
            </w:pPr>
            <w:r>
              <w:rPr>
                <w:sz w:val="16"/>
                <w:szCs w:val="16"/>
              </w:rPr>
              <w:t>Vinko Klarić</w:t>
            </w:r>
          </w:p>
        </w:tc>
        <w:tc>
          <w:tcPr>
            <w:tcW w:w="663" w:type="dxa"/>
            <w:vAlign w:val="center"/>
          </w:tcPr>
          <w:p w:rsidR="00C82EDC" w:rsidRDefault="00C90C38" w:rsidP="00B239B2">
            <w:pPr>
              <w:jc w:val="center"/>
              <w:rPr>
                <w:sz w:val="16"/>
                <w:szCs w:val="16"/>
              </w:rPr>
            </w:pPr>
            <w:r>
              <w:rPr>
                <w:sz w:val="16"/>
                <w:szCs w:val="16"/>
              </w:rPr>
              <w:t>7.a</w:t>
            </w:r>
          </w:p>
        </w:tc>
        <w:tc>
          <w:tcPr>
            <w:tcW w:w="1372" w:type="dxa"/>
          </w:tcPr>
          <w:p w:rsidR="00C82EDC" w:rsidRDefault="00C90C38" w:rsidP="00B239B2">
            <w:pPr>
              <w:rPr>
                <w:sz w:val="16"/>
                <w:szCs w:val="16"/>
              </w:rPr>
            </w:pPr>
            <w:r>
              <w:rPr>
                <w:sz w:val="16"/>
                <w:szCs w:val="16"/>
              </w:rPr>
              <w:t>Hrvatski jezik</w:t>
            </w:r>
          </w:p>
        </w:tc>
        <w:tc>
          <w:tcPr>
            <w:tcW w:w="1331" w:type="dxa"/>
          </w:tcPr>
          <w:p w:rsidR="00C82EDC" w:rsidRDefault="00C90C38" w:rsidP="00B239B2">
            <w:pPr>
              <w:rPr>
                <w:sz w:val="16"/>
                <w:szCs w:val="16"/>
              </w:rPr>
            </w:pPr>
            <w:r>
              <w:rPr>
                <w:sz w:val="16"/>
                <w:szCs w:val="16"/>
              </w:rPr>
              <w:t>Matematika</w:t>
            </w:r>
          </w:p>
        </w:tc>
        <w:tc>
          <w:tcPr>
            <w:tcW w:w="1271" w:type="dxa"/>
          </w:tcPr>
          <w:p w:rsidR="00C82EDC" w:rsidRDefault="00C90C38" w:rsidP="00B239B2">
            <w:pPr>
              <w:rPr>
                <w:sz w:val="16"/>
                <w:szCs w:val="16"/>
              </w:rPr>
            </w:pPr>
            <w:r>
              <w:rPr>
                <w:sz w:val="16"/>
                <w:szCs w:val="16"/>
              </w:rPr>
              <w:t>Biologija</w:t>
            </w:r>
          </w:p>
        </w:tc>
        <w:tc>
          <w:tcPr>
            <w:tcW w:w="1176" w:type="dxa"/>
          </w:tcPr>
          <w:p w:rsidR="00C82EDC" w:rsidRDefault="00C90C38" w:rsidP="00B239B2">
            <w:pPr>
              <w:rPr>
                <w:sz w:val="16"/>
                <w:szCs w:val="16"/>
              </w:rPr>
            </w:pPr>
            <w:r>
              <w:rPr>
                <w:sz w:val="16"/>
                <w:szCs w:val="16"/>
              </w:rPr>
              <w:t>Kemija</w:t>
            </w:r>
          </w:p>
        </w:tc>
        <w:tc>
          <w:tcPr>
            <w:tcW w:w="1242" w:type="dxa"/>
          </w:tcPr>
          <w:p w:rsidR="00C82EDC" w:rsidRDefault="00C90C38" w:rsidP="00B239B2">
            <w:pPr>
              <w:rPr>
                <w:sz w:val="16"/>
                <w:szCs w:val="16"/>
              </w:rPr>
            </w:pPr>
            <w:r>
              <w:rPr>
                <w:sz w:val="16"/>
                <w:szCs w:val="16"/>
              </w:rPr>
              <w:t>-</w:t>
            </w:r>
          </w:p>
        </w:tc>
      </w:tr>
      <w:tr w:rsidR="00C82EDC" w:rsidTr="00B239B2">
        <w:tc>
          <w:tcPr>
            <w:tcW w:w="675" w:type="dxa"/>
            <w:vAlign w:val="center"/>
          </w:tcPr>
          <w:p w:rsidR="00C82EDC" w:rsidRPr="001E63F2" w:rsidRDefault="00C82EDC" w:rsidP="00B239B2">
            <w:pPr>
              <w:jc w:val="center"/>
              <w:rPr>
                <w:sz w:val="16"/>
                <w:szCs w:val="16"/>
              </w:rPr>
            </w:pPr>
            <w:r>
              <w:rPr>
                <w:sz w:val="16"/>
                <w:szCs w:val="16"/>
              </w:rPr>
              <w:t>4.</w:t>
            </w:r>
          </w:p>
        </w:tc>
        <w:tc>
          <w:tcPr>
            <w:tcW w:w="1558" w:type="dxa"/>
          </w:tcPr>
          <w:p w:rsidR="00C82EDC" w:rsidRDefault="00C90C38" w:rsidP="00B239B2">
            <w:pPr>
              <w:rPr>
                <w:sz w:val="16"/>
                <w:szCs w:val="16"/>
              </w:rPr>
            </w:pPr>
            <w:r>
              <w:rPr>
                <w:sz w:val="16"/>
                <w:szCs w:val="16"/>
              </w:rPr>
              <w:t xml:space="preserve">Valentin </w:t>
            </w:r>
            <w:proofErr w:type="spellStart"/>
            <w:r>
              <w:rPr>
                <w:sz w:val="16"/>
                <w:szCs w:val="16"/>
              </w:rPr>
              <w:t>Poljac</w:t>
            </w:r>
            <w:proofErr w:type="spellEnd"/>
          </w:p>
        </w:tc>
        <w:tc>
          <w:tcPr>
            <w:tcW w:w="663" w:type="dxa"/>
            <w:vAlign w:val="center"/>
          </w:tcPr>
          <w:p w:rsidR="00C82EDC" w:rsidRDefault="00C90C38" w:rsidP="00B239B2">
            <w:pPr>
              <w:jc w:val="center"/>
              <w:rPr>
                <w:sz w:val="16"/>
                <w:szCs w:val="16"/>
              </w:rPr>
            </w:pPr>
            <w:r>
              <w:rPr>
                <w:sz w:val="16"/>
                <w:szCs w:val="16"/>
              </w:rPr>
              <w:t>8.b</w:t>
            </w:r>
          </w:p>
        </w:tc>
        <w:tc>
          <w:tcPr>
            <w:tcW w:w="1372" w:type="dxa"/>
          </w:tcPr>
          <w:p w:rsidR="00C82EDC" w:rsidRDefault="00C90C38" w:rsidP="00B239B2">
            <w:pPr>
              <w:rPr>
                <w:sz w:val="16"/>
                <w:szCs w:val="16"/>
              </w:rPr>
            </w:pPr>
            <w:r>
              <w:rPr>
                <w:sz w:val="16"/>
                <w:szCs w:val="16"/>
              </w:rPr>
              <w:t>Matematika</w:t>
            </w:r>
          </w:p>
        </w:tc>
        <w:tc>
          <w:tcPr>
            <w:tcW w:w="1331" w:type="dxa"/>
          </w:tcPr>
          <w:p w:rsidR="00C82EDC" w:rsidRDefault="00C90C38" w:rsidP="00B239B2">
            <w:pPr>
              <w:rPr>
                <w:sz w:val="16"/>
                <w:szCs w:val="16"/>
              </w:rPr>
            </w:pPr>
            <w:r>
              <w:rPr>
                <w:sz w:val="16"/>
                <w:szCs w:val="16"/>
              </w:rPr>
              <w:t>Biologija</w:t>
            </w:r>
          </w:p>
        </w:tc>
        <w:tc>
          <w:tcPr>
            <w:tcW w:w="1271" w:type="dxa"/>
          </w:tcPr>
          <w:p w:rsidR="00C82EDC" w:rsidRDefault="00C90C38" w:rsidP="00B239B2">
            <w:pPr>
              <w:rPr>
                <w:sz w:val="16"/>
                <w:szCs w:val="16"/>
              </w:rPr>
            </w:pPr>
            <w:r>
              <w:rPr>
                <w:sz w:val="16"/>
                <w:szCs w:val="16"/>
              </w:rPr>
              <w:t>Kemija</w:t>
            </w:r>
          </w:p>
        </w:tc>
        <w:tc>
          <w:tcPr>
            <w:tcW w:w="1176" w:type="dxa"/>
          </w:tcPr>
          <w:p w:rsidR="00C82EDC" w:rsidRDefault="00C90C38" w:rsidP="00B239B2">
            <w:pPr>
              <w:rPr>
                <w:sz w:val="16"/>
                <w:szCs w:val="16"/>
              </w:rPr>
            </w:pPr>
            <w:r>
              <w:rPr>
                <w:sz w:val="16"/>
                <w:szCs w:val="16"/>
              </w:rPr>
              <w:t>Geografija</w:t>
            </w:r>
          </w:p>
        </w:tc>
        <w:tc>
          <w:tcPr>
            <w:tcW w:w="1242" w:type="dxa"/>
          </w:tcPr>
          <w:p w:rsidR="00C82EDC" w:rsidRDefault="00C90C38" w:rsidP="00B239B2">
            <w:pPr>
              <w:rPr>
                <w:sz w:val="16"/>
                <w:szCs w:val="16"/>
              </w:rPr>
            </w:pPr>
            <w:r>
              <w:rPr>
                <w:sz w:val="16"/>
                <w:szCs w:val="16"/>
              </w:rPr>
              <w:t>Engleski jezik</w:t>
            </w:r>
          </w:p>
        </w:tc>
      </w:tr>
    </w:tbl>
    <w:p w:rsidR="009D3EB3" w:rsidRDefault="009D3EB3" w:rsidP="009D3EB3"/>
    <w:p w:rsidR="009D3EB3" w:rsidRDefault="009D3EB3" w:rsidP="009D3EB3">
      <w:r>
        <w:rPr>
          <w:noProof/>
          <w:lang w:eastAsia="hr-HR"/>
        </w:rPr>
        <w:drawing>
          <wp:inline distT="0" distB="0" distL="0" distR="0" wp14:anchorId="6996B205" wp14:editId="55384826">
            <wp:extent cx="5486400" cy="2138901"/>
            <wp:effectExtent l="0" t="0" r="19050" b="1397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D3EB3" w:rsidRDefault="009D3EB3" w:rsidP="009D3EB3">
      <w:r>
        <w:t>Uspjeh učenika na kraju školske godine</w:t>
      </w:r>
    </w:p>
    <w:tbl>
      <w:tblPr>
        <w:tblStyle w:val="Reetkatablice"/>
        <w:tblW w:w="0" w:type="auto"/>
        <w:tblLook w:val="04A0" w:firstRow="1" w:lastRow="0" w:firstColumn="1" w:lastColumn="0" w:noHBand="0" w:noVBand="1"/>
      </w:tblPr>
      <w:tblGrid>
        <w:gridCol w:w="1660"/>
        <w:gridCol w:w="1631"/>
        <w:gridCol w:w="1597"/>
        <w:gridCol w:w="1602"/>
        <w:gridCol w:w="1658"/>
        <w:gridCol w:w="1474"/>
      </w:tblGrid>
      <w:tr w:rsidR="0078246A" w:rsidTr="0078246A">
        <w:tc>
          <w:tcPr>
            <w:tcW w:w="1660" w:type="dxa"/>
            <w:shd w:val="clear" w:color="auto" w:fill="D9D9D9" w:themeFill="background1" w:themeFillShade="D9"/>
            <w:vAlign w:val="center"/>
          </w:tcPr>
          <w:p w:rsidR="0078246A" w:rsidRDefault="0078246A" w:rsidP="00666ACD"/>
        </w:tc>
        <w:tc>
          <w:tcPr>
            <w:tcW w:w="1631" w:type="dxa"/>
            <w:shd w:val="clear" w:color="auto" w:fill="D9D9D9" w:themeFill="background1" w:themeFillShade="D9"/>
            <w:vAlign w:val="center"/>
          </w:tcPr>
          <w:p w:rsidR="0078246A" w:rsidRDefault="0078246A" w:rsidP="00666ACD">
            <w:pPr>
              <w:jc w:val="center"/>
            </w:pPr>
            <w:r>
              <w:t>Odličan</w:t>
            </w:r>
          </w:p>
        </w:tc>
        <w:tc>
          <w:tcPr>
            <w:tcW w:w="1597" w:type="dxa"/>
            <w:shd w:val="clear" w:color="auto" w:fill="D9D9D9" w:themeFill="background1" w:themeFillShade="D9"/>
            <w:vAlign w:val="center"/>
          </w:tcPr>
          <w:p w:rsidR="0078246A" w:rsidRDefault="0078246A" w:rsidP="00666ACD">
            <w:pPr>
              <w:jc w:val="center"/>
            </w:pPr>
            <w:r>
              <w:t>Vrlo dobar</w:t>
            </w:r>
          </w:p>
        </w:tc>
        <w:tc>
          <w:tcPr>
            <w:tcW w:w="1602" w:type="dxa"/>
            <w:shd w:val="clear" w:color="auto" w:fill="D9D9D9" w:themeFill="background1" w:themeFillShade="D9"/>
            <w:vAlign w:val="center"/>
          </w:tcPr>
          <w:p w:rsidR="0078246A" w:rsidRDefault="0078246A" w:rsidP="00666ACD">
            <w:pPr>
              <w:jc w:val="center"/>
            </w:pPr>
            <w:r>
              <w:t>Dobar</w:t>
            </w:r>
          </w:p>
        </w:tc>
        <w:tc>
          <w:tcPr>
            <w:tcW w:w="1658" w:type="dxa"/>
            <w:shd w:val="clear" w:color="auto" w:fill="D9D9D9" w:themeFill="background1" w:themeFillShade="D9"/>
            <w:vAlign w:val="center"/>
          </w:tcPr>
          <w:p w:rsidR="0078246A" w:rsidRDefault="0078246A" w:rsidP="00666ACD">
            <w:pPr>
              <w:jc w:val="center"/>
            </w:pPr>
            <w:r>
              <w:t>Dovoljan</w:t>
            </w:r>
          </w:p>
        </w:tc>
        <w:tc>
          <w:tcPr>
            <w:tcW w:w="1474" w:type="dxa"/>
            <w:shd w:val="clear" w:color="auto" w:fill="D9D9D9" w:themeFill="background1" w:themeFillShade="D9"/>
          </w:tcPr>
          <w:p w:rsidR="0078246A" w:rsidRDefault="0078246A" w:rsidP="00666ACD">
            <w:pPr>
              <w:jc w:val="center"/>
            </w:pPr>
            <w:r>
              <w:t>Nedovoljan</w:t>
            </w:r>
          </w:p>
        </w:tc>
      </w:tr>
      <w:tr w:rsidR="0078246A" w:rsidTr="0078246A">
        <w:tc>
          <w:tcPr>
            <w:tcW w:w="1660" w:type="dxa"/>
            <w:vAlign w:val="center"/>
          </w:tcPr>
          <w:p w:rsidR="0078246A" w:rsidRDefault="0078246A" w:rsidP="00666ACD">
            <w:r>
              <w:t>1. razred MŠ</w:t>
            </w:r>
          </w:p>
        </w:tc>
        <w:tc>
          <w:tcPr>
            <w:tcW w:w="1631" w:type="dxa"/>
            <w:vAlign w:val="center"/>
          </w:tcPr>
          <w:p w:rsidR="0078246A" w:rsidRDefault="0078246A" w:rsidP="00666ACD">
            <w:pPr>
              <w:jc w:val="center"/>
            </w:pPr>
            <w:r>
              <w:t>6</w:t>
            </w:r>
          </w:p>
        </w:tc>
        <w:tc>
          <w:tcPr>
            <w:tcW w:w="1597" w:type="dxa"/>
            <w:vAlign w:val="center"/>
          </w:tcPr>
          <w:p w:rsidR="0078246A" w:rsidRDefault="0078246A" w:rsidP="00666ACD">
            <w:pPr>
              <w:jc w:val="center"/>
            </w:pPr>
            <w:r>
              <w:t>4</w:t>
            </w:r>
          </w:p>
        </w:tc>
        <w:tc>
          <w:tcPr>
            <w:tcW w:w="1602" w:type="dxa"/>
            <w:vAlign w:val="center"/>
          </w:tcPr>
          <w:p w:rsidR="0078246A" w:rsidRDefault="0078246A" w:rsidP="00666ACD">
            <w:pPr>
              <w:jc w:val="center"/>
            </w:pPr>
            <w:r>
              <w:t>3</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Align w:val="center"/>
          </w:tcPr>
          <w:p w:rsidR="0078246A" w:rsidRDefault="0078246A" w:rsidP="00666ACD">
            <w:r>
              <w:t>2. razred MŠ</w:t>
            </w:r>
          </w:p>
        </w:tc>
        <w:tc>
          <w:tcPr>
            <w:tcW w:w="1631" w:type="dxa"/>
            <w:vAlign w:val="center"/>
          </w:tcPr>
          <w:p w:rsidR="0078246A" w:rsidRDefault="0078246A" w:rsidP="00666ACD">
            <w:pPr>
              <w:jc w:val="center"/>
            </w:pPr>
            <w:r>
              <w:t>7</w:t>
            </w:r>
          </w:p>
        </w:tc>
        <w:tc>
          <w:tcPr>
            <w:tcW w:w="1597" w:type="dxa"/>
            <w:vAlign w:val="center"/>
          </w:tcPr>
          <w:p w:rsidR="0078246A" w:rsidRDefault="0078246A" w:rsidP="00666ACD">
            <w:pPr>
              <w:jc w:val="center"/>
            </w:pPr>
            <w:r>
              <w:t>6</w:t>
            </w:r>
          </w:p>
        </w:tc>
        <w:tc>
          <w:tcPr>
            <w:tcW w:w="1602" w:type="dxa"/>
            <w:vAlign w:val="center"/>
          </w:tcPr>
          <w:p w:rsidR="0078246A" w:rsidRDefault="0078246A" w:rsidP="00666ACD">
            <w:pPr>
              <w:jc w:val="center"/>
            </w:pPr>
            <w:r>
              <w:t>-</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Align w:val="center"/>
          </w:tcPr>
          <w:p w:rsidR="0078246A" w:rsidRDefault="0078246A" w:rsidP="00666ACD">
            <w:r>
              <w:t>3. razred MŠ</w:t>
            </w:r>
          </w:p>
        </w:tc>
        <w:tc>
          <w:tcPr>
            <w:tcW w:w="1631" w:type="dxa"/>
            <w:vAlign w:val="center"/>
          </w:tcPr>
          <w:p w:rsidR="0078246A" w:rsidRDefault="0078246A" w:rsidP="00666ACD">
            <w:pPr>
              <w:jc w:val="center"/>
            </w:pPr>
            <w:r>
              <w:t>8</w:t>
            </w:r>
          </w:p>
        </w:tc>
        <w:tc>
          <w:tcPr>
            <w:tcW w:w="1597" w:type="dxa"/>
            <w:vAlign w:val="center"/>
          </w:tcPr>
          <w:p w:rsidR="0078246A" w:rsidRDefault="0078246A" w:rsidP="00666ACD">
            <w:pPr>
              <w:jc w:val="center"/>
            </w:pPr>
            <w:r>
              <w:t>11</w:t>
            </w:r>
          </w:p>
        </w:tc>
        <w:tc>
          <w:tcPr>
            <w:tcW w:w="1602" w:type="dxa"/>
            <w:vAlign w:val="center"/>
          </w:tcPr>
          <w:p w:rsidR="0078246A" w:rsidRDefault="0078246A" w:rsidP="00666ACD">
            <w:pPr>
              <w:jc w:val="center"/>
            </w:pPr>
            <w:r>
              <w:t>2</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Align w:val="center"/>
          </w:tcPr>
          <w:p w:rsidR="0078246A" w:rsidRDefault="0078246A" w:rsidP="00666ACD">
            <w:r>
              <w:t>4. razred MŠ</w:t>
            </w:r>
          </w:p>
        </w:tc>
        <w:tc>
          <w:tcPr>
            <w:tcW w:w="1631" w:type="dxa"/>
            <w:vAlign w:val="center"/>
          </w:tcPr>
          <w:p w:rsidR="0078246A" w:rsidRDefault="0078246A" w:rsidP="00666ACD">
            <w:pPr>
              <w:jc w:val="center"/>
            </w:pPr>
            <w:r>
              <w:t>10</w:t>
            </w:r>
          </w:p>
        </w:tc>
        <w:tc>
          <w:tcPr>
            <w:tcW w:w="1597" w:type="dxa"/>
            <w:vAlign w:val="center"/>
          </w:tcPr>
          <w:p w:rsidR="0078246A" w:rsidRDefault="0078246A" w:rsidP="00666ACD">
            <w:pPr>
              <w:jc w:val="center"/>
            </w:pPr>
            <w:r>
              <w:t>8</w:t>
            </w:r>
          </w:p>
        </w:tc>
        <w:tc>
          <w:tcPr>
            <w:tcW w:w="1602" w:type="dxa"/>
            <w:vAlign w:val="center"/>
          </w:tcPr>
          <w:p w:rsidR="0078246A" w:rsidRDefault="0078246A" w:rsidP="00666ACD">
            <w:pPr>
              <w:jc w:val="center"/>
            </w:pPr>
            <w:r>
              <w:t>4</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Align w:val="center"/>
          </w:tcPr>
          <w:p w:rsidR="0078246A" w:rsidRDefault="0078246A" w:rsidP="00666ACD">
            <w:proofErr w:type="spellStart"/>
            <w:r>
              <w:t>PŠ</w:t>
            </w:r>
            <w:proofErr w:type="spellEnd"/>
            <w:r>
              <w:t xml:space="preserve"> Srednji Lipovac</w:t>
            </w:r>
          </w:p>
        </w:tc>
        <w:tc>
          <w:tcPr>
            <w:tcW w:w="1631" w:type="dxa"/>
            <w:vAlign w:val="center"/>
          </w:tcPr>
          <w:p w:rsidR="0078246A" w:rsidRDefault="0078246A" w:rsidP="00666ACD">
            <w:pPr>
              <w:jc w:val="center"/>
            </w:pPr>
            <w:r>
              <w:t>3</w:t>
            </w:r>
          </w:p>
        </w:tc>
        <w:tc>
          <w:tcPr>
            <w:tcW w:w="1597" w:type="dxa"/>
            <w:vAlign w:val="center"/>
          </w:tcPr>
          <w:p w:rsidR="0078246A" w:rsidRDefault="0078246A" w:rsidP="00666ACD">
            <w:pPr>
              <w:jc w:val="center"/>
            </w:pPr>
            <w:r>
              <w:t>4</w:t>
            </w:r>
          </w:p>
        </w:tc>
        <w:tc>
          <w:tcPr>
            <w:tcW w:w="1602" w:type="dxa"/>
            <w:vAlign w:val="center"/>
          </w:tcPr>
          <w:p w:rsidR="0078246A" w:rsidRDefault="0078246A" w:rsidP="00666ACD">
            <w:pPr>
              <w:jc w:val="center"/>
            </w:pPr>
            <w:r>
              <w:t>2</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restart"/>
            <w:vAlign w:val="center"/>
          </w:tcPr>
          <w:p w:rsidR="0078246A" w:rsidRDefault="0078246A" w:rsidP="00666ACD">
            <w:proofErr w:type="spellStart"/>
            <w:r>
              <w:t>PŠ</w:t>
            </w:r>
            <w:proofErr w:type="spellEnd"/>
            <w:r>
              <w:t xml:space="preserve"> Donji Lipovac</w:t>
            </w:r>
          </w:p>
        </w:tc>
        <w:tc>
          <w:tcPr>
            <w:tcW w:w="1631" w:type="dxa"/>
            <w:vAlign w:val="center"/>
          </w:tcPr>
          <w:p w:rsidR="0078246A" w:rsidRDefault="0078246A" w:rsidP="00666ACD">
            <w:pPr>
              <w:jc w:val="center"/>
            </w:pPr>
            <w:r>
              <w:t>3</w:t>
            </w:r>
          </w:p>
        </w:tc>
        <w:tc>
          <w:tcPr>
            <w:tcW w:w="1597" w:type="dxa"/>
            <w:vAlign w:val="center"/>
          </w:tcPr>
          <w:p w:rsidR="0078246A" w:rsidRDefault="0078246A" w:rsidP="00666ACD">
            <w:pPr>
              <w:jc w:val="center"/>
            </w:pPr>
            <w:r>
              <w:t>2</w:t>
            </w:r>
          </w:p>
        </w:tc>
        <w:tc>
          <w:tcPr>
            <w:tcW w:w="1602" w:type="dxa"/>
            <w:vAlign w:val="center"/>
          </w:tcPr>
          <w:p w:rsidR="0078246A" w:rsidRDefault="0078246A" w:rsidP="00666ACD">
            <w:pPr>
              <w:jc w:val="center"/>
            </w:pPr>
            <w:r>
              <w:t>-</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ign w:val="center"/>
          </w:tcPr>
          <w:p w:rsidR="0078246A" w:rsidRDefault="0078246A" w:rsidP="00666ACD"/>
        </w:tc>
        <w:tc>
          <w:tcPr>
            <w:tcW w:w="1631" w:type="dxa"/>
            <w:vAlign w:val="center"/>
          </w:tcPr>
          <w:p w:rsidR="0078246A" w:rsidRDefault="0078246A" w:rsidP="00666ACD">
            <w:pPr>
              <w:jc w:val="center"/>
            </w:pPr>
            <w:r>
              <w:t>3</w:t>
            </w:r>
          </w:p>
        </w:tc>
        <w:tc>
          <w:tcPr>
            <w:tcW w:w="1597" w:type="dxa"/>
            <w:vAlign w:val="center"/>
          </w:tcPr>
          <w:p w:rsidR="0078246A" w:rsidRDefault="0078246A" w:rsidP="00666ACD">
            <w:pPr>
              <w:jc w:val="center"/>
            </w:pPr>
            <w:r>
              <w:t>4</w:t>
            </w:r>
          </w:p>
        </w:tc>
        <w:tc>
          <w:tcPr>
            <w:tcW w:w="1602" w:type="dxa"/>
            <w:vAlign w:val="center"/>
          </w:tcPr>
          <w:p w:rsidR="0078246A" w:rsidRDefault="0078246A" w:rsidP="00666ACD">
            <w:pPr>
              <w:jc w:val="center"/>
            </w:pPr>
            <w:r>
              <w:t>-</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restart"/>
            <w:vAlign w:val="center"/>
          </w:tcPr>
          <w:p w:rsidR="0078246A" w:rsidRDefault="0078246A" w:rsidP="00666ACD">
            <w:proofErr w:type="spellStart"/>
            <w:r>
              <w:t>PŠ</w:t>
            </w:r>
            <w:proofErr w:type="spellEnd"/>
            <w:r>
              <w:t xml:space="preserve"> Bili </w:t>
            </w:r>
            <w:proofErr w:type="spellStart"/>
            <w:r>
              <w:t>Brig</w:t>
            </w:r>
            <w:proofErr w:type="spellEnd"/>
          </w:p>
        </w:tc>
        <w:tc>
          <w:tcPr>
            <w:tcW w:w="1631" w:type="dxa"/>
            <w:vAlign w:val="center"/>
          </w:tcPr>
          <w:p w:rsidR="0078246A" w:rsidRDefault="0078246A" w:rsidP="00666ACD">
            <w:pPr>
              <w:jc w:val="center"/>
            </w:pPr>
            <w:r>
              <w:t>2</w:t>
            </w:r>
          </w:p>
        </w:tc>
        <w:tc>
          <w:tcPr>
            <w:tcW w:w="1597" w:type="dxa"/>
            <w:vAlign w:val="center"/>
          </w:tcPr>
          <w:p w:rsidR="0078246A" w:rsidRDefault="0078246A" w:rsidP="00666ACD">
            <w:pPr>
              <w:jc w:val="center"/>
            </w:pPr>
            <w:r>
              <w:t>2</w:t>
            </w:r>
          </w:p>
        </w:tc>
        <w:tc>
          <w:tcPr>
            <w:tcW w:w="1602" w:type="dxa"/>
            <w:vAlign w:val="center"/>
          </w:tcPr>
          <w:p w:rsidR="0078246A" w:rsidRDefault="0078246A" w:rsidP="00666ACD">
            <w:pPr>
              <w:jc w:val="center"/>
            </w:pPr>
            <w:r>
              <w:t>3</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ign w:val="center"/>
          </w:tcPr>
          <w:p w:rsidR="0078246A" w:rsidRDefault="0078246A" w:rsidP="00666ACD"/>
        </w:tc>
        <w:tc>
          <w:tcPr>
            <w:tcW w:w="1631" w:type="dxa"/>
            <w:vAlign w:val="center"/>
          </w:tcPr>
          <w:p w:rsidR="0078246A" w:rsidRDefault="0078246A" w:rsidP="00666ACD">
            <w:pPr>
              <w:jc w:val="center"/>
            </w:pPr>
            <w:r>
              <w:t>4</w:t>
            </w:r>
          </w:p>
        </w:tc>
        <w:tc>
          <w:tcPr>
            <w:tcW w:w="1597" w:type="dxa"/>
            <w:vAlign w:val="center"/>
          </w:tcPr>
          <w:p w:rsidR="0078246A" w:rsidRDefault="0078246A" w:rsidP="00666ACD">
            <w:pPr>
              <w:jc w:val="center"/>
            </w:pPr>
            <w:r>
              <w:t>2</w:t>
            </w:r>
          </w:p>
        </w:tc>
        <w:tc>
          <w:tcPr>
            <w:tcW w:w="1602" w:type="dxa"/>
            <w:vAlign w:val="center"/>
          </w:tcPr>
          <w:p w:rsidR="0078246A" w:rsidRDefault="0078246A" w:rsidP="00666ACD">
            <w:pPr>
              <w:jc w:val="center"/>
            </w:pPr>
            <w:r>
              <w:t>1</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restart"/>
            <w:vAlign w:val="center"/>
          </w:tcPr>
          <w:p w:rsidR="0078246A" w:rsidRDefault="0078246A" w:rsidP="00666ACD">
            <w:proofErr w:type="spellStart"/>
            <w:r>
              <w:t>PŠ</w:t>
            </w:r>
            <w:proofErr w:type="spellEnd"/>
            <w:r>
              <w:t xml:space="preserve"> </w:t>
            </w:r>
            <w:proofErr w:type="spellStart"/>
            <w:r>
              <w:t>Magić</w:t>
            </w:r>
            <w:proofErr w:type="spellEnd"/>
            <w:r>
              <w:t xml:space="preserve"> Mala</w:t>
            </w:r>
          </w:p>
        </w:tc>
        <w:tc>
          <w:tcPr>
            <w:tcW w:w="1631" w:type="dxa"/>
            <w:vAlign w:val="center"/>
          </w:tcPr>
          <w:p w:rsidR="0078246A" w:rsidRDefault="0078246A" w:rsidP="00666ACD">
            <w:pPr>
              <w:jc w:val="center"/>
            </w:pPr>
            <w:r>
              <w:t>3</w:t>
            </w:r>
          </w:p>
        </w:tc>
        <w:tc>
          <w:tcPr>
            <w:tcW w:w="1597" w:type="dxa"/>
            <w:vAlign w:val="center"/>
          </w:tcPr>
          <w:p w:rsidR="0078246A" w:rsidRDefault="0078246A" w:rsidP="00666ACD">
            <w:pPr>
              <w:jc w:val="center"/>
            </w:pPr>
            <w:r>
              <w:t>2</w:t>
            </w:r>
          </w:p>
        </w:tc>
        <w:tc>
          <w:tcPr>
            <w:tcW w:w="1602" w:type="dxa"/>
            <w:vAlign w:val="center"/>
          </w:tcPr>
          <w:p w:rsidR="0078246A" w:rsidRDefault="0078246A" w:rsidP="00666ACD">
            <w:pPr>
              <w:jc w:val="center"/>
            </w:pPr>
            <w:r>
              <w:t>-</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ign w:val="center"/>
          </w:tcPr>
          <w:p w:rsidR="0078246A" w:rsidRDefault="0078246A" w:rsidP="00666ACD"/>
        </w:tc>
        <w:tc>
          <w:tcPr>
            <w:tcW w:w="1631" w:type="dxa"/>
            <w:vAlign w:val="center"/>
          </w:tcPr>
          <w:p w:rsidR="0078246A" w:rsidRDefault="0078246A" w:rsidP="00666ACD">
            <w:pPr>
              <w:jc w:val="center"/>
            </w:pPr>
            <w:r>
              <w:t>2</w:t>
            </w:r>
          </w:p>
        </w:tc>
        <w:tc>
          <w:tcPr>
            <w:tcW w:w="1597" w:type="dxa"/>
            <w:vAlign w:val="center"/>
          </w:tcPr>
          <w:p w:rsidR="0078246A" w:rsidRDefault="0078246A" w:rsidP="00666ACD">
            <w:pPr>
              <w:jc w:val="center"/>
            </w:pPr>
            <w:r>
              <w:t>2</w:t>
            </w:r>
          </w:p>
        </w:tc>
        <w:tc>
          <w:tcPr>
            <w:tcW w:w="1602" w:type="dxa"/>
            <w:vAlign w:val="center"/>
          </w:tcPr>
          <w:p w:rsidR="0078246A" w:rsidRDefault="0078246A" w:rsidP="00666ACD">
            <w:pPr>
              <w:jc w:val="center"/>
            </w:pPr>
            <w:r>
              <w:t>-</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restart"/>
            <w:vAlign w:val="center"/>
          </w:tcPr>
          <w:p w:rsidR="0078246A" w:rsidRDefault="0078246A" w:rsidP="00666ACD">
            <w:proofErr w:type="spellStart"/>
            <w:r>
              <w:t>PŠ</w:t>
            </w:r>
            <w:proofErr w:type="spellEnd"/>
            <w:r>
              <w:t xml:space="preserve"> </w:t>
            </w:r>
            <w:proofErr w:type="spellStart"/>
            <w:r>
              <w:t>Siče</w:t>
            </w:r>
            <w:proofErr w:type="spellEnd"/>
          </w:p>
        </w:tc>
        <w:tc>
          <w:tcPr>
            <w:tcW w:w="1631" w:type="dxa"/>
            <w:vAlign w:val="center"/>
          </w:tcPr>
          <w:p w:rsidR="0078246A" w:rsidRDefault="0078246A" w:rsidP="00666ACD">
            <w:pPr>
              <w:jc w:val="center"/>
            </w:pPr>
            <w:r>
              <w:t>3</w:t>
            </w:r>
          </w:p>
        </w:tc>
        <w:tc>
          <w:tcPr>
            <w:tcW w:w="1597" w:type="dxa"/>
            <w:vAlign w:val="center"/>
          </w:tcPr>
          <w:p w:rsidR="0078246A" w:rsidRDefault="0078246A" w:rsidP="00666ACD">
            <w:pPr>
              <w:jc w:val="center"/>
            </w:pPr>
            <w:r>
              <w:t>1</w:t>
            </w:r>
          </w:p>
        </w:tc>
        <w:tc>
          <w:tcPr>
            <w:tcW w:w="1602" w:type="dxa"/>
            <w:vAlign w:val="center"/>
          </w:tcPr>
          <w:p w:rsidR="0078246A" w:rsidRDefault="0078246A" w:rsidP="00666ACD">
            <w:pPr>
              <w:jc w:val="center"/>
            </w:pPr>
            <w:r>
              <w:t>-</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Merge/>
            <w:vAlign w:val="center"/>
          </w:tcPr>
          <w:p w:rsidR="0078246A" w:rsidRDefault="0078246A" w:rsidP="00666ACD"/>
        </w:tc>
        <w:tc>
          <w:tcPr>
            <w:tcW w:w="1631" w:type="dxa"/>
            <w:vAlign w:val="center"/>
          </w:tcPr>
          <w:p w:rsidR="0078246A" w:rsidRDefault="0078246A" w:rsidP="00666ACD">
            <w:pPr>
              <w:jc w:val="center"/>
            </w:pPr>
            <w:r>
              <w:t>2</w:t>
            </w:r>
          </w:p>
        </w:tc>
        <w:tc>
          <w:tcPr>
            <w:tcW w:w="1597" w:type="dxa"/>
            <w:vAlign w:val="center"/>
          </w:tcPr>
          <w:p w:rsidR="0078246A" w:rsidRDefault="0078246A" w:rsidP="00666ACD">
            <w:pPr>
              <w:jc w:val="center"/>
            </w:pPr>
            <w:r>
              <w:t>2</w:t>
            </w:r>
          </w:p>
        </w:tc>
        <w:tc>
          <w:tcPr>
            <w:tcW w:w="1602" w:type="dxa"/>
            <w:vAlign w:val="center"/>
          </w:tcPr>
          <w:p w:rsidR="0078246A" w:rsidRDefault="0078246A" w:rsidP="00666ACD">
            <w:pPr>
              <w:jc w:val="center"/>
            </w:pPr>
            <w:r>
              <w:t>2</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Align w:val="center"/>
          </w:tcPr>
          <w:p w:rsidR="0078246A" w:rsidRDefault="0078246A" w:rsidP="00666ACD">
            <w:proofErr w:type="spellStart"/>
            <w:r>
              <w:t>PŠ</w:t>
            </w:r>
            <w:proofErr w:type="spellEnd"/>
            <w:r>
              <w:t xml:space="preserve"> Seoce</w:t>
            </w:r>
          </w:p>
        </w:tc>
        <w:tc>
          <w:tcPr>
            <w:tcW w:w="1631" w:type="dxa"/>
            <w:vAlign w:val="center"/>
          </w:tcPr>
          <w:p w:rsidR="0078246A" w:rsidRDefault="0078246A" w:rsidP="00666ACD">
            <w:pPr>
              <w:jc w:val="center"/>
            </w:pPr>
            <w:r>
              <w:t>4</w:t>
            </w:r>
          </w:p>
        </w:tc>
        <w:tc>
          <w:tcPr>
            <w:tcW w:w="1597" w:type="dxa"/>
            <w:vAlign w:val="center"/>
          </w:tcPr>
          <w:p w:rsidR="0078246A" w:rsidRDefault="0078246A" w:rsidP="00666ACD">
            <w:pPr>
              <w:jc w:val="center"/>
            </w:pPr>
            <w:r>
              <w:t>4</w:t>
            </w:r>
          </w:p>
        </w:tc>
        <w:tc>
          <w:tcPr>
            <w:tcW w:w="1602" w:type="dxa"/>
            <w:vAlign w:val="center"/>
          </w:tcPr>
          <w:p w:rsidR="0078246A" w:rsidRDefault="0078246A" w:rsidP="00666ACD">
            <w:pPr>
              <w:jc w:val="center"/>
            </w:pPr>
            <w:r>
              <w:t>1</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vAlign w:val="center"/>
          </w:tcPr>
          <w:p w:rsidR="0078246A" w:rsidRDefault="0078246A" w:rsidP="00666ACD">
            <w:proofErr w:type="spellStart"/>
            <w:r>
              <w:t>PŠ</w:t>
            </w:r>
            <w:proofErr w:type="spellEnd"/>
            <w:r>
              <w:t xml:space="preserve"> </w:t>
            </w:r>
            <w:proofErr w:type="spellStart"/>
            <w:r>
              <w:t>Dragovci</w:t>
            </w:r>
            <w:proofErr w:type="spellEnd"/>
          </w:p>
        </w:tc>
        <w:tc>
          <w:tcPr>
            <w:tcW w:w="1631" w:type="dxa"/>
            <w:vAlign w:val="center"/>
          </w:tcPr>
          <w:p w:rsidR="0078246A" w:rsidRDefault="0078246A" w:rsidP="00666ACD">
            <w:pPr>
              <w:jc w:val="center"/>
            </w:pPr>
            <w:r>
              <w:t>6</w:t>
            </w:r>
          </w:p>
        </w:tc>
        <w:tc>
          <w:tcPr>
            <w:tcW w:w="1597" w:type="dxa"/>
            <w:vAlign w:val="center"/>
          </w:tcPr>
          <w:p w:rsidR="0078246A" w:rsidRDefault="0078246A" w:rsidP="00666ACD">
            <w:pPr>
              <w:jc w:val="center"/>
            </w:pPr>
            <w:r>
              <w:t>2</w:t>
            </w:r>
          </w:p>
        </w:tc>
        <w:tc>
          <w:tcPr>
            <w:tcW w:w="1602" w:type="dxa"/>
            <w:vAlign w:val="center"/>
          </w:tcPr>
          <w:p w:rsidR="0078246A" w:rsidRDefault="0078246A" w:rsidP="00666ACD">
            <w:pPr>
              <w:jc w:val="center"/>
            </w:pPr>
            <w:r>
              <w:t>1</w:t>
            </w:r>
          </w:p>
        </w:tc>
        <w:tc>
          <w:tcPr>
            <w:tcW w:w="1658" w:type="dxa"/>
            <w:vAlign w:val="center"/>
          </w:tcPr>
          <w:p w:rsidR="0078246A" w:rsidRDefault="0078246A" w:rsidP="00666ACD">
            <w:pPr>
              <w:jc w:val="center"/>
            </w:pPr>
            <w:r>
              <w:t>-</w:t>
            </w:r>
          </w:p>
        </w:tc>
        <w:tc>
          <w:tcPr>
            <w:tcW w:w="1474" w:type="dxa"/>
            <w:vAlign w:val="center"/>
          </w:tcPr>
          <w:p w:rsidR="0078246A" w:rsidRDefault="0078246A" w:rsidP="0078246A">
            <w:pPr>
              <w:jc w:val="center"/>
            </w:pPr>
            <w:r>
              <w:t>-</w:t>
            </w:r>
          </w:p>
        </w:tc>
      </w:tr>
      <w:tr w:rsidR="0078246A" w:rsidTr="0078246A">
        <w:tc>
          <w:tcPr>
            <w:tcW w:w="1660" w:type="dxa"/>
            <w:shd w:val="clear" w:color="auto" w:fill="D9D9D9" w:themeFill="background1" w:themeFillShade="D9"/>
            <w:vAlign w:val="center"/>
          </w:tcPr>
          <w:p w:rsidR="0078246A" w:rsidRDefault="0078246A" w:rsidP="00666ACD">
            <w:r>
              <w:t xml:space="preserve">Ukupno </w:t>
            </w:r>
            <w:proofErr w:type="spellStart"/>
            <w:r>
              <w:t>RN</w:t>
            </w:r>
            <w:proofErr w:type="spellEnd"/>
          </w:p>
        </w:tc>
        <w:tc>
          <w:tcPr>
            <w:tcW w:w="1631" w:type="dxa"/>
            <w:shd w:val="clear" w:color="auto" w:fill="D9D9D9" w:themeFill="background1" w:themeFillShade="D9"/>
            <w:vAlign w:val="center"/>
          </w:tcPr>
          <w:p w:rsidR="0078246A" w:rsidRDefault="0078246A" w:rsidP="00666ACD">
            <w:pPr>
              <w:jc w:val="center"/>
            </w:pPr>
            <w:r>
              <w:t>66</w:t>
            </w:r>
          </w:p>
        </w:tc>
        <w:tc>
          <w:tcPr>
            <w:tcW w:w="1597" w:type="dxa"/>
            <w:shd w:val="clear" w:color="auto" w:fill="D9D9D9" w:themeFill="background1" w:themeFillShade="D9"/>
            <w:vAlign w:val="center"/>
          </w:tcPr>
          <w:p w:rsidR="0078246A" w:rsidRDefault="0078246A" w:rsidP="00666ACD">
            <w:pPr>
              <w:jc w:val="center"/>
            </w:pPr>
            <w:r>
              <w:t>56</w:t>
            </w:r>
          </w:p>
        </w:tc>
        <w:tc>
          <w:tcPr>
            <w:tcW w:w="1602" w:type="dxa"/>
            <w:shd w:val="clear" w:color="auto" w:fill="D9D9D9" w:themeFill="background1" w:themeFillShade="D9"/>
            <w:vAlign w:val="center"/>
          </w:tcPr>
          <w:p w:rsidR="0078246A" w:rsidRDefault="0078246A" w:rsidP="00666ACD">
            <w:pPr>
              <w:jc w:val="center"/>
            </w:pPr>
            <w:r>
              <w:t>19</w:t>
            </w:r>
          </w:p>
        </w:tc>
        <w:tc>
          <w:tcPr>
            <w:tcW w:w="1658" w:type="dxa"/>
            <w:shd w:val="clear" w:color="auto" w:fill="D9D9D9" w:themeFill="background1" w:themeFillShade="D9"/>
            <w:vAlign w:val="center"/>
          </w:tcPr>
          <w:p w:rsidR="0078246A" w:rsidRDefault="0078246A" w:rsidP="00666ACD">
            <w:pPr>
              <w:jc w:val="center"/>
            </w:pPr>
            <w:r>
              <w:t>-</w:t>
            </w:r>
          </w:p>
        </w:tc>
        <w:tc>
          <w:tcPr>
            <w:tcW w:w="1474" w:type="dxa"/>
            <w:shd w:val="clear" w:color="auto" w:fill="D9D9D9" w:themeFill="background1" w:themeFillShade="D9"/>
            <w:vAlign w:val="center"/>
          </w:tcPr>
          <w:p w:rsidR="0078246A" w:rsidRDefault="0078246A" w:rsidP="0078246A">
            <w:pPr>
              <w:jc w:val="center"/>
            </w:pPr>
            <w:r>
              <w:t>-</w:t>
            </w:r>
          </w:p>
        </w:tc>
      </w:tr>
      <w:tr w:rsidR="0078246A" w:rsidTr="00666ACD">
        <w:tc>
          <w:tcPr>
            <w:tcW w:w="9622" w:type="dxa"/>
            <w:gridSpan w:val="6"/>
            <w:shd w:val="clear" w:color="auto" w:fill="D9D9D9" w:themeFill="background1" w:themeFillShade="D9"/>
            <w:vAlign w:val="center"/>
          </w:tcPr>
          <w:p w:rsidR="0078246A" w:rsidRDefault="0078246A" w:rsidP="0078246A">
            <w:pPr>
              <w:jc w:val="center"/>
            </w:pPr>
          </w:p>
        </w:tc>
      </w:tr>
      <w:tr w:rsidR="0078246A" w:rsidTr="0078246A">
        <w:tc>
          <w:tcPr>
            <w:tcW w:w="1660" w:type="dxa"/>
            <w:vAlign w:val="center"/>
          </w:tcPr>
          <w:p w:rsidR="0078246A" w:rsidRDefault="0078246A" w:rsidP="00666ACD">
            <w:r>
              <w:t>5.a</w:t>
            </w:r>
          </w:p>
        </w:tc>
        <w:tc>
          <w:tcPr>
            <w:tcW w:w="1631" w:type="dxa"/>
            <w:vAlign w:val="center"/>
          </w:tcPr>
          <w:p w:rsidR="0078246A" w:rsidRDefault="0078246A" w:rsidP="00666ACD">
            <w:pPr>
              <w:jc w:val="center"/>
            </w:pPr>
            <w:r>
              <w:t>8</w:t>
            </w:r>
          </w:p>
        </w:tc>
        <w:tc>
          <w:tcPr>
            <w:tcW w:w="1597" w:type="dxa"/>
            <w:vAlign w:val="center"/>
          </w:tcPr>
          <w:p w:rsidR="0078246A" w:rsidRDefault="0078246A" w:rsidP="00666ACD">
            <w:pPr>
              <w:jc w:val="center"/>
            </w:pPr>
            <w:r>
              <w:t>5</w:t>
            </w:r>
          </w:p>
        </w:tc>
        <w:tc>
          <w:tcPr>
            <w:tcW w:w="1602" w:type="dxa"/>
            <w:vAlign w:val="center"/>
          </w:tcPr>
          <w:p w:rsidR="0078246A" w:rsidRDefault="009960F5" w:rsidP="00666ACD">
            <w:pPr>
              <w:jc w:val="center"/>
            </w:pPr>
            <w:r>
              <w:t>8</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w:t>
            </w:r>
          </w:p>
        </w:tc>
      </w:tr>
      <w:tr w:rsidR="0078246A" w:rsidTr="0078246A">
        <w:tc>
          <w:tcPr>
            <w:tcW w:w="1660" w:type="dxa"/>
            <w:vAlign w:val="center"/>
          </w:tcPr>
          <w:p w:rsidR="0078246A" w:rsidRDefault="0078246A" w:rsidP="00666ACD">
            <w:r>
              <w:t>5.b</w:t>
            </w:r>
          </w:p>
        </w:tc>
        <w:tc>
          <w:tcPr>
            <w:tcW w:w="1631" w:type="dxa"/>
            <w:vAlign w:val="center"/>
          </w:tcPr>
          <w:p w:rsidR="0078246A" w:rsidRDefault="0078246A" w:rsidP="00666ACD">
            <w:pPr>
              <w:jc w:val="center"/>
            </w:pPr>
            <w:r>
              <w:t>7</w:t>
            </w:r>
          </w:p>
        </w:tc>
        <w:tc>
          <w:tcPr>
            <w:tcW w:w="1597" w:type="dxa"/>
            <w:vAlign w:val="center"/>
          </w:tcPr>
          <w:p w:rsidR="0078246A" w:rsidRDefault="0078246A" w:rsidP="00666ACD">
            <w:pPr>
              <w:jc w:val="center"/>
            </w:pPr>
            <w:r>
              <w:t>8</w:t>
            </w:r>
          </w:p>
        </w:tc>
        <w:tc>
          <w:tcPr>
            <w:tcW w:w="1602" w:type="dxa"/>
            <w:vAlign w:val="center"/>
          </w:tcPr>
          <w:p w:rsidR="0078246A" w:rsidRDefault="009960F5" w:rsidP="00666ACD">
            <w:pPr>
              <w:jc w:val="center"/>
            </w:pPr>
            <w:r>
              <w:t>5</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w:t>
            </w:r>
          </w:p>
        </w:tc>
      </w:tr>
      <w:tr w:rsidR="0078246A" w:rsidTr="0078246A">
        <w:tc>
          <w:tcPr>
            <w:tcW w:w="1660" w:type="dxa"/>
            <w:vAlign w:val="center"/>
          </w:tcPr>
          <w:p w:rsidR="0078246A" w:rsidRDefault="0078246A" w:rsidP="00666ACD">
            <w:r>
              <w:t>6.a</w:t>
            </w:r>
          </w:p>
        </w:tc>
        <w:tc>
          <w:tcPr>
            <w:tcW w:w="1631" w:type="dxa"/>
            <w:vAlign w:val="center"/>
          </w:tcPr>
          <w:p w:rsidR="0078246A" w:rsidRDefault="0078246A" w:rsidP="00666ACD">
            <w:pPr>
              <w:jc w:val="center"/>
            </w:pPr>
            <w:r>
              <w:t>3</w:t>
            </w:r>
          </w:p>
        </w:tc>
        <w:tc>
          <w:tcPr>
            <w:tcW w:w="1597" w:type="dxa"/>
            <w:vAlign w:val="center"/>
          </w:tcPr>
          <w:p w:rsidR="0078246A" w:rsidRDefault="009960F5" w:rsidP="00666ACD">
            <w:pPr>
              <w:jc w:val="center"/>
            </w:pPr>
            <w:r>
              <w:t>7</w:t>
            </w:r>
          </w:p>
        </w:tc>
        <w:tc>
          <w:tcPr>
            <w:tcW w:w="1602" w:type="dxa"/>
            <w:vAlign w:val="center"/>
          </w:tcPr>
          <w:p w:rsidR="0078246A" w:rsidRDefault="009960F5" w:rsidP="00666ACD">
            <w:pPr>
              <w:jc w:val="center"/>
            </w:pPr>
            <w:r>
              <w:t>3</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1</w:t>
            </w:r>
          </w:p>
        </w:tc>
      </w:tr>
      <w:tr w:rsidR="0078246A" w:rsidTr="0078246A">
        <w:tc>
          <w:tcPr>
            <w:tcW w:w="1660" w:type="dxa"/>
            <w:vAlign w:val="center"/>
          </w:tcPr>
          <w:p w:rsidR="0078246A" w:rsidRDefault="0078246A" w:rsidP="00666ACD">
            <w:r>
              <w:t>6.b</w:t>
            </w:r>
          </w:p>
        </w:tc>
        <w:tc>
          <w:tcPr>
            <w:tcW w:w="1631" w:type="dxa"/>
            <w:vAlign w:val="center"/>
          </w:tcPr>
          <w:p w:rsidR="0078246A" w:rsidRDefault="0078246A" w:rsidP="00666ACD">
            <w:pPr>
              <w:jc w:val="center"/>
            </w:pPr>
            <w:r>
              <w:t>2</w:t>
            </w:r>
          </w:p>
        </w:tc>
        <w:tc>
          <w:tcPr>
            <w:tcW w:w="1597" w:type="dxa"/>
            <w:vAlign w:val="center"/>
          </w:tcPr>
          <w:p w:rsidR="0078246A" w:rsidRDefault="0078246A" w:rsidP="00666ACD">
            <w:pPr>
              <w:jc w:val="center"/>
            </w:pPr>
            <w:r>
              <w:t>5</w:t>
            </w:r>
          </w:p>
        </w:tc>
        <w:tc>
          <w:tcPr>
            <w:tcW w:w="1602" w:type="dxa"/>
            <w:vAlign w:val="center"/>
          </w:tcPr>
          <w:p w:rsidR="0078246A" w:rsidRDefault="009960F5" w:rsidP="00666ACD">
            <w:pPr>
              <w:jc w:val="center"/>
            </w:pPr>
            <w:r>
              <w:t>9</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w:t>
            </w:r>
          </w:p>
        </w:tc>
      </w:tr>
      <w:tr w:rsidR="0078246A" w:rsidTr="0078246A">
        <w:tc>
          <w:tcPr>
            <w:tcW w:w="1660" w:type="dxa"/>
            <w:vAlign w:val="center"/>
          </w:tcPr>
          <w:p w:rsidR="0078246A" w:rsidRDefault="0078246A" w:rsidP="00666ACD">
            <w:r>
              <w:t>6.c</w:t>
            </w:r>
          </w:p>
        </w:tc>
        <w:tc>
          <w:tcPr>
            <w:tcW w:w="1631" w:type="dxa"/>
            <w:vAlign w:val="center"/>
          </w:tcPr>
          <w:p w:rsidR="0078246A" w:rsidRDefault="0078246A" w:rsidP="00666ACD">
            <w:pPr>
              <w:jc w:val="center"/>
            </w:pPr>
            <w:r>
              <w:t>2</w:t>
            </w:r>
          </w:p>
        </w:tc>
        <w:tc>
          <w:tcPr>
            <w:tcW w:w="1597" w:type="dxa"/>
            <w:vAlign w:val="center"/>
          </w:tcPr>
          <w:p w:rsidR="0078246A" w:rsidRDefault="009960F5" w:rsidP="00666ACD">
            <w:pPr>
              <w:jc w:val="center"/>
            </w:pPr>
            <w:r>
              <w:t>7</w:t>
            </w:r>
          </w:p>
        </w:tc>
        <w:tc>
          <w:tcPr>
            <w:tcW w:w="1602" w:type="dxa"/>
            <w:vAlign w:val="center"/>
          </w:tcPr>
          <w:p w:rsidR="0078246A" w:rsidRDefault="009960F5" w:rsidP="00666ACD">
            <w:pPr>
              <w:jc w:val="center"/>
            </w:pPr>
            <w:r>
              <w:t>6</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1</w:t>
            </w:r>
          </w:p>
        </w:tc>
      </w:tr>
      <w:tr w:rsidR="0078246A" w:rsidTr="0078246A">
        <w:tc>
          <w:tcPr>
            <w:tcW w:w="1660" w:type="dxa"/>
            <w:vAlign w:val="center"/>
          </w:tcPr>
          <w:p w:rsidR="0078246A" w:rsidRDefault="0078246A" w:rsidP="00666ACD">
            <w:r>
              <w:t>7.a</w:t>
            </w:r>
          </w:p>
        </w:tc>
        <w:tc>
          <w:tcPr>
            <w:tcW w:w="1631" w:type="dxa"/>
            <w:vAlign w:val="center"/>
          </w:tcPr>
          <w:p w:rsidR="0078246A" w:rsidRDefault="0078246A" w:rsidP="00666ACD">
            <w:pPr>
              <w:jc w:val="center"/>
            </w:pPr>
            <w:r>
              <w:t>7</w:t>
            </w:r>
          </w:p>
        </w:tc>
        <w:tc>
          <w:tcPr>
            <w:tcW w:w="1597" w:type="dxa"/>
            <w:vAlign w:val="center"/>
          </w:tcPr>
          <w:p w:rsidR="0078246A" w:rsidRDefault="0078246A" w:rsidP="00666ACD">
            <w:pPr>
              <w:jc w:val="center"/>
            </w:pPr>
            <w:r>
              <w:t>7</w:t>
            </w:r>
          </w:p>
        </w:tc>
        <w:tc>
          <w:tcPr>
            <w:tcW w:w="1602" w:type="dxa"/>
            <w:vAlign w:val="center"/>
          </w:tcPr>
          <w:p w:rsidR="0078246A" w:rsidRDefault="0078246A" w:rsidP="00666ACD">
            <w:pPr>
              <w:jc w:val="center"/>
            </w:pPr>
            <w:r>
              <w:t>7</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1</w:t>
            </w:r>
          </w:p>
        </w:tc>
      </w:tr>
      <w:tr w:rsidR="0078246A" w:rsidTr="0078246A">
        <w:tc>
          <w:tcPr>
            <w:tcW w:w="1660" w:type="dxa"/>
            <w:vAlign w:val="center"/>
          </w:tcPr>
          <w:p w:rsidR="0078246A" w:rsidRDefault="0078246A" w:rsidP="00666ACD">
            <w:r>
              <w:t>7.b</w:t>
            </w:r>
          </w:p>
        </w:tc>
        <w:tc>
          <w:tcPr>
            <w:tcW w:w="1631" w:type="dxa"/>
            <w:vAlign w:val="center"/>
          </w:tcPr>
          <w:p w:rsidR="0078246A" w:rsidRDefault="0078246A" w:rsidP="00666ACD">
            <w:pPr>
              <w:jc w:val="center"/>
            </w:pPr>
            <w:r>
              <w:t>7</w:t>
            </w:r>
          </w:p>
        </w:tc>
        <w:tc>
          <w:tcPr>
            <w:tcW w:w="1597" w:type="dxa"/>
            <w:vAlign w:val="center"/>
          </w:tcPr>
          <w:p w:rsidR="0078246A" w:rsidRDefault="0078246A" w:rsidP="00666ACD">
            <w:pPr>
              <w:jc w:val="center"/>
            </w:pPr>
            <w:r>
              <w:t>4</w:t>
            </w:r>
          </w:p>
        </w:tc>
        <w:tc>
          <w:tcPr>
            <w:tcW w:w="1602" w:type="dxa"/>
            <w:vAlign w:val="center"/>
          </w:tcPr>
          <w:p w:rsidR="0078246A" w:rsidRDefault="009960F5" w:rsidP="00666ACD">
            <w:pPr>
              <w:jc w:val="center"/>
            </w:pPr>
            <w:r>
              <w:t>12</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w:t>
            </w:r>
          </w:p>
        </w:tc>
      </w:tr>
      <w:tr w:rsidR="0078246A" w:rsidTr="0078246A">
        <w:tc>
          <w:tcPr>
            <w:tcW w:w="1660" w:type="dxa"/>
            <w:vAlign w:val="center"/>
          </w:tcPr>
          <w:p w:rsidR="0078246A" w:rsidRDefault="0078246A" w:rsidP="00666ACD">
            <w:r>
              <w:t>8.a</w:t>
            </w:r>
          </w:p>
        </w:tc>
        <w:tc>
          <w:tcPr>
            <w:tcW w:w="1631" w:type="dxa"/>
            <w:vAlign w:val="center"/>
          </w:tcPr>
          <w:p w:rsidR="0078246A" w:rsidRDefault="0078246A" w:rsidP="00666ACD">
            <w:pPr>
              <w:jc w:val="center"/>
            </w:pPr>
            <w:r>
              <w:t>2</w:t>
            </w:r>
          </w:p>
        </w:tc>
        <w:tc>
          <w:tcPr>
            <w:tcW w:w="1597" w:type="dxa"/>
            <w:vAlign w:val="center"/>
          </w:tcPr>
          <w:p w:rsidR="0078246A" w:rsidRDefault="0078246A" w:rsidP="00666ACD">
            <w:pPr>
              <w:jc w:val="center"/>
            </w:pPr>
            <w:r>
              <w:t>8</w:t>
            </w:r>
          </w:p>
        </w:tc>
        <w:tc>
          <w:tcPr>
            <w:tcW w:w="1602" w:type="dxa"/>
            <w:vAlign w:val="center"/>
          </w:tcPr>
          <w:p w:rsidR="0078246A" w:rsidRDefault="0078246A" w:rsidP="00666ACD">
            <w:pPr>
              <w:jc w:val="center"/>
            </w:pPr>
            <w:r>
              <w:t>10</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w:t>
            </w:r>
          </w:p>
        </w:tc>
      </w:tr>
      <w:tr w:rsidR="0078246A" w:rsidTr="0078246A">
        <w:tc>
          <w:tcPr>
            <w:tcW w:w="1660" w:type="dxa"/>
            <w:vAlign w:val="center"/>
          </w:tcPr>
          <w:p w:rsidR="0078246A" w:rsidRDefault="0078246A" w:rsidP="00666ACD">
            <w:r>
              <w:t>8.b</w:t>
            </w:r>
          </w:p>
        </w:tc>
        <w:tc>
          <w:tcPr>
            <w:tcW w:w="1631" w:type="dxa"/>
            <w:vAlign w:val="center"/>
          </w:tcPr>
          <w:p w:rsidR="0078246A" w:rsidRDefault="0078246A" w:rsidP="00666ACD">
            <w:pPr>
              <w:jc w:val="center"/>
            </w:pPr>
            <w:r>
              <w:t>4</w:t>
            </w:r>
          </w:p>
        </w:tc>
        <w:tc>
          <w:tcPr>
            <w:tcW w:w="1597" w:type="dxa"/>
            <w:vAlign w:val="center"/>
          </w:tcPr>
          <w:p w:rsidR="0078246A" w:rsidRDefault="009960F5" w:rsidP="00666ACD">
            <w:pPr>
              <w:jc w:val="center"/>
            </w:pPr>
            <w:r>
              <w:t>6</w:t>
            </w:r>
          </w:p>
        </w:tc>
        <w:tc>
          <w:tcPr>
            <w:tcW w:w="1602" w:type="dxa"/>
            <w:vAlign w:val="center"/>
          </w:tcPr>
          <w:p w:rsidR="0078246A" w:rsidRDefault="009960F5" w:rsidP="00666ACD">
            <w:pPr>
              <w:jc w:val="center"/>
            </w:pPr>
            <w:r>
              <w:t>8</w:t>
            </w:r>
          </w:p>
        </w:tc>
        <w:tc>
          <w:tcPr>
            <w:tcW w:w="1658" w:type="dxa"/>
            <w:vAlign w:val="center"/>
          </w:tcPr>
          <w:p w:rsidR="0078246A" w:rsidRDefault="0078246A" w:rsidP="00666ACD">
            <w:pPr>
              <w:jc w:val="center"/>
            </w:pPr>
            <w:r>
              <w:t>-</w:t>
            </w:r>
          </w:p>
        </w:tc>
        <w:tc>
          <w:tcPr>
            <w:tcW w:w="1474" w:type="dxa"/>
            <w:vAlign w:val="center"/>
          </w:tcPr>
          <w:p w:rsidR="0078246A" w:rsidRDefault="009960F5" w:rsidP="0078246A">
            <w:pPr>
              <w:jc w:val="center"/>
            </w:pPr>
            <w:r>
              <w:t>1</w:t>
            </w:r>
          </w:p>
        </w:tc>
      </w:tr>
      <w:tr w:rsidR="0078246A" w:rsidTr="0078246A">
        <w:tc>
          <w:tcPr>
            <w:tcW w:w="1660" w:type="dxa"/>
            <w:shd w:val="clear" w:color="auto" w:fill="D9D9D9" w:themeFill="background1" w:themeFillShade="D9"/>
            <w:vAlign w:val="center"/>
          </w:tcPr>
          <w:p w:rsidR="0078246A" w:rsidRDefault="0078246A" w:rsidP="00666ACD">
            <w:r>
              <w:t>Ukupno PN</w:t>
            </w:r>
          </w:p>
        </w:tc>
        <w:tc>
          <w:tcPr>
            <w:tcW w:w="1631" w:type="dxa"/>
            <w:shd w:val="clear" w:color="auto" w:fill="D9D9D9" w:themeFill="background1" w:themeFillShade="D9"/>
            <w:vAlign w:val="center"/>
          </w:tcPr>
          <w:p w:rsidR="0078246A" w:rsidRDefault="0078246A" w:rsidP="00666ACD">
            <w:pPr>
              <w:jc w:val="center"/>
            </w:pPr>
            <w:r>
              <w:t>42</w:t>
            </w:r>
          </w:p>
        </w:tc>
        <w:tc>
          <w:tcPr>
            <w:tcW w:w="1597" w:type="dxa"/>
            <w:shd w:val="clear" w:color="auto" w:fill="D9D9D9" w:themeFill="background1" w:themeFillShade="D9"/>
            <w:vAlign w:val="center"/>
          </w:tcPr>
          <w:p w:rsidR="0078246A" w:rsidRDefault="009960F5" w:rsidP="00666ACD">
            <w:pPr>
              <w:jc w:val="center"/>
            </w:pPr>
            <w:r>
              <w:t>56</w:t>
            </w:r>
          </w:p>
        </w:tc>
        <w:tc>
          <w:tcPr>
            <w:tcW w:w="1602" w:type="dxa"/>
            <w:shd w:val="clear" w:color="auto" w:fill="D9D9D9" w:themeFill="background1" w:themeFillShade="D9"/>
            <w:vAlign w:val="center"/>
          </w:tcPr>
          <w:p w:rsidR="0078246A" w:rsidRDefault="009960F5" w:rsidP="00666ACD">
            <w:pPr>
              <w:jc w:val="center"/>
            </w:pPr>
            <w:r>
              <w:t>68</w:t>
            </w:r>
          </w:p>
        </w:tc>
        <w:tc>
          <w:tcPr>
            <w:tcW w:w="1658" w:type="dxa"/>
            <w:shd w:val="clear" w:color="auto" w:fill="D9D9D9" w:themeFill="background1" w:themeFillShade="D9"/>
            <w:vAlign w:val="center"/>
          </w:tcPr>
          <w:p w:rsidR="0078246A" w:rsidRDefault="0078246A" w:rsidP="00666ACD">
            <w:pPr>
              <w:jc w:val="center"/>
            </w:pPr>
            <w:r>
              <w:t>-</w:t>
            </w:r>
          </w:p>
        </w:tc>
        <w:tc>
          <w:tcPr>
            <w:tcW w:w="1474" w:type="dxa"/>
            <w:shd w:val="clear" w:color="auto" w:fill="D9D9D9" w:themeFill="background1" w:themeFillShade="D9"/>
            <w:vAlign w:val="center"/>
          </w:tcPr>
          <w:p w:rsidR="0078246A" w:rsidRDefault="009960F5" w:rsidP="0078246A">
            <w:pPr>
              <w:jc w:val="center"/>
            </w:pPr>
            <w:r>
              <w:t>4</w:t>
            </w:r>
          </w:p>
        </w:tc>
      </w:tr>
      <w:tr w:rsidR="0078246A" w:rsidTr="00666ACD">
        <w:tc>
          <w:tcPr>
            <w:tcW w:w="9622" w:type="dxa"/>
            <w:gridSpan w:val="6"/>
            <w:shd w:val="clear" w:color="auto" w:fill="D9D9D9" w:themeFill="background1" w:themeFillShade="D9"/>
            <w:vAlign w:val="center"/>
          </w:tcPr>
          <w:p w:rsidR="0078246A" w:rsidRDefault="0078246A" w:rsidP="0078246A">
            <w:pPr>
              <w:jc w:val="center"/>
            </w:pPr>
          </w:p>
        </w:tc>
      </w:tr>
      <w:tr w:rsidR="0078246A" w:rsidTr="0078246A">
        <w:tc>
          <w:tcPr>
            <w:tcW w:w="1660" w:type="dxa"/>
            <w:shd w:val="clear" w:color="auto" w:fill="D9D9D9" w:themeFill="background1" w:themeFillShade="D9"/>
            <w:vAlign w:val="center"/>
          </w:tcPr>
          <w:p w:rsidR="0078246A" w:rsidRDefault="0078246A" w:rsidP="00666ACD">
            <w:r>
              <w:t>UKUPNO</w:t>
            </w:r>
          </w:p>
        </w:tc>
        <w:tc>
          <w:tcPr>
            <w:tcW w:w="1631" w:type="dxa"/>
            <w:shd w:val="clear" w:color="auto" w:fill="D9D9D9" w:themeFill="background1" w:themeFillShade="D9"/>
            <w:vAlign w:val="center"/>
          </w:tcPr>
          <w:p w:rsidR="0078246A" w:rsidRDefault="0078246A" w:rsidP="00666ACD">
            <w:pPr>
              <w:jc w:val="center"/>
            </w:pPr>
            <w:r>
              <w:t>108</w:t>
            </w:r>
          </w:p>
        </w:tc>
        <w:tc>
          <w:tcPr>
            <w:tcW w:w="1597" w:type="dxa"/>
            <w:shd w:val="clear" w:color="auto" w:fill="D9D9D9" w:themeFill="background1" w:themeFillShade="D9"/>
            <w:vAlign w:val="center"/>
          </w:tcPr>
          <w:p w:rsidR="0078246A" w:rsidRDefault="009960F5" w:rsidP="00666ACD">
            <w:pPr>
              <w:jc w:val="center"/>
            </w:pPr>
            <w:r>
              <w:t>112</w:t>
            </w:r>
          </w:p>
        </w:tc>
        <w:tc>
          <w:tcPr>
            <w:tcW w:w="1602" w:type="dxa"/>
            <w:shd w:val="clear" w:color="auto" w:fill="D9D9D9" w:themeFill="background1" w:themeFillShade="D9"/>
            <w:vAlign w:val="center"/>
          </w:tcPr>
          <w:p w:rsidR="0078246A" w:rsidRDefault="009960F5" w:rsidP="009960F5">
            <w:pPr>
              <w:jc w:val="center"/>
            </w:pPr>
            <w:r>
              <w:t>87</w:t>
            </w:r>
          </w:p>
        </w:tc>
        <w:tc>
          <w:tcPr>
            <w:tcW w:w="1658" w:type="dxa"/>
            <w:shd w:val="clear" w:color="auto" w:fill="D9D9D9" w:themeFill="background1" w:themeFillShade="D9"/>
            <w:vAlign w:val="center"/>
          </w:tcPr>
          <w:p w:rsidR="0078246A" w:rsidRDefault="0078246A" w:rsidP="00666ACD">
            <w:pPr>
              <w:jc w:val="center"/>
            </w:pPr>
          </w:p>
        </w:tc>
        <w:tc>
          <w:tcPr>
            <w:tcW w:w="1474" w:type="dxa"/>
            <w:shd w:val="clear" w:color="auto" w:fill="D9D9D9" w:themeFill="background1" w:themeFillShade="D9"/>
            <w:vAlign w:val="center"/>
          </w:tcPr>
          <w:p w:rsidR="0078246A" w:rsidRDefault="009960F5" w:rsidP="0078246A">
            <w:pPr>
              <w:jc w:val="center"/>
            </w:pPr>
            <w:r>
              <w:t>4</w:t>
            </w:r>
          </w:p>
        </w:tc>
      </w:tr>
    </w:tbl>
    <w:p w:rsidR="009D3EB3" w:rsidRDefault="009D3EB3" w:rsidP="009D3EB3"/>
    <w:p w:rsidR="00A9423D" w:rsidRDefault="00E24945" w:rsidP="009D3EB3">
      <w:r>
        <w:rPr>
          <w:noProof/>
          <w:lang w:eastAsia="hr-HR"/>
        </w:rPr>
        <w:drawing>
          <wp:inline distT="0" distB="0" distL="0" distR="0" wp14:anchorId="32008926" wp14:editId="599A56C9">
            <wp:extent cx="5486400" cy="1990725"/>
            <wp:effectExtent l="0" t="0" r="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6ACD" w:rsidRDefault="00666ACD" w:rsidP="009D3EB3">
      <w:r>
        <w:rPr>
          <w:noProof/>
          <w:lang w:eastAsia="hr-HR"/>
        </w:rPr>
        <w:lastRenderedPageBreak/>
        <w:drawing>
          <wp:inline distT="0" distB="0" distL="0" distR="0" wp14:anchorId="3E76B95A" wp14:editId="6BB18C22">
            <wp:extent cx="5486400" cy="2819400"/>
            <wp:effectExtent l="0" t="0" r="0"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D3EB3" w:rsidRDefault="009D3EB3" w:rsidP="009D3EB3">
      <w:r>
        <w:rPr>
          <w:noProof/>
          <w:lang w:eastAsia="hr-HR"/>
        </w:rPr>
        <w:drawing>
          <wp:inline distT="0" distB="0" distL="0" distR="0" wp14:anchorId="6B34CDF1" wp14:editId="63CD8538">
            <wp:extent cx="5486400" cy="2361538"/>
            <wp:effectExtent l="0" t="0" r="19050" b="2032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725D0" w:rsidRDefault="00A9423D" w:rsidP="00444F9D">
      <w:pPr>
        <w:spacing w:line="360" w:lineRule="auto"/>
        <w:jc w:val="both"/>
        <w:rPr>
          <w:rFonts w:cs="Times New Roman"/>
          <w:sz w:val="24"/>
          <w:szCs w:val="24"/>
        </w:rPr>
      </w:pPr>
      <w:r>
        <w:rPr>
          <w:noProof/>
          <w:lang w:eastAsia="hr-HR"/>
        </w:rPr>
        <w:drawing>
          <wp:inline distT="0" distB="0" distL="0" distR="0" wp14:anchorId="433B7665" wp14:editId="5B39CB8B">
            <wp:extent cx="5486400" cy="2361538"/>
            <wp:effectExtent l="0" t="0" r="19050" b="2032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4F9D" w:rsidRPr="008D4F08" w:rsidRDefault="00444F9D" w:rsidP="00444F9D">
      <w:pPr>
        <w:spacing w:line="360" w:lineRule="auto"/>
        <w:jc w:val="both"/>
        <w:rPr>
          <w:rFonts w:cs="Times New Roman"/>
          <w:b/>
          <w:sz w:val="24"/>
          <w:szCs w:val="24"/>
        </w:rPr>
      </w:pPr>
      <w:r w:rsidRPr="008D4F08">
        <w:rPr>
          <w:rFonts w:cs="Times New Roman"/>
          <w:b/>
          <w:sz w:val="24"/>
          <w:szCs w:val="24"/>
        </w:rPr>
        <w:lastRenderedPageBreak/>
        <w:t>Izvanškolske aktivnosti</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3"/>
        <w:gridCol w:w="468"/>
        <w:gridCol w:w="425"/>
        <w:gridCol w:w="426"/>
        <w:gridCol w:w="425"/>
        <w:gridCol w:w="425"/>
        <w:gridCol w:w="406"/>
        <w:gridCol w:w="427"/>
        <w:gridCol w:w="429"/>
        <w:gridCol w:w="429"/>
        <w:gridCol w:w="429"/>
        <w:gridCol w:w="432"/>
        <w:gridCol w:w="425"/>
        <w:gridCol w:w="425"/>
        <w:gridCol w:w="425"/>
        <w:gridCol w:w="426"/>
        <w:gridCol w:w="1542"/>
      </w:tblGrid>
      <w:tr w:rsidR="00962634" w:rsidRPr="00962634" w:rsidTr="009C1987">
        <w:tc>
          <w:tcPr>
            <w:tcW w:w="1483" w:type="dxa"/>
            <w:vMerge w:val="restart"/>
            <w:tcBorders>
              <w:top w:val="doub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b/>
                <w:sz w:val="16"/>
                <w:szCs w:val="16"/>
                <w:lang w:eastAsia="hr-HR"/>
              </w:rPr>
            </w:pPr>
            <w:r w:rsidRPr="00962634">
              <w:rPr>
                <w:rFonts w:eastAsia="Times New Roman" w:cs="Times New Roman"/>
                <w:b/>
                <w:sz w:val="16"/>
                <w:szCs w:val="16"/>
                <w:lang w:eastAsia="hr-HR"/>
              </w:rPr>
              <w:t>Aktivnost</w:t>
            </w:r>
          </w:p>
        </w:tc>
        <w:tc>
          <w:tcPr>
            <w:tcW w:w="6422" w:type="dxa"/>
            <w:gridSpan w:val="15"/>
            <w:tcBorders>
              <w:top w:val="double" w:sz="4" w:space="0" w:color="auto"/>
              <w:left w:val="single" w:sz="4" w:space="0" w:color="auto"/>
              <w:bottom w:val="doub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b/>
                <w:sz w:val="16"/>
                <w:szCs w:val="16"/>
                <w:lang w:eastAsia="hr-HR"/>
              </w:rPr>
            </w:pPr>
          </w:p>
          <w:p w:rsidR="00962634" w:rsidRPr="00962634" w:rsidRDefault="00962634" w:rsidP="00962634">
            <w:pPr>
              <w:spacing w:after="0" w:line="240" w:lineRule="auto"/>
              <w:jc w:val="center"/>
              <w:rPr>
                <w:rFonts w:eastAsia="Times New Roman" w:cs="Times New Roman"/>
                <w:b/>
                <w:sz w:val="16"/>
                <w:szCs w:val="16"/>
                <w:lang w:eastAsia="hr-HR"/>
              </w:rPr>
            </w:pPr>
            <w:r w:rsidRPr="00962634">
              <w:rPr>
                <w:rFonts w:eastAsia="Times New Roman" w:cs="Times New Roman"/>
                <w:b/>
                <w:sz w:val="16"/>
                <w:szCs w:val="16"/>
                <w:lang w:eastAsia="hr-HR"/>
              </w:rPr>
              <w:t>Razredi</w:t>
            </w:r>
          </w:p>
          <w:p w:rsidR="00962634" w:rsidRPr="00962634" w:rsidRDefault="00962634" w:rsidP="00962634">
            <w:pPr>
              <w:spacing w:after="0" w:line="240" w:lineRule="auto"/>
              <w:jc w:val="center"/>
              <w:rPr>
                <w:rFonts w:eastAsia="Times New Roman" w:cs="Times New Roman"/>
                <w:b/>
                <w:sz w:val="16"/>
                <w:szCs w:val="16"/>
                <w:lang w:eastAsia="hr-HR"/>
              </w:rPr>
            </w:pPr>
          </w:p>
        </w:tc>
        <w:tc>
          <w:tcPr>
            <w:tcW w:w="1542" w:type="dxa"/>
            <w:tcBorders>
              <w:top w:val="double" w:sz="4" w:space="0" w:color="auto"/>
              <w:left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b/>
                <w:sz w:val="16"/>
                <w:szCs w:val="16"/>
                <w:lang w:eastAsia="hr-HR"/>
              </w:rPr>
            </w:pPr>
            <w:r w:rsidRPr="00962634">
              <w:rPr>
                <w:rFonts w:eastAsia="Times New Roman" w:cs="Times New Roman"/>
                <w:b/>
                <w:sz w:val="16"/>
                <w:szCs w:val="16"/>
                <w:lang w:eastAsia="hr-HR"/>
              </w:rPr>
              <w:t>Ukupno</w:t>
            </w:r>
          </w:p>
        </w:tc>
      </w:tr>
      <w:tr w:rsidR="00962634" w:rsidRPr="00962634" w:rsidTr="009C1987">
        <w:tc>
          <w:tcPr>
            <w:tcW w:w="1483" w:type="dxa"/>
            <w:vMerge/>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68"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PŠ</w:t>
            </w:r>
            <w:proofErr w:type="spellEnd"/>
          </w:p>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SL</w:t>
            </w:r>
            <w:proofErr w:type="spellEnd"/>
          </w:p>
        </w:tc>
        <w:tc>
          <w:tcPr>
            <w:tcW w:w="425"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PŠ</w:t>
            </w:r>
            <w:proofErr w:type="spellEnd"/>
            <w:r w:rsidRPr="00962634">
              <w:rPr>
                <w:rFonts w:eastAsia="Times New Roman" w:cs="Times New Roman"/>
                <w:sz w:val="12"/>
                <w:szCs w:val="12"/>
                <w:lang w:eastAsia="hr-HR"/>
              </w:rPr>
              <w:t xml:space="preserve"> DL</w:t>
            </w:r>
          </w:p>
        </w:tc>
        <w:tc>
          <w:tcPr>
            <w:tcW w:w="426"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PŠ</w:t>
            </w:r>
            <w:proofErr w:type="spellEnd"/>
            <w:r w:rsidRPr="00962634">
              <w:rPr>
                <w:rFonts w:eastAsia="Times New Roman" w:cs="Times New Roman"/>
                <w:sz w:val="12"/>
                <w:szCs w:val="12"/>
                <w:lang w:eastAsia="hr-HR"/>
              </w:rPr>
              <w:t xml:space="preserve"> </w:t>
            </w:r>
            <w:proofErr w:type="spellStart"/>
            <w:r w:rsidRPr="00962634">
              <w:rPr>
                <w:rFonts w:eastAsia="Times New Roman" w:cs="Times New Roman"/>
                <w:sz w:val="12"/>
                <w:szCs w:val="12"/>
                <w:lang w:eastAsia="hr-HR"/>
              </w:rPr>
              <w:t>BB</w:t>
            </w:r>
            <w:proofErr w:type="spellEnd"/>
          </w:p>
        </w:tc>
        <w:tc>
          <w:tcPr>
            <w:tcW w:w="425"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PŠ</w:t>
            </w:r>
            <w:proofErr w:type="spellEnd"/>
            <w:r w:rsidRPr="00962634">
              <w:rPr>
                <w:rFonts w:eastAsia="Times New Roman" w:cs="Times New Roman"/>
                <w:sz w:val="12"/>
                <w:szCs w:val="12"/>
                <w:lang w:eastAsia="hr-HR"/>
              </w:rPr>
              <w:t xml:space="preserve"> MM</w:t>
            </w:r>
          </w:p>
        </w:tc>
        <w:tc>
          <w:tcPr>
            <w:tcW w:w="425"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PŠ</w:t>
            </w:r>
            <w:proofErr w:type="spellEnd"/>
            <w:r w:rsidRPr="00962634">
              <w:rPr>
                <w:rFonts w:eastAsia="Times New Roman" w:cs="Times New Roman"/>
                <w:sz w:val="12"/>
                <w:szCs w:val="12"/>
                <w:lang w:eastAsia="hr-HR"/>
              </w:rPr>
              <w:t xml:space="preserve"> </w:t>
            </w:r>
            <w:proofErr w:type="spellStart"/>
            <w:r w:rsidRPr="00962634">
              <w:rPr>
                <w:rFonts w:eastAsia="Times New Roman" w:cs="Times New Roman"/>
                <w:sz w:val="12"/>
                <w:szCs w:val="12"/>
                <w:lang w:eastAsia="hr-HR"/>
              </w:rPr>
              <w:t>SČ</w:t>
            </w:r>
            <w:proofErr w:type="spellEnd"/>
          </w:p>
        </w:tc>
        <w:tc>
          <w:tcPr>
            <w:tcW w:w="406"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PŠ</w:t>
            </w:r>
            <w:proofErr w:type="spellEnd"/>
            <w:r w:rsidRPr="00962634">
              <w:rPr>
                <w:rFonts w:eastAsia="Times New Roman" w:cs="Times New Roman"/>
                <w:sz w:val="12"/>
                <w:szCs w:val="12"/>
                <w:lang w:eastAsia="hr-HR"/>
              </w:rPr>
              <w:t xml:space="preserve"> DG</w:t>
            </w:r>
          </w:p>
        </w:tc>
        <w:tc>
          <w:tcPr>
            <w:tcW w:w="427"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proofErr w:type="spellStart"/>
            <w:r w:rsidRPr="00962634">
              <w:rPr>
                <w:rFonts w:eastAsia="Times New Roman" w:cs="Times New Roman"/>
                <w:sz w:val="12"/>
                <w:szCs w:val="12"/>
                <w:lang w:eastAsia="hr-HR"/>
              </w:rPr>
              <w:t>PŠ</w:t>
            </w:r>
            <w:proofErr w:type="spellEnd"/>
            <w:r w:rsidRPr="00962634">
              <w:rPr>
                <w:rFonts w:eastAsia="Times New Roman" w:cs="Times New Roman"/>
                <w:sz w:val="12"/>
                <w:szCs w:val="12"/>
                <w:lang w:eastAsia="hr-HR"/>
              </w:rPr>
              <w:t xml:space="preserve"> </w:t>
            </w:r>
            <w:proofErr w:type="spellStart"/>
            <w:r w:rsidRPr="00962634">
              <w:rPr>
                <w:rFonts w:eastAsia="Times New Roman" w:cs="Times New Roman"/>
                <w:sz w:val="12"/>
                <w:szCs w:val="12"/>
                <w:lang w:eastAsia="hr-HR"/>
              </w:rPr>
              <w:t>SC</w:t>
            </w:r>
            <w:proofErr w:type="spellEnd"/>
          </w:p>
        </w:tc>
        <w:tc>
          <w:tcPr>
            <w:tcW w:w="429"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1.r MŠ</w:t>
            </w:r>
          </w:p>
        </w:tc>
        <w:tc>
          <w:tcPr>
            <w:tcW w:w="429"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2.r MŠ</w:t>
            </w:r>
          </w:p>
        </w:tc>
        <w:tc>
          <w:tcPr>
            <w:tcW w:w="429"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3.r MŠ</w:t>
            </w:r>
          </w:p>
        </w:tc>
        <w:tc>
          <w:tcPr>
            <w:tcW w:w="432"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4.r MŠ</w:t>
            </w:r>
          </w:p>
        </w:tc>
        <w:tc>
          <w:tcPr>
            <w:tcW w:w="425"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5.r MŠ</w:t>
            </w:r>
          </w:p>
        </w:tc>
        <w:tc>
          <w:tcPr>
            <w:tcW w:w="425"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6.r MŠ</w:t>
            </w:r>
          </w:p>
        </w:tc>
        <w:tc>
          <w:tcPr>
            <w:tcW w:w="425"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7.r MŠ</w:t>
            </w:r>
          </w:p>
        </w:tc>
        <w:tc>
          <w:tcPr>
            <w:tcW w:w="426" w:type="dxa"/>
            <w:tcBorders>
              <w:top w:val="doub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2"/>
                <w:szCs w:val="12"/>
                <w:lang w:eastAsia="hr-HR"/>
              </w:rPr>
            </w:pPr>
            <w:r w:rsidRPr="00962634">
              <w:rPr>
                <w:rFonts w:eastAsia="Times New Roman" w:cs="Times New Roman"/>
                <w:sz w:val="12"/>
                <w:szCs w:val="12"/>
                <w:lang w:eastAsia="hr-HR"/>
              </w:rPr>
              <w:t>8.r MŠ</w:t>
            </w:r>
          </w:p>
        </w:tc>
        <w:tc>
          <w:tcPr>
            <w:tcW w:w="1542" w:type="dxa"/>
            <w:tcBorders>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RK</w:t>
            </w:r>
            <w:proofErr w:type="spellEnd"/>
            <w:r w:rsidRPr="00962634">
              <w:rPr>
                <w:rFonts w:eastAsia="Times New Roman" w:cs="Times New Roman"/>
                <w:sz w:val="16"/>
                <w:szCs w:val="16"/>
                <w:lang w:eastAsia="hr-HR"/>
              </w:rPr>
              <w:t xml:space="preserve"> “Slavonka”</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Nova Gradiška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7</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17</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ŽNK</w:t>
            </w:r>
            <w:proofErr w:type="spellEnd"/>
            <w:r w:rsidRPr="00962634">
              <w:rPr>
                <w:rFonts w:eastAsia="Times New Roman" w:cs="Times New Roman"/>
                <w:sz w:val="16"/>
                <w:szCs w:val="16"/>
                <w:lang w:eastAsia="hr-HR"/>
              </w:rPr>
              <w:t xml:space="preserve"> “Viktorija</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Slavonski Brod</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Atletski klub</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Nova Gradiška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Škola nogometa</w:t>
            </w:r>
          </w:p>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Batrina</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7"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31</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Škola nogometa</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Malino</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NK “Slavonac”</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Nova Kapela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6</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17</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NK “</w:t>
            </w:r>
            <w:proofErr w:type="spellStart"/>
            <w:r w:rsidRPr="00962634">
              <w:rPr>
                <w:rFonts w:eastAsia="Times New Roman" w:cs="Times New Roman"/>
                <w:sz w:val="16"/>
                <w:szCs w:val="16"/>
                <w:lang w:eastAsia="hr-HR"/>
              </w:rPr>
              <w:t>Krečar</w:t>
            </w:r>
            <w:proofErr w:type="spellEnd"/>
            <w:r w:rsidRPr="00962634">
              <w:rPr>
                <w:rFonts w:eastAsia="Times New Roman" w:cs="Times New Roman"/>
                <w:sz w:val="16"/>
                <w:szCs w:val="16"/>
                <w:lang w:eastAsia="hr-HR"/>
              </w:rPr>
              <w:t>”</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Srednji Lipovac</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NK “Omladinac”</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Vrbova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ŠRU</w:t>
            </w:r>
            <w:proofErr w:type="spellEnd"/>
            <w:r w:rsidRPr="00962634">
              <w:rPr>
                <w:rFonts w:eastAsia="Times New Roman" w:cs="Times New Roman"/>
                <w:sz w:val="16"/>
                <w:szCs w:val="16"/>
                <w:lang w:eastAsia="hr-HR"/>
              </w:rPr>
              <w:t xml:space="preserve"> ”Štuka” Nova Kapela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8</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ŠRU</w:t>
            </w:r>
            <w:proofErr w:type="spellEnd"/>
            <w:r w:rsidRPr="00962634">
              <w:rPr>
                <w:rFonts w:eastAsia="Times New Roman" w:cs="Times New Roman"/>
                <w:sz w:val="16"/>
                <w:szCs w:val="16"/>
                <w:lang w:eastAsia="hr-HR"/>
              </w:rPr>
              <w:t xml:space="preserve"> “</w:t>
            </w:r>
            <w:proofErr w:type="spellStart"/>
            <w:r w:rsidRPr="00962634">
              <w:rPr>
                <w:rFonts w:eastAsia="Times New Roman" w:cs="Times New Roman"/>
                <w:sz w:val="16"/>
                <w:szCs w:val="16"/>
                <w:lang w:eastAsia="hr-HR"/>
              </w:rPr>
              <w:t>Vlakanac</w:t>
            </w:r>
            <w:proofErr w:type="spellEnd"/>
            <w:r w:rsidRPr="00962634">
              <w:rPr>
                <w:rFonts w:eastAsia="Times New Roman" w:cs="Times New Roman"/>
                <w:sz w:val="16"/>
                <w:szCs w:val="16"/>
                <w:lang w:eastAsia="hr-HR"/>
              </w:rPr>
              <w:t>”</w:t>
            </w:r>
          </w:p>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Radinje</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11</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ŠRU</w:t>
            </w:r>
            <w:proofErr w:type="spellEnd"/>
            <w:r w:rsidRPr="00962634">
              <w:rPr>
                <w:rFonts w:eastAsia="Times New Roman" w:cs="Times New Roman"/>
                <w:sz w:val="16"/>
                <w:szCs w:val="16"/>
                <w:lang w:eastAsia="hr-HR"/>
              </w:rPr>
              <w:t xml:space="preserve"> “Klen”</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Nova Gradiška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Taekwondo</w:t>
            </w:r>
            <w:proofErr w:type="spellEnd"/>
            <w:r w:rsidRPr="00962634">
              <w:rPr>
                <w:rFonts w:eastAsia="Times New Roman" w:cs="Times New Roman"/>
                <w:sz w:val="16"/>
                <w:szCs w:val="16"/>
                <w:lang w:eastAsia="hr-HR"/>
              </w:rPr>
              <w:t xml:space="preserve"> klub</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Oriovac</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DVD</w:t>
            </w:r>
            <w:proofErr w:type="spellEnd"/>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Nova Kapela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7</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DVD</w:t>
            </w:r>
            <w:proofErr w:type="spellEnd"/>
          </w:p>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Magić</w:t>
            </w:r>
            <w:proofErr w:type="spellEnd"/>
            <w:r w:rsidRPr="00962634">
              <w:rPr>
                <w:rFonts w:eastAsia="Times New Roman" w:cs="Times New Roman"/>
                <w:sz w:val="16"/>
                <w:szCs w:val="16"/>
                <w:lang w:eastAsia="hr-HR"/>
              </w:rPr>
              <w:t xml:space="preserve"> Mala</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7</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15</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DVD</w:t>
            </w:r>
            <w:proofErr w:type="spellEnd"/>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 xml:space="preserve">Bili </w:t>
            </w:r>
            <w:proofErr w:type="spellStart"/>
            <w:r w:rsidRPr="00962634">
              <w:rPr>
                <w:rFonts w:eastAsia="Times New Roman" w:cs="Times New Roman"/>
                <w:sz w:val="16"/>
                <w:szCs w:val="16"/>
                <w:lang w:eastAsia="hr-HR"/>
              </w:rPr>
              <w:t>Brig</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6</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16</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DVD</w:t>
            </w:r>
            <w:proofErr w:type="spellEnd"/>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Srednji Lipovac</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7</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DVD</w:t>
            </w:r>
            <w:proofErr w:type="spellEnd"/>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Seoce</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9</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KUD “</w:t>
            </w:r>
            <w:proofErr w:type="spellStart"/>
            <w:r w:rsidRPr="00962634">
              <w:rPr>
                <w:rFonts w:eastAsia="Times New Roman" w:cs="Times New Roman"/>
                <w:sz w:val="16"/>
                <w:szCs w:val="16"/>
                <w:lang w:eastAsia="hr-HR"/>
              </w:rPr>
              <w:t>Šokadija</w:t>
            </w:r>
            <w:proofErr w:type="spellEnd"/>
            <w:r w:rsidRPr="00962634">
              <w:rPr>
                <w:rFonts w:eastAsia="Times New Roman" w:cs="Times New Roman"/>
                <w:sz w:val="16"/>
                <w:szCs w:val="16"/>
                <w:lang w:eastAsia="hr-HR"/>
              </w:rPr>
              <w:t>”</w:t>
            </w:r>
          </w:p>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Batrina</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6</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KUD “</w:t>
            </w:r>
            <w:proofErr w:type="spellStart"/>
            <w:r w:rsidRPr="00962634">
              <w:rPr>
                <w:rFonts w:eastAsia="Times New Roman" w:cs="Times New Roman"/>
                <w:sz w:val="16"/>
                <w:szCs w:val="16"/>
                <w:lang w:eastAsia="hr-HR"/>
              </w:rPr>
              <w:t>Radinje</w:t>
            </w:r>
            <w:proofErr w:type="spellEnd"/>
            <w:r w:rsidRPr="00962634">
              <w:rPr>
                <w:rFonts w:eastAsia="Times New Roman" w:cs="Times New Roman"/>
                <w:sz w:val="16"/>
                <w:szCs w:val="16"/>
                <w:lang w:eastAsia="hr-HR"/>
              </w:rPr>
              <w:t>”</w:t>
            </w:r>
          </w:p>
          <w:p w:rsidR="00962634" w:rsidRPr="00962634" w:rsidRDefault="00962634" w:rsidP="00962634">
            <w:pPr>
              <w:spacing w:after="0" w:line="240" w:lineRule="auto"/>
              <w:jc w:val="center"/>
              <w:rPr>
                <w:rFonts w:eastAsia="Times New Roman" w:cs="Times New Roman"/>
                <w:sz w:val="16"/>
                <w:szCs w:val="16"/>
                <w:lang w:eastAsia="hr-HR"/>
              </w:rPr>
            </w:pPr>
            <w:proofErr w:type="spellStart"/>
            <w:r w:rsidRPr="00962634">
              <w:rPr>
                <w:rFonts w:eastAsia="Times New Roman" w:cs="Times New Roman"/>
                <w:sz w:val="16"/>
                <w:szCs w:val="16"/>
                <w:lang w:eastAsia="hr-HR"/>
              </w:rPr>
              <w:t>Siče</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13</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Udruga “</w:t>
            </w:r>
            <w:proofErr w:type="spellStart"/>
            <w:r w:rsidRPr="00962634">
              <w:rPr>
                <w:rFonts w:eastAsia="Times New Roman" w:cs="Times New Roman"/>
                <w:sz w:val="16"/>
                <w:szCs w:val="16"/>
                <w:lang w:eastAsia="hr-HR"/>
              </w:rPr>
              <w:t>Dubovac</w:t>
            </w:r>
            <w:proofErr w:type="spellEnd"/>
            <w:r w:rsidRPr="00962634">
              <w:rPr>
                <w:rFonts w:eastAsia="Times New Roman" w:cs="Times New Roman"/>
                <w:sz w:val="16"/>
                <w:szCs w:val="16"/>
                <w:lang w:eastAsia="hr-HR"/>
              </w:rPr>
              <w:t>”</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 xml:space="preserve">Bili </w:t>
            </w:r>
            <w:proofErr w:type="spellStart"/>
            <w:r w:rsidRPr="00962634">
              <w:rPr>
                <w:rFonts w:eastAsia="Times New Roman" w:cs="Times New Roman"/>
                <w:sz w:val="16"/>
                <w:szCs w:val="16"/>
                <w:lang w:eastAsia="hr-HR"/>
              </w:rPr>
              <w:t>Brig</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Tamburaški</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orkestar</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10</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Škola</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gitare</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 xml:space="preserve">Osnovna glazbena škola </w:t>
            </w:r>
            <w:proofErr w:type="spellStart"/>
            <w:r w:rsidRPr="00962634">
              <w:rPr>
                <w:rFonts w:eastAsia="Times New Roman" w:cs="Times New Roman"/>
                <w:sz w:val="16"/>
                <w:szCs w:val="16"/>
                <w:lang w:eastAsia="hr-HR"/>
              </w:rPr>
              <w:t>NG</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8</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Plesni studio</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 xml:space="preserve">Marine </w:t>
            </w:r>
            <w:proofErr w:type="spellStart"/>
            <w:r w:rsidRPr="00962634">
              <w:rPr>
                <w:rFonts w:eastAsia="Times New Roman" w:cs="Times New Roman"/>
                <w:sz w:val="16"/>
                <w:szCs w:val="16"/>
                <w:lang w:eastAsia="hr-HR"/>
              </w:rPr>
              <w:t>Mihelčić</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6</w:t>
            </w: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6</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25</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 xml:space="preserve">Mali crkveni </w:t>
            </w: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zbor</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6</w:t>
            </w: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9</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27</w:t>
            </w:r>
          </w:p>
        </w:tc>
      </w:tr>
      <w:tr w:rsidR="00962634" w:rsidRPr="00962634" w:rsidTr="009C1987">
        <w:tc>
          <w:tcPr>
            <w:tcW w:w="1483" w:type="dxa"/>
            <w:tcBorders>
              <w:top w:val="single" w:sz="4" w:space="0" w:color="auto"/>
              <w:left w:val="doub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Ministranti</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tc>
        <w:tc>
          <w:tcPr>
            <w:tcW w:w="432"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15</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12</w:t>
            </w:r>
          </w:p>
        </w:tc>
        <w:tc>
          <w:tcPr>
            <w:tcW w:w="425"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12</w:t>
            </w:r>
          </w:p>
        </w:tc>
        <w:tc>
          <w:tcPr>
            <w:tcW w:w="426" w:type="dxa"/>
            <w:tcBorders>
              <w:top w:val="single" w:sz="4" w:space="0" w:color="auto"/>
              <w:left w:val="single" w:sz="4" w:space="0" w:color="auto"/>
              <w:bottom w:val="single" w:sz="4" w:space="0" w:color="auto"/>
              <w:right w:val="single" w:sz="4" w:space="0" w:color="auto"/>
            </w:tcBorders>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w:t>
            </w:r>
          </w:p>
        </w:tc>
        <w:tc>
          <w:tcPr>
            <w:tcW w:w="1542"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49</w:t>
            </w:r>
          </w:p>
        </w:tc>
      </w:tr>
      <w:tr w:rsidR="00962634" w:rsidRPr="00962634" w:rsidTr="009C1987">
        <w:tc>
          <w:tcPr>
            <w:tcW w:w="1483" w:type="dxa"/>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p>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Ukupno</w:t>
            </w:r>
          </w:p>
        </w:tc>
        <w:tc>
          <w:tcPr>
            <w:tcW w:w="46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w:t>
            </w:r>
          </w:p>
        </w:tc>
        <w:tc>
          <w:tcPr>
            <w:tcW w:w="4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w:t>
            </w:r>
          </w:p>
        </w:tc>
        <w:tc>
          <w:tcPr>
            <w:tcW w:w="42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w:t>
            </w:r>
          </w:p>
        </w:tc>
        <w:tc>
          <w:tcPr>
            <w:tcW w:w="4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10</w:t>
            </w:r>
          </w:p>
        </w:tc>
        <w:tc>
          <w:tcPr>
            <w:tcW w:w="4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w:t>
            </w:r>
          </w:p>
        </w:tc>
        <w:tc>
          <w:tcPr>
            <w:tcW w:w="40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2</w:t>
            </w:r>
          </w:p>
        </w:tc>
        <w:tc>
          <w:tcPr>
            <w:tcW w:w="42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7</w:t>
            </w:r>
          </w:p>
        </w:tc>
        <w:tc>
          <w:tcPr>
            <w:tcW w:w="42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15</w:t>
            </w:r>
          </w:p>
        </w:tc>
        <w:tc>
          <w:tcPr>
            <w:tcW w:w="42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19</w:t>
            </w:r>
          </w:p>
        </w:tc>
        <w:tc>
          <w:tcPr>
            <w:tcW w:w="42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13</w:t>
            </w:r>
          </w:p>
        </w:tc>
        <w:tc>
          <w:tcPr>
            <w:tcW w:w="43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32</w:t>
            </w:r>
          </w:p>
        </w:tc>
        <w:tc>
          <w:tcPr>
            <w:tcW w:w="4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47</w:t>
            </w:r>
          </w:p>
        </w:tc>
        <w:tc>
          <w:tcPr>
            <w:tcW w:w="4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47</w:t>
            </w:r>
          </w:p>
        </w:tc>
        <w:tc>
          <w:tcPr>
            <w:tcW w:w="4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48</w:t>
            </w:r>
          </w:p>
        </w:tc>
        <w:tc>
          <w:tcPr>
            <w:tcW w:w="42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42</w:t>
            </w:r>
          </w:p>
        </w:tc>
        <w:tc>
          <w:tcPr>
            <w:tcW w:w="1542" w:type="dxa"/>
            <w:tcBorders>
              <w:top w:val="single" w:sz="4" w:space="0" w:color="auto"/>
              <w:left w:val="single" w:sz="4" w:space="0" w:color="auto"/>
              <w:bottom w:val="double" w:sz="4" w:space="0" w:color="auto"/>
              <w:right w:val="double" w:sz="4" w:space="0" w:color="auto"/>
            </w:tcBorders>
            <w:shd w:val="clear" w:color="auto" w:fill="F2F2F2" w:themeFill="background1" w:themeFillShade="F2"/>
            <w:vAlign w:val="center"/>
          </w:tcPr>
          <w:p w:rsidR="00962634" w:rsidRPr="00962634" w:rsidRDefault="00962634" w:rsidP="00962634">
            <w:pPr>
              <w:spacing w:after="0" w:line="240" w:lineRule="auto"/>
              <w:jc w:val="center"/>
              <w:rPr>
                <w:rFonts w:eastAsia="Times New Roman" w:cs="Times New Roman"/>
                <w:sz w:val="16"/>
                <w:szCs w:val="16"/>
                <w:lang w:eastAsia="hr-HR"/>
              </w:rPr>
            </w:pPr>
            <w:r w:rsidRPr="00962634">
              <w:rPr>
                <w:rFonts w:eastAsia="Times New Roman" w:cs="Times New Roman"/>
                <w:sz w:val="16"/>
                <w:szCs w:val="16"/>
                <w:lang w:eastAsia="hr-HR"/>
              </w:rPr>
              <w:t>-</w:t>
            </w:r>
          </w:p>
        </w:tc>
      </w:tr>
    </w:tbl>
    <w:p w:rsidR="00C54EE4" w:rsidRDefault="00C54EE4" w:rsidP="00444F9D">
      <w:pPr>
        <w:spacing w:line="360" w:lineRule="auto"/>
        <w:jc w:val="both"/>
        <w:rPr>
          <w:rFonts w:cs="Times New Roman"/>
          <w:sz w:val="24"/>
          <w:szCs w:val="24"/>
        </w:rPr>
      </w:pPr>
    </w:p>
    <w:p w:rsidR="00444F9D" w:rsidRPr="008D4F08" w:rsidRDefault="00444F9D" w:rsidP="00444F9D">
      <w:pPr>
        <w:spacing w:line="360" w:lineRule="auto"/>
        <w:jc w:val="both"/>
        <w:rPr>
          <w:rFonts w:cs="Times New Roman"/>
          <w:b/>
          <w:sz w:val="24"/>
          <w:szCs w:val="24"/>
        </w:rPr>
      </w:pPr>
      <w:r w:rsidRPr="008D4F08">
        <w:rPr>
          <w:rFonts w:cs="Times New Roman"/>
          <w:b/>
          <w:sz w:val="24"/>
          <w:szCs w:val="24"/>
        </w:rPr>
        <w:lastRenderedPageBreak/>
        <w:t>Izleti i ekskurzije</w:t>
      </w:r>
    </w:p>
    <w:p w:rsidR="00A820FB" w:rsidRPr="00A820FB" w:rsidRDefault="00A820FB" w:rsidP="00A820FB">
      <w:pPr>
        <w:spacing w:after="0" w:line="240" w:lineRule="auto"/>
        <w:jc w:val="both"/>
        <w:rPr>
          <w:b/>
          <w:sz w:val="20"/>
          <w:szCs w:val="20"/>
        </w:rPr>
      </w:pPr>
      <w:r w:rsidRPr="00A820FB">
        <w:rPr>
          <w:b/>
          <w:sz w:val="20"/>
          <w:szCs w:val="20"/>
        </w:rPr>
        <w:t>Razredna nastava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138"/>
        <w:gridCol w:w="2908"/>
      </w:tblGrid>
      <w:tr w:rsidR="00A820FB" w:rsidRPr="00A820FB" w:rsidTr="00A820FB">
        <w:tc>
          <w:tcPr>
            <w:tcW w:w="3216" w:type="dxa"/>
            <w:tcBorders>
              <w:top w:val="double" w:sz="4" w:space="0" w:color="auto"/>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Naziv</w:t>
            </w:r>
          </w:p>
        </w:tc>
        <w:tc>
          <w:tcPr>
            <w:tcW w:w="3138" w:type="dxa"/>
            <w:tcBorders>
              <w:top w:val="double" w:sz="4" w:space="0" w:color="auto"/>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Razredi</w:t>
            </w:r>
          </w:p>
        </w:tc>
        <w:tc>
          <w:tcPr>
            <w:tcW w:w="2908" w:type="dxa"/>
            <w:tcBorders>
              <w:top w:val="double" w:sz="4" w:space="0" w:color="auto"/>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Realizirano</w:t>
            </w:r>
          </w:p>
        </w:tc>
      </w:tr>
      <w:tr w:rsidR="00A820FB" w:rsidRPr="00A820FB" w:rsidTr="00A820FB">
        <w:trPr>
          <w:trHeight w:val="270"/>
        </w:trPr>
        <w:tc>
          <w:tcPr>
            <w:tcW w:w="3216" w:type="dxa"/>
            <w:tcBorders>
              <w:left w:val="double" w:sz="4" w:space="0" w:color="auto"/>
              <w:right w:val="double" w:sz="4" w:space="0" w:color="auto"/>
            </w:tcBorders>
          </w:tcPr>
          <w:p w:rsidR="00A820FB" w:rsidRPr="00A820FB" w:rsidRDefault="00A820FB" w:rsidP="00A820FB">
            <w:pPr>
              <w:spacing w:after="0" w:line="240" w:lineRule="auto"/>
              <w:rPr>
                <w:sz w:val="20"/>
                <w:szCs w:val="20"/>
              </w:rPr>
            </w:pPr>
            <w:r w:rsidRPr="00A820FB">
              <w:rPr>
                <w:sz w:val="20"/>
                <w:szCs w:val="20"/>
              </w:rPr>
              <w:t>Jednodnevni izlet u Slavonski Brod</w:t>
            </w:r>
          </w:p>
        </w:tc>
        <w:tc>
          <w:tcPr>
            <w:tcW w:w="3138" w:type="dxa"/>
            <w:tcBorders>
              <w:left w:val="double" w:sz="4" w:space="0" w:color="auto"/>
              <w:right w:val="double" w:sz="4" w:space="0" w:color="auto"/>
            </w:tcBorders>
          </w:tcPr>
          <w:p w:rsidR="00A820FB" w:rsidRPr="00A820FB" w:rsidRDefault="00A820FB" w:rsidP="00A820FB">
            <w:pPr>
              <w:spacing w:after="0" w:line="240" w:lineRule="auto"/>
              <w:jc w:val="center"/>
              <w:rPr>
                <w:b/>
                <w:sz w:val="20"/>
                <w:szCs w:val="20"/>
              </w:rPr>
            </w:pPr>
            <w:r w:rsidRPr="00A820FB">
              <w:rPr>
                <w:b/>
                <w:sz w:val="20"/>
                <w:szCs w:val="20"/>
              </w:rPr>
              <w:t xml:space="preserve">2. razredi / Matična škola, </w:t>
            </w:r>
            <w:proofErr w:type="spellStart"/>
            <w:r w:rsidRPr="00A820FB">
              <w:rPr>
                <w:b/>
                <w:sz w:val="20"/>
                <w:szCs w:val="20"/>
              </w:rPr>
              <w:t>PŠ</w:t>
            </w:r>
            <w:proofErr w:type="spellEnd"/>
            <w:r w:rsidRPr="00A820FB">
              <w:rPr>
                <w:b/>
                <w:sz w:val="20"/>
                <w:szCs w:val="20"/>
              </w:rPr>
              <w:t xml:space="preserve"> Bili </w:t>
            </w:r>
            <w:proofErr w:type="spellStart"/>
            <w:r w:rsidRPr="00A820FB">
              <w:rPr>
                <w:b/>
                <w:sz w:val="20"/>
                <w:szCs w:val="20"/>
              </w:rPr>
              <w:t>Brig</w:t>
            </w:r>
            <w:proofErr w:type="spellEnd"/>
            <w:r w:rsidRPr="00A820FB">
              <w:rPr>
                <w:b/>
                <w:sz w:val="20"/>
                <w:szCs w:val="20"/>
              </w:rPr>
              <w:t>,</w:t>
            </w:r>
          </w:p>
          <w:p w:rsidR="00A820FB" w:rsidRPr="00A820FB" w:rsidRDefault="00A820FB" w:rsidP="00A820FB">
            <w:pPr>
              <w:spacing w:after="0" w:line="240" w:lineRule="auto"/>
              <w:jc w:val="center"/>
              <w:rPr>
                <w:b/>
                <w:sz w:val="20"/>
                <w:szCs w:val="20"/>
              </w:rPr>
            </w:pPr>
            <w:proofErr w:type="spellStart"/>
            <w:r w:rsidRPr="00A820FB">
              <w:rPr>
                <w:b/>
                <w:sz w:val="20"/>
                <w:szCs w:val="20"/>
              </w:rPr>
              <w:t>PŠ</w:t>
            </w:r>
            <w:proofErr w:type="spellEnd"/>
            <w:r w:rsidRPr="00A820FB">
              <w:rPr>
                <w:b/>
                <w:sz w:val="20"/>
                <w:szCs w:val="20"/>
              </w:rPr>
              <w:t xml:space="preserve"> Donji Lipovac</w:t>
            </w:r>
          </w:p>
        </w:tc>
        <w:tc>
          <w:tcPr>
            <w:tcW w:w="2908"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18. travnja 2018. godine</w:t>
            </w:r>
          </w:p>
        </w:tc>
      </w:tr>
      <w:tr w:rsidR="00A820FB" w:rsidRPr="00A820FB" w:rsidTr="00A820FB">
        <w:trPr>
          <w:trHeight w:val="270"/>
        </w:trPr>
        <w:tc>
          <w:tcPr>
            <w:tcW w:w="3216" w:type="dxa"/>
            <w:tcBorders>
              <w:left w:val="double" w:sz="4" w:space="0" w:color="auto"/>
              <w:right w:val="double" w:sz="4" w:space="0" w:color="auto"/>
            </w:tcBorders>
          </w:tcPr>
          <w:p w:rsidR="00A820FB" w:rsidRPr="00A820FB" w:rsidRDefault="00A820FB" w:rsidP="00A820FB">
            <w:pPr>
              <w:spacing w:after="0" w:line="240" w:lineRule="auto"/>
              <w:jc w:val="both"/>
              <w:rPr>
                <w:sz w:val="20"/>
                <w:szCs w:val="20"/>
              </w:rPr>
            </w:pPr>
            <w:r w:rsidRPr="00A820FB">
              <w:rPr>
                <w:sz w:val="20"/>
                <w:szCs w:val="20"/>
              </w:rPr>
              <w:t>Jednodnevni izlet u Osijek</w:t>
            </w:r>
          </w:p>
          <w:p w:rsidR="00A820FB" w:rsidRPr="00A820FB" w:rsidRDefault="00A820FB" w:rsidP="00A820FB">
            <w:pPr>
              <w:spacing w:after="0" w:line="240" w:lineRule="auto"/>
              <w:jc w:val="both"/>
              <w:rPr>
                <w:sz w:val="20"/>
                <w:szCs w:val="20"/>
              </w:rPr>
            </w:pPr>
          </w:p>
        </w:tc>
        <w:tc>
          <w:tcPr>
            <w:tcW w:w="3138" w:type="dxa"/>
            <w:tcBorders>
              <w:left w:val="double" w:sz="4" w:space="0" w:color="auto"/>
              <w:right w:val="double" w:sz="4" w:space="0" w:color="auto"/>
            </w:tcBorders>
          </w:tcPr>
          <w:p w:rsidR="00A820FB" w:rsidRPr="00A820FB" w:rsidRDefault="00A820FB" w:rsidP="00A820FB">
            <w:pPr>
              <w:spacing w:after="0" w:line="240" w:lineRule="auto"/>
              <w:jc w:val="center"/>
              <w:rPr>
                <w:b/>
                <w:sz w:val="20"/>
                <w:szCs w:val="20"/>
              </w:rPr>
            </w:pPr>
            <w:r w:rsidRPr="00A820FB">
              <w:rPr>
                <w:b/>
                <w:sz w:val="20"/>
                <w:szCs w:val="20"/>
              </w:rPr>
              <w:t xml:space="preserve">3.r. / Matična škola, </w:t>
            </w:r>
            <w:proofErr w:type="spellStart"/>
            <w:r w:rsidRPr="00A820FB">
              <w:rPr>
                <w:b/>
                <w:sz w:val="20"/>
                <w:szCs w:val="20"/>
              </w:rPr>
              <w:t>PŠ</w:t>
            </w:r>
            <w:proofErr w:type="spellEnd"/>
            <w:r w:rsidRPr="00A820FB">
              <w:rPr>
                <w:b/>
                <w:sz w:val="20"/>
                <w:szCs w:val="20"/>
              </w:rPr>
              <w:t xml:space="preserve"> </w:t>
            </w:r>
            <w:proofErr w:type="spellStart"/>
            <w:r w:rsidRPr="00A820FB">
              <w:rPr>
                <w:b/>
                <w:sz w:val="20"/>
                <w:szCs w:val="20"/>
              </w:rPr>
              <w:t>Magić</w:t>
            </w:r>
            <w:proofErr w:type="spellEnd"/>
            <w:r w:rsidRPr="00A820FB">
              <w:rPr>
                <w:b/>
                <w:sz w:val="20"/>
                <w:szCs w:val="20"/>
              </w:rPr>
              <w:t xml:space="preserve"> Mala, </w:t>
            </w:r>
            <w:proofErr w:type="spellStart"/>
            <w:r w:rsidRPr="00A820FB">
              <w:rPr>
                <w:b/>
                <w:sz w:val="20"/>
                <w:szCs w:val="20"/>
              </w:rPr>
              <w:t>PŠ</w:t>
            </w:r>
            <w:proofErr w:type="spellEnd"/>
            <w:r w:rsidRPr="00A820FB">
              <w:rPr>
                <w:b/>
                <w:sz w:val="20"/>
                <w:szCs w:val="20"/>
              </w:rPr>
              <w:t xml:space="preserve"> </w:t>
            </w:r>
            <w:proofErr w:type="spellStart"/>
            <w:r w:rsidRPr="00A820FB">
              <w:rPr>
                <w:b/>
                <w:sz w:val="20"/>
                <w:szCs w:val="20"/>
              </w:rPr>
              <w:t>Siče</w:t>
            </w:r>
            <w:proofErr w:type="spellEnd"/>
            <w:r w:rsidRPr="00A820FB">
              <w:rPr>
                <w:b/>
                <w:sz w:val="20"/>
                <w:szCs w:val="20"/>
              </w:rPr>
              <w:t xml:space="preserve">, </w:t>
            </w:r>
            <w:proofErr w:type="spellStart"/>
            <w:r w:rsidRPr="00A820FB">
              <w:rPr>
                <w:b/>
                <w:sz w:val="20"/>
                <w:szCs w:val="20"/>
              </w:rPr>
              <w:t>PŠ</w:t>
            </w:r>
            <w:proofErr w:type="spellEnd"/>
            <w:r w:rsidRPr="00A820FB">
              <w:rPr>
                <w:b/>
                <w:sz w:val="20"/>
                <w:szCs w:val="20"/>
              </w:rPr>
              <w:t xml:space="preserve"> Bili </w:t>
            </w:r>
            <w:proofErr w:type="spellStart"/>
            <w:r w:rsidRPr="00A820FB">
              <w:rPr>
                <w:b/>
                <w:sz w:val="20"/>
                <w:szCs w:val="20"/>
              </w:rPr>
              <w:t>Brig</w:t>
            </w:r>
            <w:proofErr w:type="spellEnd"/>
          </w:p>
        </w:tc>
        <w:tc>
          <w:tcPr>
            <w:tcW w:w="2908"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30. travnja 2018. godine</w:t>
            </w:r>
          </w:p>
        </w:tc>
      </w:tr>
      <w:tr w:rsidR="00A820FB" w:rsidRPr="00A820FB" w:rsidTr="00A820FB">
        <w:trPr>
          <w:trHeight w:val="385"/>
        </w:trPr>
        <w:tc>
          <w:tcPr>
            <w:tcW w:w="3216" w:type="dxa"/>
            <w:tcBorders>
              <w:left w:val="double" w:sz="4" w:space="0" w:color="auto"/>
              <w:right w:val="double" w:sz="4" w:space="0" w:color="auto"/>
            </w:tcBorders>
          </w:tcPr>
          <w:p w:rsidR="00A820FB" w:rsidRPr="00A820FB" w:rsidRDefault="00A820FB" w:rsidP="00A820FB">
            <w:pPr>
              <w:spacing w:after="0" w:line="240" w:lineRule="auto"/>
              <w:jc w:val="both"/>
              <w:rPr>
                <w:sz w:val="20"/>
                <w:szCs w:val="20"/>
              </w:rPr>
            </w:pPr>
            <w:r w:rsidRPr="00A820FB">
              <w:rPr>
                <w:sz w:val="20"/>
                <w:szCs w:val="20"/>
              </w:rPr>
              <w:t>Jednodnevni izlet u Zagreb</w:t>
            </w:r>
          </w:p>
        </w:tc>
        <w:tc>
          <w:tcPr>
            <w:tcW w:w="3138" w:type="dxa"/>
            <w:tcBorders>
              <w:left w:val="double" w:sz="4" w:space="0" w:color="auto"/>
              <w:right w:val="double" w:sz="4" w:space="0" w:color="auto"/>
            </w:tcBorders>
          </w:tcPr>
          <w:p w:rsidR="00A820FB" w:rsidRPr="00A820FB" w:rsidRDefault="00A820FB" w:rsidP="00A820FB">
            <w:pPr>
              <w:spacing w:after="0" w:line="240" w:lineRule="auto"/>
              <w:jc w:val="center"/>
              <w:rPr>
                <w:b/>
                <w:sz w:val="20"/>
                <w:szCs w:val="20"/>
              </w:rPr>
            </w:pPr>
            <w:r w:rsidRPr="00A820FB">
              <w:rPr>
                <w:b/>
                <w:sz w:val="20"/>
                <w:szCs w:val="20"/>
              </w:rPr>
              <w:t xml:space="preserve">4.razred / Matična škola, </w:t>
            </w:r>
            <w:proofErr w:type="spellStart"/>
            <w:r w:rsidRPr="00A820FB">
              <w:rPr>
                <w:b/>
                <w:sz w:val="20"/>
                <w:szCs w:val="20"/>
              </w:rPr>
              <w:t>PŠ</w:t>
            </w:r>
            <w:proofErr w:type="spellEnd"/>
            <w:r w:rsidRPr="00A820FB">
              <w:rPr>
                <w:b/>
                <w:sz w:val="20"/>
                <w:szCs w:val="20"/>
              </w:rPr>
              <w:t xml:space="preserve"> Seoce, </w:t>
            </w:r>
            <w:proofErr w:type="spellStart"/>
            <w:r w:rsidRPr="00A820FB">
              <w:rPr>
                <w:b/>
                <w:sz w:val="20"/>
                <w:szCs w:val="20"/>
              </w:rPr>
              <w:t>PŠ</w:t>
            </w:r>
            <w:proofErr w:type="spellEnd"/>
            <w:r w:rsidRPr="00A820FB">
              <w:rPr>
                <w:b/>
                <w:sz w:val="20"/>
                <w:szCs w:val="20"/>
              </w:rPr>
              <w:t xml:space="preserve"> Donji Lipovac, </w:t>
            </w:r>
            <w:proofErr w:type="spellStart"/>
            <w:r w:rsidRPr="00A820FB">
              <w:rPr>
                <w:b/>
                <w:sz w:val="20"/>
                <w:szCs w:val="20"/>
              </w:rPr>
              <w:t>PŠ</w:t>
            </w:r>
            <w:proofErr w:type="spellEnd"/>
            <w:r w:rsidRPr="00A820FB">
              <w:rPr>
                <w:b/>
                <w:sz w:val="20"/>
                <w:szCs w:val="20"/>
              </w:rPr>
              <w:t xml:space="preserve"> </w:t>
            </w:r>
            <w:proofErr w:type="spellStart"/>
            <w:r w:rsidRPr="00A820FB">
              <w:rPr>
                <w:b/>
                <w:sz w:val="20"/>
                <w:szCs w:val="20"/>
              </w:rPr>
              <w:t>Dragovci</w:t>
            </w:r>
            <w:proofErr w:type="spellEnd"/>
            <w:r w:rsidRPr="00A820FB">
              <w:rPr>
                <w:b/>
                <w:sz w:val="20"/>
                <w:szCs w:val="20"/>
              </w:rPr>
              <w:t xml:space="preserve">, </w:t>
            </w:r>
            <w:proofErr w:type="spellStart"/>
            <w:r w:rsidRPr="00A820FB">
              <w:rPr>
                <w:b/>
                <w:sz w:val="20"/>
                <w:szCs w:val="20"/>
              </w:rPr>
              <w:t>PŠ</w:t>
            </w:r>
            <w:proofErr w:type="spellEnd"/>
            <w:r w:rsidRPr="00A820FB">
              <w:rPr>
                <w:b/>
                <w:sz w:val="20"/>
                <w:szCs w:val="20"/>
              </w:rPr>
              <w:t xml:space="preserve"> Srednji Lipovac</w:t>
            </w:r>
          </w:p>
        </w:tc>
        <w:tc>
          <w:tcPr>
            <w:tcW w:w="2908"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24. travnja 2018. godine</w:t>
            </w:r>
          </w:p>
        </w:tc>
      </w:tr>
      <w:tr w:rsidR="00A820FB" w:rsidRPr="00A820FB" w:rsidTr="00A820FB">
        <w:trPr>
          <w:trHeight w:val="253"/>
        </w:trPr>
        <w:tc>
          <w:tcPr>
            <w:tcW w:w="3216" w:type="dxa"/>
            <w:tcBorders>
              <w:left w:val="double" w:sz="4" w:space="0" w:color="auto"/>
              <w:right w:val="double" w:sz="4" w:space="0" w:color="auto"/>
            </w:tcBorders>
          </w:tcPr>
          <w:p w:rsidR="00A820FB" w:rsidRPr="00A820FB" w:rsidRDefault="00A820FB" w:rsidP="00A820FB">
            <w:pPr>
              <w:spacing w:after="0" w:line="240" w:lineRule="auto"/>
              <w:jc w:val="both"/>
              <w:rPr>
                <w:sz w:val="20"/>
                <w:szCs w:val="20"/>
              </w:rPr>
            </w:pPr>
            <w:r w:rsidRPr="00A820FB">
              <w:rPr>
                <w:sz w:val="20"/>
                <w:szCs w:val="20"/>
              </w:rPr>
              <w:t>Jesenski izlet – okolica mjesta</w:t>
            </w:r>
          </w:p>
        </w:tc>
        <w:tc>
          <w:tcPr>
            <w:tcW w:w="3138" w:type="dxa"/>
            <w:tcBorders>
              <w:left w:val="double" w:sz="4" w:space="0" w:color="auto"/>
              <w:right w:val="double" w:sz="4" w:space="0" w:color="auto"/>
            </w:tcBorders>
          </w:tcPr>
          <w:p w:rsidR="00A820FB" w:rsidRPr="00A820FB" w:rsidRDefault="00A820FB" w:rsidP="00A820FB">
            <w:pPr>
              <w:spacing w:after="0" w:line="240" w:lineRule="auto"/>
              <w:jc w:val="center"/>
              <w:rPr>
                <w:b/>
                <w:sz w:val="20"/>
                <w:szCs w:val="20"/>
              </w:rPr>
            </w:pPr>
            <w:proofErr w:type="spellStart"/>
            <w:r w:rsidRPr="00A820FB">
              <w:rPr>
                <w:b/>
                <w:sz w:val="20"/>
                <w:szCs w:val="20"/>
              </w:rPr>
              <w:t>PŠ</w:t>
            </w:r>
            <w:proofErr w:type="spellEnd"/>
            <w:r w:rsidRPr="00A820FB">
              <w:rPr>
                <w:b/>
                <w:sz w:val="20"/>
                <w:szCs w:val="20"/>
              </w:rPr>
              <w:t xml:space="preserve"> </w:t>
            </w:r>
            <w:proofErr w:type="spellStart"/>
            <w:r w:rsidRPr="00A820FB">
              <w:rPr>
                <w:b/>
                <w:sz w:val="20"/>
                <w:szCs w:val="20"/>
              </w:rPr>
              <w:t>Magić</w:t>
            </w:r>
            <w:proofErr w:type="spellEnd"/>
            <w:r w:rsidRPr="00A820FB">
              <w:rPr>
                <w:b/>
                <w:sz w:val="20"/>
                <w:szCs w:val="20"/>
              </w:rPr>
              <w:t xml:space="preserve"> Mala, </w:t>
            </w:r>
            <w:proofErr w:type="spellStart"/>
            <w:r w:rsidRPr="00A820FB">
              <w:rPr>
                <w:b/>
                <w:sz w:val="20"/>
                <w:szCs w:val="20"/>
              </w:rPr>
              <w:t>PŠ</w:t>
            </w:r>
            <w:proofErr w:type="spellEnd"/>
            <w:r w:rsidRPr="00A820FB">
              <w:rPr>
                <w:b/>
                <w:sz w:val="20"/>
                <w:szCs w:val="20"/>
              </w:rPr>
              <w:t xml:space="preserve"> Seoce, </w:t>
            </w:r>
            <w:proofErr w:type="spellStart"/>
            <w:r w:rsidRPr="00A820FB">
              <w:rPr>
                <w:b/>
                <w:sz w:val="20"/>
                <w:szCs w:val="20"/>
              </w:rPr>
              <w:t>PŠ</w:t>
            </w:r>
            <w:proofErr w:type="spellEnd"/>
            <w:r w:rsidRPr="00A820FB">
              <w:rPr>
                <w:b/>
                <w:sz w:val="20"/>
                <w:szCs w:val="20"/>
              </w:rPr>
              <w:t xml:space="preserve"> </w:t>
            </w:r>
            <w:proofErr w:type="spellStart"/>
            <w:r w:rsidRPr="00A820FB">
              <w:rPr>
                <w:b/>
                <w:sz w:val="20"/>
                <w:szCs w:val="20"/>
              </w:rPr>
              <w:t>Dragovci</w:t>
            </w:r>
            <w:proofErr w:type="spellEnd"/>
            <w:r w:rsidRPr="00A820FB">
              <w:rPr>
                <w:b/>
                <w:sz w:val="20"/>
                <w:szCs w:val="20"/>
              </w:rPr>
              <w:t xml:space="preserve">, </w:t>
            </w:r>
            <w:proofErr w:type="spellStart"/>
            <w:r w:rsidRPr="00A820FB">
              <w:rPr>
                <w:b/>
                <w:sz w:val="20"/>
                <w:szCs w:val="20"/>
              </w:rPr>
              <w:t>PŠ</w:t>
            </w:r>
            <w:proofErr w:type="spellEnd"/>
            <w:r w:rsidRPr="00A820FB">
              <w:rPr>
                <w:b/>
                <w:sz w:val="20"/>
                <w:szCs w:val="20"/>
              </w:rPr>
              <w:t xml:space="preserve"> Donji Lipovac, </w:t>
            </w:r>
            <w:proofErr w:type="spellStart"/>
            <w:r w:rsidRPr="00A820FB">
              <w:rPr>
                <w:b/>
                <w:sz w:val="20"/>
                <w:szCs w:val="20"/>
              </w:rPr>
              <w:t>PŠ</w:t>
            </w:r>
            <w:proofErr w:type="spellEnd"/>
            <w:r w:rsidRPr="00A820FB">
              <w:rPr>
                <w:b/>
                <w:sz w:val="20"/>
                <w:szCs w:val="20"/>
              </w:rPr>
              <w:t xml:space="preserve"> Srednji Lipovac, </w:t>
            </w:r>
            <w:proofErr w:type="spellStart"/>
            <w:r w:rsidRPr="00A820FB">
              <w:rPr>
                <w:b/>
                <w:sz w:val="20"/>
                <w:szCs w:val="20"/>
              </w:rPr>
              <w:t>PŠ</w:t>
            </w:r>
            <w:proofErr w:type="spellEnd"/>
            <w:r w:rsidRPr="00A820FB">
              <w:rPr>
                <w:b/>
                <w:sz w:val="20"/>
                <w:szCs w:val="20"/>
              </w:rPr>
              <w:t xml:space="preserve"> Bili </w:t>
            </w:r>
            <w:proofErr w:type="spellStart"/>
            <w:r w:rsidRPr="00A820FB">
              <w:rPr>
                <w:b/>
                <w:sz w:val="20"/>
                <w:szCs w:val="20"/>
              </w:rPr>
              <w:t>Brig</w:t>
            </w:r>
            <w:proofErr w:type="spellEnd"/>
            <w:r w:rsidRPr="00A820FB">
              <w:rPr>
                <w:b/>
                <w:sz w:val="20"/>
                <w:szCs w:val="20"/>
              </w:rPr>
              <w:t xml:space="preserve">, </w:t>
            </w:r>
            <w:proofErr w:type="spellStart"/>
            <w:r w:rsidRPr="00A820FB">
              <w:rPr>
                <w:b/>
                <w:sz w:val="20"/>
                <w:szCs w:val="20"/>
              </w:rPr>
              <w:t>PŠ</w:t>
            </w:r>
            <w:proofErr w:type="spellEnd"/>
            <w:r w:rsidRPr="00A820FB">
              <w:rPr>
                <w:b/>
                <w:sz w:val="20"/>
                <w:szCs w:val="20"/>
              </w:rPr>
              <w:t xml:space="preserve"> </w:t>
            </w:r>
            <w:proofErr w:type="spellStart"/>
            <w:r w:rsidRPr="00A820FB">
              <w:rPr>
                <w:b/>
                <w:sz w:val="20"/>
                <w:szCs w:val="20"/>
              </w:rPr>
              <w:t>Siče</w:t>
            </w:r>
            <w:proofErr w:type="spellEnd"/>
          </w:p>
        </w:tc>
        <w:tc>
          <w:tcPr>
            <w:tcW w:w="2908"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15.-19. rujna 2017. godine</w:t>
            </w:r>
          </w:p>
        </w:tc>
      </w:tr>
      <w:tr w:rsidR="00A820FB" w:rsidRPr="00A820FB" w:rsidTr="00A820FB">
        <w:trPr>
          <w:trHeight w:val="411"/>
        </w:trPr>
        <w:tc>
          <w:tcPr>
            <w:tcW w:w="3216" w:type="dxa"/>
            <w:tcBorders>
              <w:left w:val="double" w:sz="4" w:space="0" w:color="auto"/>
              <w:right w:val="double" w:sz="4" w:space="0" w:color="auto"/>
            </w:tcBorders>
          </w:tcPr>
          <w:p w:rsidR="00A820FB" w:rsidRPr="00A820FB" w:rsidRDefault="00A820FB" w:rsidP="00A820FB">
            <w:pPr>
              <w:spacing w:after="0" w:line="240" w:lineRule="auto"/>
              <w:jc w:val="both"/>
              <w:rPr>
                <w:sz w:val="20"/>
                <w:szCs w:val="20"/>
              </w:rPr>
            </w:pPr>
            <w:r w:rsidRPr="00A820FB">
              <w:rPr>
                <w:sz w:val="20"/>
                <w:szCs w:val="20"/>
              </w:rPr>
              <w:t xml:space="preserve">Jesenski izlet na Gospino polje (Bili </w:t>
            </w:r>
            <w:proofErr w:type="spellStart"/>
            <w:r w:rsidRPr="00A820FB">
              <w:rPr>
                <w:sz w:val="20"/>
                <w:szCs w:val="20"/>
              </w:rPr>
              <w:t>Brig</w:t>
            </w:r>
            <w:proofErr w:type="spellEnd"/>
            <w:r w:rsidRPr="00A820FB">
              <w:rPr>
                <w:sz w:val="20"/>
                <w:szCs w:val="20"/>
              </w:rPr>
              <w:t>)</w:t>
            </w:r>
          </w:p>
        </w:tc>
        <w:tc>
          <w:tcPr>
            <w:tcW w:w="3138" w:type="dxa"/>
            <w:tcBorders>
              <w:left w:val="double" w:sz="4" w:space="0" w:color="auto"/>
              <w:right w:val="double" w:sz="4" w:space="0" w:color="auto"/>
            </w:tcBorders>
          </w:tcPr>
          <w:p w:rsidR="00A820FB" w:rsidRPr="00A820FB" w:rsidRDefault="00A820FB" w:rsidP="00A820FB">
            <w:pPr>
              <w:spacing w:after="0" w:line="240" w:lineRule="auto"/>
              <w:jc w:val="center"/>
              <w:rPr>
                <w:b/>
                <w:sz w:val="20"/>
                <w:szCs w:val="20"/>
              </w:rPr>
            </w:pPr>
            <w:r w:rsidRPr="00A820FB">
              <w:rPr>
                <w:b/>
                <w:sz w:val="20"/>
                <w:szCs w:val="20"/>
              </w:rPr>
              <w:t>1., 2., 3. i 4. razred Matična škola</w:t>
            </w:r>
          </w:p>
        </w:tc>
        <w:tc>
          <w:tcPr>
            <w:tcW w:w="2908"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27. listopada 2018. godine</w:t>
            </w:r>
          </w:p>
        </w:tc>
      </w:tr>
      <w:tr w:rsidR="00A820FB" w:rsidRPr="00A820FB" w:rsidTr="00A820FB">
        <w:trPr>
          <w:trHeight w:val="253"/>
        </w:trPr>
        <w:tc>
          <w:tcPr>
            <w:tcW w:w="3216" w:type="dxa"/>
            <w:tcBorders>
              <w:left w:val="double" w:sz="4" w:space="0" w:color="auto"/>
              <w:bottom w:val="double" w:sz="4" w:space="0" w:color="auto"/>
              <w:right w:val="double" w:sz="4" w:space="0" w:color="auto"/>
            </w:tcBorders>
          </w:tcPr>
          <w:p w:rsidR="00A820FB" w:rsidRPr="00A820FB" w:rsidRDefault="00A820FB" w:rsidP="00A820FB">
            <w:pPr>
              <w:spacing w:after="0" w:line="240" w:lineRule="auto"/>
              <w:jc w:val="both"/>
              <w:rPr>
                <w:sz w:val="20"/>
                <w:szCs w:val="20"/>
              </w:rPr>
            </w:pPr>
            <w:r w:rsidRPr="00A820FB">
              <w:rPr>
                <w:sz w:val="20"/>
                <w:szCs w:val="20"/>
              </w:rPr>
              <w:t xml:space="preserve">Kino projekcija u </w:t>
            </w:r>
            <w:proofErr w:type="spellStart"/>
            <w:r w:rsidRPr="00A820FB">
              <w:rPr>
                <w:sz w:val="20"/>
                <w:szCs w:val="20"/>
              </w:rPr>
              <w:t>Cinestaru</w:t>
            </w:r>
            <w:proofErr w:type="spellEnd"/>
            <w:r w:rsidRPr="00A820FB">
              <w:rPr>
                <w:sz w:val="20"/>
                <w:szCs w:val="20"/>
              </w:rPr>
              <w:t xml:space="preserve"> Slavonski Brod</w:t>
            </w:r>
          </w:p>
          <w:p w:rsidR="00A820FB" w:rsidRPr="00A820FB" w:rsidRDefault="00A820FB" w:rsidP="00A820FB">
            <w:pPr>
              <w:spacing w:after="0" w:line="240" w:lineRule="auto"/>
              <w:jc w:val="both"/>
              <w:rPr>
                <w:sz w:val="20"/>
                <w:szCs w:val="20"/>
              </w:rPr>
            </w:pPr>
          </w:p>
        </w:tc>
        <w:tc>
          <w:tcPr>
            <w:tcW w:w="3138" w:type="dxa"/>
            <w:tcBorders>
              <w:left w:val="double" w:sz="4" w:space="0" w:color="auto"/>
              <w:bottom w:val="double" w:sz="4" w:space="0" w:color="auto"/>
              <w:right w:val="double" w:sz="4" w:space="0" w:color="auto"/>
            </w:tcBorders>
          </w:tcPr>
          <w:p w:rsidR="00A820FB" w:rsidRPr="00A820FB" w:rsidRDefault="00A820FB" w:rsidP="00A820FB">
            <w:pPr>
              <w:spacing w:after="0" w:line="240" w:lineRule="auto"/>
              <w:jc w:val="center"/>
              <w:rPr>
                <w:b/>
                <w:sz w:val="20"/>
                <w:szCs w:val="20"/>
              </w:rPr>
            </w:pPr>
            <w:r w:rsidRPr="00A820FB">
              <w:rPr>
                <w:b/>
                <w:sz w:val="20"/>
                <w:szCs w:val="20"/>
              </w:rPr>
              <w:t>1. – 4. razredi / Matična i Područne škole</w:t>
            </w:r>
          </w:p>
        </w:tc>
        <w:tc>
          <w:tcPr>
            <w:tcW w:w="2908" w:type="dxa"/>
            <w:tcBorders>
              <w:left w:val="double" w:sz="4" w:space="0" w:color="auto"/>
              <w:bottom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28. studenoga 2017. godine</w:t>
            </w:r>
          </w:p>
        </w:tc>
      </w:tr>
    </w:tbl>
    <w:p w:rsidR="00A820FB" w:rsidRPr="00A820FB" w:rsidRDefault="00A820FB" w:rsidP="00A820FB">
      <w:pPr>
        <w:spacing w:after="0" w:line="240" w:lineRule="auto"/>
        <w:jc w:val="both"/>
        <w:rPr>
          <w:b/>
          <w:sz w:val="20"/>
          <w:szCs w:val="20"/>
        </w:rPr>
      </w:pPr>
    </w:p>
    <w:p w:rsidR="00A820FB" w:rsidRPr="00A820FB" w:rsidRDefault="00A820FB" w:rsidP="00A820FB">
      <w:pPr>
        <w:spacing w:after="0" w:line="240" w:lineRule="auto"/>
        <w:jc w:val="both"/>
        <w:rPr>
          <w:b/>
          <w:sz w:val="20"/>
          <w:szCs w:val="20"/>
        </w:rPr>
      </w:pPr>
    </w:p>
    <w:p w:rsidR="00A820FB" w:rsidRPr="00A820FB" w:rsidRDefault="00A820FB" w:rsidP="00A820FB">
      <w:pPr>
        <w:spacing w:after="0" w:line="240" w:lineRule="auto"/>
        <w:jc w:val="both"/>
        <w:rPr>
          <w:b/>
          <w:sz w:val="20"/>
          <w:szCs w:val="20"/>
        </w:rPr>
      </w:pPr>
      <w:r w:rsidRPr="00A820FB">
        <w:rPr>
          <w:b/>
          <w:sz w:val="20"/>
          <w:szCs w:val="20"/>
        </w:rPr>
        <w:t>Predmetna nastava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362"/>
        <w:gridCol w:w="2289"/>
        <w:gridCol w:w="2043"/>
      </w:tblGrid>
      <w:tr w:rsidR="00A820FB" w:rsidRPr="00A820FB" w:rsidTr="00A820FB">
        <w:tc>
          <w:tcPr>
            <w:tcW w:w="2568" w:type="dxa"/>
            <w:tcBorders>
              <w:top w:val="double" w:sz="4" w:space="0" w:color="auto"/>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Naziv</w:t>
            </w:r>
          </w:p>
        </w:tc>
        <w:tc>
          <w:tcPr>
            <w:tcW w:w="2362" w:type="dxa"/>
            <w:tcBorders>
              <w:top w:val="double" w:sz="4" w:space="0" w:color="auto"/>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Razredi</w:t>
            </w:r>
          </w:p>
        </w:tc>
        <w:tc>
          <w:tcPr>
            <w:tcW w:w="2289" w:type="dxa"/>
            <w:tcBorders>
              <w:top w:val="double" w:sz="4" w:space="0" w:color="auto"/>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Voditelji</w:t>
            </w:r>
          </w:p>
        </w:tc>
        <w:tc>
          <w:tcPr>
            <w:tcW w:w="2043" w:type="dxa"/>
            <w:tcBorders>
              <w:top w:val="double" w:sz="4" w:space="0" w:color="auto"/>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Pr>
                <w:b/>
                <w:sz w:val="20"/>
                <w:szCs w:val="20"/>
              </w:rPr>
              <w:t>Realizirano</w:t>
            </w:r>
          </w:p>
        </w:tc>
      </w:tr>
      <w:tr w:rsidR="00A820FB" w:rsidRPr="00A820FB" w:rsidTr="00A820FB">
        <w:tc>
          <w:tcPr>
            <w:tcW w:w="2568" w:type="dxa"/>
            <w:tcBorders>
              <w:top w:val="double" w:sz="4" w:space="0" w:color="auto"/>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Obilazak kulturnih i povijesnih  znamenitosti Nove Kapele</w:t>
            </w:r>
          </w:p>
        </w:tc>
        <w:tc>
          <w:tcPr>
            <w:tcW w:w="2362" w:type="dxa"/>
            <w:tcBorders>
              <w:top w:val="double" w:sz="4" w:space="0" w:color="auto"/>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5.-8.</w:t>
            </w:r>
          </w:p>
        </w:tc>
        <w:tc>
          <w:tcPr>
            <w:tcW w:w="2289" w:type="dxa"/>
            <w:tcBorders>
              <w:top w:val="double" w:sz="4" w:space="0" w:color="auto"/>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Nada </w:t>
            </w:r>
            <w:proofErr w:type="spellStart"/>
            <w:r w:rsidRPr="00A820FB">
              <w:rPr>
                <w:b/>
                <w:sz w:val="20"/>
                <w:szCs w:val="20"/>
              </w:rPr>
              <w:t>Benakić</w:t>
            </w:r>
            <w:proofErr w:type="spellEnd"/>
          </w:p>
        </w:tc>
        <w:tc>
          <w:tcPr>
            <w:tcW w:w="2043" w:type="dxa"/>
            <w:tcBorders>
              <w:top w:val="double" w:sz="4" w:space="0" w:color="auto"/>
              <w:left w:val="double" w:sz="4" w:space="0" w:color="auto"/>
              <w:right w:val="double" w:sz="4" w:space="0" w:color="auto"/>
            </w:tcBorders>
            <w:vAlign w:val="center"/>
          </w:tcPr>
          <w:p w:rsidR="00A820FB" w:rsidRPr="00A820FB" w:rsidRDefault="00A33447" w:rsidP="00A820FB">
            <w:pPr>
              <w:spacing w:after="0" w:line="240" w:lineRule="auto"/>
              <w:jc w:val="center"/>
              <w:rPr>
                <w:b/>
                <w:sz w:val="20"/>
                <w:szCs w:val="20"/>
              </w:rPr>
            </w:pPr>
            <w:r>
              <w:rPr>
                <w:b/>
                <w:sz w:val="20"/>
                <w:szCs w:val="20"/>
              </w:rPr>
              <w:t>Listopad 2017. godine</w:t>
            </w:r>
          </w:p>
        </w:tc>
      </w:tr>
      <w:tr w:rsidR="00A820FB" w:rsidRPr="00A820FB" w:rsidTr="00A820FB">
        <w:tc>
          <w:tcPr>
            <w:tcW w:w="2568" w:type="dxa"/>
            <w:tcBorders>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Snalaženje i orijentacija</w:t>
            </w:r>
          </w:p>
          <w:p w:rsidR="00A820FB" w:rsidRPr="00A820FB" w:rsidRDefault="00A820FB" w:rsidP="00A820FB">
            <w:pPr>
              <w:spacing w:after="0" w:line="240" w:lineRule="auto"/>
              <w:jc w:val="center"/>
              <w:rPr>
                <w:sz w:val="20"/>
                <w:szCs w:val="20"/>
              </w:rPr>
            </w:pPr>
            <w:r w:rsidRPr="00A820FB">
              <w:rPr>
                <w:sz w:val="20"/>
                <w:szCs w:val="20"/>
              </w:rPr>
              <w:t>u prostoru</w:t>
            </w:r>
          </w:p>
        </w:tc>
        <w:tc>
          <w:tcPr>
            <w:tcW w:w="2362"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5.-8.</w:t>
            </w:r>
          </w:p>
        </w:tc>
        <w:tc>
          <w:tcPr>
            <w:tcW w:w="2289"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Maja </w:t>
            </w:r>
            <w:proofErr w:type="spellStart"/>
            <w:r w:rsidRPr="00A820FB">
              <w:rPr>
                <w:b/>
                <w:sz w:val="20"/>
                <w:szCs w:val="20"/>
              </w:rPr>
              <w:t>Đorđev</w:t>
            </w:r>
            <w:proofErr w:type="spellEnd"/>
            <w:r w:rsidRPr="00A820FB">
              <w:rPr>
                <w:b/>
                <w:sz w:val="20"/>
                <w:szCs w:val="20"/>
              </w:rPr>
              <w:t xml:space="preserve"> Valenta</w:t>
            </w:r>
          </w:p>
        </w:tc>
        <w:tc>
          <w:tcPr>
            <w:tcW w:w="2043" w:type="dxa"/>
            <w:tcBorders>
              <w:left w:val="double" w:sz="4" w:space="0" w:color="auto"/>
              <w:right w:val="double" w:sz="4" w:space="0" w:color="auto"/>
            </w:tcBorders>
            <w:vAlign w:val="center"/>
          </w:tcPr>
          <w:p w:rsidR="00A820FB" w:rsidRPr="00A820FB" w:rsidRDefault="00A33447" w:rsidP="00A820FB">
            <w:pPr>
              <w:spacing w:after="0" w:line="240" w:lineRule="auto"/>
              <w:jc w:val="center"/>
              <w:rPr>
                <w:b/>
                <w:sz w:val="20"/>
                <w:szCs w:val="20"/>
              </w:rPr>
            </w:pPr>
            <w:r>
              <w:rPr>
                <w:b/>
                <w:sz w:val="20"/>
                <w:szCs w:val="20"/>
              </w:rPr>
              <w:t>Listopad 2017. godine</w:t>
            </w:r>
          </w:p>
        </w:tc>
      </w:tr>
      <w:tr w:rsidR="00A820FB" w:rsidRPr="00A820FB" w:rsidTr="00A820FB">
        <w:tc>
          <w:tcPr>
            <w:tcW w:w="2568" w:type="dxa"/>
            <w:tcBorders>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Posjet župnoj crkvi Rođenja Blažene Djevice Marije u Novoj Kapeli</w:t>
            </w:r>
          </w:p>
        </w:tc>
        <w:tc>
          <w:tcPr>
            <w:tcW w:w="2362"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6.a, 6.b</w:t>
            </w:r>
          </w:p>
        </w:tc>
        <w:tc>
          <w:tcPr>
            <w:tcW w:w="2289"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Dubravka Barišić Blažević</w:t>
            </w:r>
          </w:p>
        </w:tc>
        <w:tc>
          <w:tcPr>
            <w:tcW w:w="2043" w:type="dxa"/>
            <w:tcBorders>
              <w:left w:val="double" w:sz="4" w:space="0" w:color="auto"/>
              <w:right w:val="double" w:sz="4" w:space="0" w:color="auto"/>
            </w:tcBorders>
            <w:vAlign w:val="center"/>
          </w:tcPr>
          <w:p w:rsidR="00A820FB" w:rsidRPr="00A820FB" w:rsidRDefault="00A33447" w:rsidP="00A820FB">
            <w:pPr>
              <w:spacing w:after="0" w:line="240" w:lineRule="auto"/>
              <w:jc w:val="center"/>
              <w:rPr>
                <w:b/>
                <w:sz w:val="20"/>
                <w:szCs w:val="20"/>
              </w:rPr>
            </w:pPr>
            <w:r>
              <w:rPr>
                <w:b/>
                <w:sz w:val="20"/>
                <w:szCs w:val="20"/>
              </w:rPr>
              <w:t>6./8. lipnja 2018. godine</w:t>
            </w:r>
          </w:p>
        </w:tc>
      </w:tr>
      <w:tr w:rsidR="00A820FB" w:rsidRPr="00A820FB" w:rsidTr="00A820FB">
        <w:tc>
          <w:tcPr>
            <w:tcW w:w="2568" w:type="dxa"/>
            <w:tcBorders>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Posjet tvornici  „</w:t>
            </w:r>
            <w:proofErr w:type="spellStart"/>
            <w:r w:rsidRPr="00A820FB">
              <w:rPr>
                <w:sz w:val="20"/>
                <w:szCs w:val="20"/>
              </w:rPr>
              <w:t>Metaloplast</w:t>
            </w:r>
            <w:proofErr w:type="spellEnd"/>
            <w:r w:rsidRPr="00A820FB">
              <w:rPr>
                <w:sz w:val="20"/>
                <w:szCs w:val="20"/>
              </w:rPr>
              <w:t>“</w:t>
            </w:r>
          </w:p>
          <w:p w:rsidR="00A820FB" w:rsidRPr="00A820FB" w:rsidRDefault="00A820FB" w:rsidP="00A820FB">
            <w:pPr>
              <w:spacing w:after="0" w:line="240" w:lineRule="auto"/>
              <w:jc w:val="center"/>
              <w:rPr>
                <w:sz w:val="20"/>
                <w:szCs w:val="20"/>
              </w:rPr>
            </w:pPr>
            <w:r w:rsidRPr="00A820FB">
              <w:rPr>
                <w:sz w:val="20"/>
                <w:szCs w:val="20"/>
              </w:rPr>
              <w:t xml:space="preserve">u </w:t>
            </w:r>
            <w:proofErr w:type="spellStart"/>
            <w:r w:rsidRPr="00A820FB">
              <w:rPr>
                <w:sz w:val="20"/>
                <w:szCs w:val="20"/>
              </w:rPr>
              <w:t>Batrini</w:t>
            </w:r>
            <w:proofErr w:type="spellEnd"/>
          </w:p>
        </w:tc>
        <w:tc>
          <w:tcPr>
            <w:tcW w:w="2362"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8.a, 8.b</w:t>
            </w:r>
          </w:p>
        </w:tc>
        <w:tc>
          <w:tcPr>
            <w:tcW w:w="2289"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Gordana </w:t>
            </w:r>
            <w:proofErr w:type="spellStart"/>
            <w:r w:rsidRPr="00A820FB">
              <w:rPr>
                <w:b/>
                <w:sz w:val="20"/>
                <w:szCs w:val="20"/>
              </w:rPr>
              <w:t>Toht</w:t>
            </w:r>
            <w:proofErr w:type="spellEnd"/>
          </w:p>
        </w:tc>
        <w:tc>
          <w:tcPr>
            <w:tcW w:w="2043" w:type="dxa"/>
            <w:tcBorders>
              <w:left w:val="double" w:sz="4" w:space="0" w:color="auto"/>
              <w:right w:val="double" w:sz="4" w:space="0" w:color="auto"/>
            </w:tcBorders>
            <w:vAlign w:val="center"/>
          </w:tcPr>
          <w:p w:rsidR="00A820FB" w:rsidRPr="00A820FB" w:rsidRDefault="00A33447" w:rsidP="00A820FB">
            <w:pPr>
              <w:spacing w:after="0" w:line="240" w:lineRule="auto"/>
              <w:jc w:val="center"/>
              <w:rPr>
                <w:b/>
                <w:sz w:val="20"/>
                <w:szCs w:val="20"/>
              </w:rPr>
            </w:pPr>
            <w:r>
              <w:rPr>
                <w:b/>
                <w:sz w:val="20"/>
                <w:szCs w:val="20"/>
              </w:rPr>
              <w:t>8. lipnja 2018. godine</w:t>
            </w:r>
          </w:p>
        </w:tc>
      </w:tr>
      <w:tr w:rsidR="00A820FB" w:rsidRPr="00A820FB" w:rsidTr="00A820FB">
        <w:tc>
          <w:tcPr>
            <w:tcW w:w="2568" w:type="dxa"/>
            <w:tcBorders>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Zagreb</w:t>
            </w:r>
          </w:p>
          <w:p w:rsidR="00A820FB" w:rsidRPr="00A820FB" w:rsidRDefault="00A820FB" w:rsidP="00A820FB">
            <w:pPr>
              <w:spacing w:after="0" w:line="240" w:lineRule="auto"/>
              <w:jc w:val="center"/>
              <w:rPr>
                <w:sz w:val="20"/>
                <w:szCs w:val="20"/>
              </w:rPr>
            </w:pPr>
            <w:r w:rsidRPr="00A820FB">
              <w:rPr>
                <w:sz w:val="20"/>
                <w:szCs w:val="20"/>
              </w:rPr>
              <w:t>(jednodnevni izlet)</w:t>
            </w:r>
          </w:p>
        </w:tc>
        <w:tc>
          <w:tcPr>
            <w:tcW w:w="2362"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5.a, 5.b,</w:t>
            </w:r>
          </w:p>
          <w:p w:rsidR="00A820FB" w:rsidRPr="00A820FB" w:rsidRDefault="00A820FB" w:rsidP="00A820FB">
            <w:pPr>
              <w:spacing w:after="0" w:line="240" w:lineRule="auto"/>
              <w:jc w:val="center"/>
              <w:rPr>
                <w:b/>
                <w:sz w:val="20"/>
                <w:szCs w:val="20"/>
              </w:rPr>
            </w:pPr>
            <w:r w:rsidRPr="00A820FB">
              <w:rPr>
                <w:b/>
                <w:sz w:val="20"/>
                <w:szCs w:val="20"/>
              </w:rPr>
              <w:t>8.a, 8.b</w:t>
            </w:r>
          </w:p>
        </w:tc>
        <w:tc>
          <w:tcPr>
            <w:tcW w:w="2289"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Krunoslav </w:t>
            </w:r>
            <w:proofErr w:type="spellStart"/>
            <w:r w:rsidRPr="00A820FB">
              <w:rPr>
                <w:b/>
                <w:sz w:val="20"/>
                <w:szCs w:val="20"/>
              </w:rPr>
              <w:t>Gazdović</w:t>
            </w:r>
            <w:proofErr w:type="spellEnd"/>
            <w:r w:rsidRPr="00A820FB">
              <w:rPr>
                <w:b/>
                <w:sz w:val="20"/>
                <w:szCs w:val="20"/>
              </w:rPr>
              <w:t xml:space="preserve">, Maja </w:t>
            </w:r>
            <w:proofErr w:type="spellStart"/>
            <w:r w:rsidRPr="00A820FB">
              <w:rPr>
                <w:b/>
                <w:sz w:val="20"/>
                <w:szCs w:val="20"/>
              </w:rPr>
              <w:t>Mulc</w:t>
            </w:r>
            <w:proofErr w:type="spellEnd"/>
            <w:r w:rsidRPr="00A820FB">
              <w:rPr>
                <w:b/>
                <w:sz w:val="20"/>
                <w:szCs w:val="20"/>
              </w:rPr>
              <w:t>,</w:t>
            </w:r>
          </w:p>
          <w:p w:rsidR="00A820FB" w:rsidRPr="00A820FB" w:rsidRDefault="00A820FB" w:rsidP="00A820FB">
            <w:pPr>
              <w:spacing w:after="0" w:line="240" w:lineRule="auto"/>
              <w:jc w:val="center"/>
              <w:rPr>
                <w:b/>
                <w:sz w:val="20"/>
                <w:szCs w:val="20"/>
              </w:rPr>
            </w:pPr>
            <w:r w:rsidRPr="00A820FB">
              <w:rPr>
                <w:b/>
                <w:sz w:val="20"/>
                <w:szCs w:val="20"/>
              </w:rPr>
              <w:t xml:space="preserve">Maja Pekić, Maja </w:t>
            </w:r>
            <w:proofErr w:type="spellStart"/>
            <w:r w:rsidRPr="00A820FB">
              <w:rPr>
                <w:b/>
                <w:sz w:val="20"/>
                <w:szCs w:val="20"/>
              </w:rPr>
              <w:t>Đorđev</w:t>
            </w:r>
            <w:proofErr w:type="spellEnd"/>
            <w:r w:rsidRPr="00A820FB">
              <w:rPr>
                <w:b/>
                <w:sz w:val="20"/>
                <w:szCs w:val="20"/>
              </w:rPr>
              <w:t xml:space="preserve"> Valenta</w:t>
            </w:r>
          </w:p>
        </w:tc>
        <w:tc>
          <w:tcPr>
            <w:tcW w:w="2043"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22. svibnja 2018. godine</w:t>
            </w:r>
          </w:p>
        </w:tc>
      </w:tr>
      <w:tr w:rsidR="00A820FB" w:rsidRPr="00A820FB" w:rsidTr="00A820FB">
        <w:tc>
          <w:tcPr>
            <w:tcW w:w="2568" w:type="dxa"/>
            <w:tcBorders>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Plitvička jezera</w:t>
            </w:r>
          </w:p>
          <w:p w:rsidR="00A820FB" w:rsidRPr="00A820FB" w:rsidRDefault="00A820FB" w:rsidP="00A820FB">
            <w:pPr>
              <w:spacing w:after="0" w:line="240" w:lineRule="auto"/>
              <w:jc w:val="center"/>
              <w:rPr>
                <w:sz w:val="20"/>
                <w:szCs w:val="20"/>
              </w:rPr>
            </w:pPr>
            <w:r w:rsidRPr="00A820FB">
              <w:rPr>
                <w:sz w:val="20"/>
                <w:szCs w:val="20"/>
              </w:rPr>
              <w:t>(jednodnevni izlet)</w:t>
            </w:r>
          </w:p>
        </w:tc>
        <w:tc>
          <w:tcPr>
            <w:tcW w:w="2362"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6a, 6.b, 6.c </w:t>
            </w:r>
          </w:p>
          <w:p w:rsidR="00A820FB" w:rsidRPr="00A820FB" w:rsidRDefault="00A820FB" w:rsidP="00A820FB">
            <w:pPr>
              <w:spacing w:after="0" w:line="240" w:lineRule="auto"/>
              <w:jc w:val="center"/>
              <w:rPr>
                <w:b/>
                <w:sz w:val="20"/>
                <w:szCs w:val="20"/>
              </w:rPr>
            </w:pPr>
            <w:r w:rsidRPr="00A820FB">
              <w:rPr>
                <w:b/>
                <w:sz w:val="20"/>
                <w:szCs w:val="20"/>
              </w:rPr>
              <w:t>7.a, 7.b</w:t>
            </w:r>
          </w:p>
        </w:tc>
        <w:tc>
          <w:tcPr>
            <w:tcW w:w="2289"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Ivica </w:t>
            </w:r>
            <w:proofErr w:type="spellStart"/>
            <w:r w:rsidRPr="00A820FB">
              <w:rPr>
                <w:b/>
                <w:sz w:val="20"/>
                <w:szCs w:val="20"/>
              </w:rPr>
              <w:t>Kušanić</w:t>
            </w:r>
            <w:proofErr w:type="spellEnd"/>
            <w:r w:rsidRPr="00A820FB">
              <w:rPr>
                <w:b/>
                <w:sz w:val="20"/>
                <w:szCs w:val="20"/>
              </w:rPr>
              <w:t xml:space="preserve">, Vedran </w:t>
            </w:r>
            <w:proofErr w:type="spellStart"/>
            <w:r w:rsidRPr="00A820FB">
              <w:rPr>
                <w:b/>
                <w:sz w:val="20"/>
                <w:szCs w:val="20"/>
              </w:rPr>
              <w:t>Robina</w:t>
            </w:r>
            <w:proofErr w:type="spellEnd"/>
            <w:r w:rsidRPr="00A820FB">
              <w:rPr>
                <w:b/>
                <w:sz w:val="20"/>
                <w:szCs w:val="20"/>
              </w:rPr>
              <w:t xml:space="preserve">, </w:t>
            </w:r>
          </w:p>
          <w:p w:rsidR="00A820FB" w:rsidRPr="00A820FB" w:rsidRDefault="00A820FB" w:rsidP="00A820FB">
            <w:pPr>
              <w:spacing w:after="0" w:line="240" w:lineRule="auto"/>
              <w:jc w:val="center"/>
              <w:rPr>
                <w:b/>
                <w:sz w:val="20"/>
                <w:szCs w:val="20"/>
              </w:rPr>
            </w:pPr>
            <w:r w:rsidRPr="00A820FB">
              <w:rPr>
                <w:b/>
                <w:sz w:val="20"/>
                <w:szCs w:val="20"/>
              </w:rPr>
              <w:t xml:space="preserve">Lidija </w:t>
            </w:r>
            <w:proofErr w:type="spellStart"/>
            <w:r w:rsidRPr="00A820FB">
              <w:rPr>
                <w:b/>
                <w:sz w:val="20"/>
                <w:szCs w:val="20"/>
              </w:rPr>
              <w:t>Grozdanović</w:t>
            </w:r>
            <w:proofErr w:type="spellEnd"/>
            <w:r w:rsidRPr="00A820FB">
              <w:rPr>
                <w:b/>
                <w:sz w:val="20"/>
                <w:szCs w:val="20"/>
              </w:rPr>
              <w:t>, Josipa Tomičić,</w:t>
            </w:r>
          </w:p>
          <w:p w:rsidR="00A820FB" w:rsidRPr="00A820FB" w:rsidRDefault="00A820FB" w:rsidP="00A820FB">
            <w:pPr>
              <w:spacing w:after="0" w:line="240" w:lineRule="auto"/>
              <w:jc w:val="center"/>
              <w:rPr>
                <w:b/>
                <w:sz w:val="20"/>
                <w:szCs w:val="20"/>
              </w:rPr>
            </w:pPr>
            <w:r w:rsidRPr="00A820FB">
              <w:rPr>
                <w:b/>
                <w:sz w:val="20"/>
                <w:szCs w:val="20"/>
              </w:rPr>
              <w:t xml:space="preserve">Igor </w:t>
            </w:r>
            <w:proofErr w:type="spellStart"/>
            <w:r w:rsidRPr="00A820FB">
              <w:rPr>
                <w:b/>
                <w:sz w:val="20"/>
                <w:szCs w:val="20"/>
              </w:rPr>
              <w:t>Taritaš</w:t>
            </w:r>
            <w:proofErr w:type="spellEnd"/>
          </w:p>
        </w:tc>
        <w:tc>
          <w:tcPr>
            <w:tcW w:w="2043"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22. svibnja 2018. godine</w:t>
            </w:r>
          </w:p>
        </w:tc>
      </w:tr>
      <w:tr w:rsidR="00A820FB" w:rsidRPr="00A820FB" w:rsidTr="00A820FB">
        <w:tc>
          <w:tcPr>
            <w:tcW w:w="2568" w:type="dxa"/>
            <w:tcBorders>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Crtanje i slikanje</w:t>
            </w:r>
          </w:p>
          <w:p w:rsidR="00A820FB" w:rsidRPr="00A820FB" w:rsidRDefault="00A820FB" w:rsidP="00A820FB">
            <w:pPr>
              <w:spacing w:after="0" w:line="240" w:lineRule="auto"/>
              <w:jc w:val="center"/>
              <w:rPr>
                <w:sz w:val="20"/>
                <w:szCs w:val="20"/>
              </w:rPr>
            </w:pPr>
            <w:r w:rsidRPr="00A820FB">
              <w:rPr>
                <w:sz w:val="20"/>
                <w:szCs w:val="20"/>
              </w:rPr>
              <w:t>u prirodi</w:t>
            </w:r>
          </w:p>
        </w:tc>
        <w:tc>
          <w:tcPr>
            <w:tcW w:w="2362"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5.-8.</w:t>
            </w:r>
          </w:p>
        </w:tc>
        <w:tc>
          <w:tcPr>
            <w:tcW w:w="2289"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Igor </w:t>
            </w:r>
            <w:proofErr w:type="spellStart"/>
            <w:r w:rsidRPr="00A820FB">
              <w:rPr>
                <w:b/>
                <w:sz w:val="20"/>
                <w:szCs w:val="20"/>
              </w:rPr>
              <w:t>Taritaš</w:t>
            </w:r>
            <w:proofErr w:type="spellEnd"/>
          </w:p>
        </w:tc>
        <w:tc>
          <w:tcPr>
            <w:tcW w:w="2043" w:type="dxa"/>
            <w:tcBorders>
              <w:left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Travanj 2018. godine</w:t>
            </w:r>
          </w:p>
        </w:tc>
      </w:tr>
      <w:tr w:rsidR="00A820FB" w:rsidRPr="00A820FB" w:rsidTr="00A820FB">
        <w:tc>
          <w:tcPr>
            <w:tcW w:w="2568" w:type="dxa"/>
            <w:tcBorders>
              <w:left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Jesenski izlet</w:t>
            </w:r>
          </w:p>
          <w:p w:rsidR="00A820FB" w:rsidRPr="00A820FB" w:rsidRDefault="00A820FB" w:rsidP="00A820FB">
            <w:pPr>
              <w:spacing w:after="0" w:line="240" w:lineRule="auto"/>
              <w:jc w:val="center"/>
              <w:rPr>
                <w:sz w:val="20"/>
                <w:szCs w:val="20"/>
              </w:rPr>
            </w:pPr>
            <w:r w:rsidRPr="00A820FB">
              <w:rPr>
                <w:sz w:val="20"/>
                <w:szCs w:val="20"/>
              </w:rPr>
              <w:t xml:space="preserve">- </w:t>
            </w:r>
            <w:proofErr w:type="spellStart"/>
            <w:r w:rsidRPr="00A820FB">
              <w:rPr>
                <w:sz w:val="20"/>
                <w:szCs w:val="20"/>
              </w:rPr>
              <w:t>Batrina</w:t>
            </w:r>
            <w:proofErr w:type="spellEnd"/>
            <w:r w:rsidRPr="00A820FB">
              <w:rPr>
                <w:sz w:val="20"/>
                <w:szCs w:val="20"/>
              </w:rPr>
              <w:t xml:space="preserve"> -</w:t>
            </w:r>
          </w:p>
        </w:tc>
        <w:tc>
          <w:tcPr>
            <w:tcW w:w="2362"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5.-8.</w:t>
            </w:r>
          </w:p>
        </w:tc>
        <w:tc>
          <w:tcPr>
            <w:tcW w:w="2289" w:type="dxa"/>
            <w:tcBorders>
              <w:left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Josip </w:t>
            </w:r>
            <w:proofErr w:type="spellStart"/>
            <w:r w:rsidRPr="00A820FB">
              <w:rPr>
                <w:b/>
                <w:sz w:val="20"/>
                <w:szCs w:val="20"/>
              </w:rPr>
              <w:t>Dročić</w:t>
            </w:r>
            <w:proofErr w:type="spellEnd"/>
            <w:r w:rsidRPr="00A820FB">
              <w:rPr>
                <w:b/>
                <w:sz w:val="20"/>
                <w:szCs w:val="20"/>
              </w:rPr>
              <w:t>,</w:t>
            </w:r>
          </w:p>
          <w:p w:rsidR="00A820FB" w:rsidRPr="00A820FB" w:rsidRDefault="00A820FB" w:rsidP="00A820FB">
            <w:pPr>
              <w:spacing w:after="0" w:line="240" w:lineRule="auto"/>
              <w:jc w:val="center"/>
              <w:rPr>
                <w:b/>
                <w:sz w:val="20"/>
                <w:szCs w:val="20"/>
              </w:rPr>
            </w:pPr>
            <w:r w:rsidRPr="00A820FB">
              <w:rPr>
                <w:b/>
                <w:sz w:val="20"/>
                <w:szCs w:val="20"/>
              </w:rPr>
              <w:t xml:space="preserve">Vedran </w:t>
            </w:r>
            <w:proofErr w:type="spellStart"/>
            <w:r w:rsidRPr="00A820FB">
              <w:rPr>
                <w:b/>
                <w:sz w:val="20"/>
                <w:szCs w:val="20"/>
              </w:rPr>
              <w:t>Robina</w:t>
            </w:r>
            <w:proofErr w:type="spellEnd"/>
          </w:p>
        </w:tc>
        <w:tc>
          <w:tcPr>
            <w:tcW w:w="2043" w:type="dxa"/>
            <w:tcBorders>
              <w:left w:val="double" w:sz="4" w:space="0" w:color="auto"/>
              <w:right w:val="double" w:sz="4" w:space="0" w:color="auto"/>
            </w:tcBorders>
            <w:vAlign w:val="center"/>
          </w:tcPr>
          <w:p w:rsidR="00A820FB" w:rsidRPr="00A820FB" w:rsidRDefault="000A4212" w:rsidP="000A4212">
            <w:pPr>
              <w:spacing w:after="0" w:line="240" w:lineRule="auto"/>
              <w:jc w:val="center"/>
              <w:rPr>
                <w:b/>
                <w:sz w:val="20"/>
                <w:szCs w:val="20"/>
              </w:rPr>
            </w:pPr>
            <w:r>
              <w:rPr>
                <w:b/>
                <w:sz w:val="20"/>
                <w:szCs w:val="20"/>
              </w:rPr>
              <w:t>29. rujna 2017. godine</w:t>
            </w:r>
          </w:p>
        </w:tc>
      </w:tr>
      <w:tr w:rsidR="00A820FB" w:rsidRPr="00A820FB" w:rsidTr="00A820FB">
        <w:tc>
          <w:tcPr>
            <w:tcW w:w="2568" w:type="dxa"/>
            <w:tcBorders>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sz w:val="20"/>
                <w:szCs w:val="20"/>
              </w:rPr>
            </w:pPr>
            <w:r w:rsidRPr="00A820FB">
              <w:rPr>
                <w:sz w:val="20"/>
                <w:szCs w:val="20"/>
              </w:rPr>
              <w:t>Posjet Vukovaru</w:t>
            </w:r>
          </w:p>
        </w:tc>
        <w:tc>
          <w:tcPr>
            <w:tcW w:w="2362" w:type="dxa"/>
            <w:tcBorders>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 xml:space="preserve">8.a, 8.b </w:t>
            </w:r>
          </w:p>
          <w:p w:rsidR="00A820FB" w:rsidRPr="00A820FB" w:rsidRDefault="00A820FB" w:rsidP="00A820FB">
            <w:pPr>
              <w:spacing w:after="0" w:line="240" w:lineRule="auto"/>
              <w:jc w:val="center"/>
              <w:rPr>
                <w:b/>
                <w:sz w:val="20"/>
                <w:szCs w:val="20"/>
              </w:rPr>
            </w:pPr>
            <w:r w:rsidRPr="00A820FB">
              <w:rPr>
                <w:b/>
                <w:sz w:val="20"/>
                <w:szCs w:val="20"/>
              </w:rPr>
              <w:t>(26. i 27. rujna 2017. godine)</w:t>
            </w:r>
          </w:p>
        </w:tc>
        <w:tc>
          <w:tcPr>
            <w:tcW w:w="2289" w:type="dxa"/>
            <w:tcBorders>
              <w:left w:val="double" w:sz="4" w:space="0" w:color="auto"/>
              <w:bottom w:val="double" w:sz="4" w:space="0" w:color="auto"/>
              <w:right w:val="double" w:sz="4" w:space="0" w:color="auto"/>
            </w:tcBorders>
            <w:vAlign w:val="center"/>
          </w:tcPr>
          <w:p w:rsidR="00A820FB" w:rsidRPr="00A820FB" w:rsidRDefault="00A820FB" w:rsidP="00A820FB">
            <w:pPr>
              <w:spacing w:after="0" w:line="240" w:lineRule="auto"/>
              <w:jc w:val="center"/>
              <w:rPr>
                <w:b/>
                <w:sz w:val="20"/>
                <w:szCs w:val="20"/>
              </w:rPr>
            </w:pPr>
            <w:r w:rsidRPr="00A820FB">
              <w:rPr>
                <w:b/>
                <w:sz w:val="20"/>
                <w:szCs w:val="20"/>
              </w:rPr>
              <w:t>Ines Vincetić (Maja Pekić),</w:t>
            </w:r>
          </w:p>
          <w:p w:rsidR="00A820FB" w:rsidRPr="00A820FB" w:rsidRDefault="00A820FB" w:rsidP="00A820FB">
            <w:pPr>
              <w:spacing w:after="0" w:line="240" w:lineRule="auto"/>
              <w:jc w:val="center"/>
              <w:rPr>
                <w:b/>
                <w:sz w:val="20"/>
                <w:szCs w:val="20"/>
              </w:rPr>
            </w:pPr>
            <w:r w:rsidRPr="00A820FB">
              <w:rPr>
                <w:b/>
                <w:sz w:val="20"/>
                <w:szCs w:val="20"/>
              </w:rPr>
              <w:t xml:space="preserve"> Maja </w:t>
            </w:r>
            <w:proofErr w:type="spellStart"/>
            <w:r w:rsidRPr="00A820FB">
              <w:rPr>
                <w:b/>
                <w:sz w:val="20"/>
                <w:szCs w:val="20"/>
              </w:rPr>
              <w:t>Đorđev</w:t>
            </w:r>
            <w:proofErr w:type="spellEnd"/>
            <w:r w:rsidRPr="00A820FB">
              <w:rPr>
                <w:b/>
                <w:sz w:val="20"/>
                <w:szCs w:val="20"/>
              </w:rPr>
              <w:t xml:space="preserve"> Valenta</w:t>
            </w:r>
          </w:p>
        </w:tc>
        <w:tc>
          <w:tcPr>
            <w:tcW w:w="2043" w:type="dxa"/>
            <w:tcBorders>
              <w:left w:val="double" w:sz="4" w:space="0" w:color="auto"/>
              <w:bottom w:val="double" w:sz="4" w:space="0" w:color="auto"/>
              <w:right w:val="double" w:sz="4" w:space="0" w:color="auto"/>
            </w:tcBorders>
            <w:vAlign w:val="center"/>
          </w:tcPr>
          <w:p w:rsidR="00A820FB" w:rsidRPr="00A820FB" w:rsidRDefault="000A4212" w:rsidP="00A820FB">
            <w:pPr>
              <w:spacing w:after="0" w:line="240" w:lineRule="auto"/>
              <w:jc w:val="center"/>
              <w:rPr>
                <w:b/>
                <w:sz w:val="20"/>
                <w:szCs w:val="20"/>
              </w:rPr>
            </w:pPr>
            <w:r>
              <w:rPr>
                <w:b/>
                <w:sz w:val="20"/>
                <w:szCs w:val="20"/>
              </w:rPr>
              <w:t>26.-27. rujna 2017. godine</w:t>
            </w:r>
          </w:p>
        </w:tc>
      </w:tr>
    </w:tbl>
    <w:p w:rsidR="00444F9D" w:rsidRDefault="0031703E" w:rsidP="0003132F">
      <w:pPr>
        <w:pStyle w:val="Odlomakpopisa"/>
        <w:numPr>
          <w:ilvl w:val="0"/>
          <w:numId w:val="13"/>
        </w:numPr>
        <w:spacing w:line="360" w:lineRule="auto"/>
        <w:jc w:val="both"/>
        <w:rPr>
          <w:rFonts w:cs="Times New Roman"/>
          <w:b/>
          <w:sz w:val="24"/>
          <w:szCs w:val="24"/>
        </w:rPr>
      </w:pPr>
      <w:r w:rsidRPr="008D4F08">
        <w:rPr>
          <w:rFonts w:cs="Times New Roman"/>
          <w:b/>
          <w:sz w:val="24"/>
          <w:szCs w:val="24"/>
        </w:rPr>
        <w:lastRenderedPageBreak/>
        <w:t>Kulturna i javna djelatnost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434"/>
        <w:gridCol w:w="1562"/>
        <w:gridCol w:w="2229"/>
      </w:tblGrid>
      <w:tr w:rsidR="00C30433" w:rsidRPr="00C30433" w:rsidTr="009C1987">
        <w:tc>
          <w:tcPr>
            <w:tcW w:w="306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sidRPr="00C30433">
              <w:rPr>
                <w:b/>
                <w:sz w:val="16"/>
                <w:szCs w:val="16"/>
              </w:rPr>
              <w:t>Naziv</w:t>
            </w:r>
          </w:p>
        </w:tc>
        <w:tc>
          <w:tcPr>
            <w:tcW w:w="243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Pr>
                <w:b/>
                <w:sz w:val="16"/>
                <w:szCs w:val="16"/>
              </w:rPr>
              <w:t>Realizacija</w:t>
            </w:r>
          </w:p>
        </w:tc>
        <w:tc>
          <w:tcPr>
            <w:tcW w:w="156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sidRPr="00C30433">
              <w:rPr>
                <w:b/>
                <w:sz w:val="16"/>
                <w:szCs w:val="16"/>
              </w:rPr>
              <w:t>Razred</w:t>
            </w:r>
          </w:p>
        </w:tc>
        <w:tc>
          <w:tcPr>
            <w:tcW w:w="222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sidRPr="00C30433">
              <w:rPr>
                <w:b/>
                <w:sz w:val="16"/>
                <w:szCs w:val="16"/>
              </w:rPr>
              <w:t>Nositelj(i)</w:t>
            </w:r>
          </w:p>
        </w:tc>
      </w:tr>
      <w:tr w:rsidR="00C30433" w:rsidRPr="00C30433" w:rsidTr="009C1987">
        <w:trPr>
          <w:trHeight w:val="318"/>
        </w:trPr>
        <w:tc>
          <w:tcPr>
            <w:tcW w:w="306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jc w:val="both"/>
              <w:rPr>
                <w:sz w:val="16"/>
                <w:szCs w:val="16"/>
              </w:rPr>
            </w:pPr>
            <w:r w:rsidRPr="00C30433">
              <w:rPr>
                <w:sz w:val="16"/>
                <w:szCs w:val="16"/>
              </w:rPr>
              <w:t>Božićna priredba</w:t>
            </w:r>
          </w:p>
        </w:tc>
        <w:tc>
          <w:tcPr>
            <w:tcW w:w="243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22. prosinca 2017. godine</w:t>
            </w:r>
          </w:p>
          <w:p w:rsidR="00C30433" w:rsidRPr="00C30433" w:rsidRDefault="00C30433" w:rsidP="00C30433">
            <w:pPr>
              <w:spacing w:after="0" w:line="240" w:lineRule="auto"/>
              <w:jc w:val="both"/>
              <w:rPr>
                <w:sz w:val="16"/>
                <w:szCs w:val="16"/>
              </w:rPr>
            </w:pPr>
          </w:p>
        </w:tc>
        <w:tc>
          <w:tcPr>
            <w:tcW w:w="1562"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1.- 8. razred</w:t>
            </w:r>
          </w:p>
        </w:tc>
        <w:tc>
          <w:tcPr>
            <w:tcW w:w="2229"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315"/>
        </w:trPr>
        <w:tc>
          <w:tcPr>
            <w:tcW w:w="306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jc w:val="both"/>
              <w:rPr>
                <w:sz w:val="16"/>
                <w:szCs w:val="16"/>
              </w:rPr>
            </w:pPr>
            <w:r w:rsidRPr="00C30433">
              <w:rPr>
                <w:sz w:val="16"/>
                <w:szCs w:val="16"/>
              </w:rPr>
              <w:t xml:space="preserve">Književni susret </w:t>
            </w:r>
          </w:p>
          <w:p w:rsidR="00C30433" w:rsidRPr="00C30433" w:rsidRDefault="00C30433" w:rsidP="00C30433">
            <w:pPr>
              <w:numPr>
                <w:ilvl w:val="1"/>
                <w:numId w:val="0"/>
              </w:numPr>
              <w:tabs>
                <w:tab w:val="num" w:pos="1080"/>
              </w:tabs>
              <w:spacing w:after="0" w:line="240" w:lineRule="auto"/>
              <w:ind w:left="1080" w:hanging="720"/>
              <w:jc w:val="both"/>
              <w:rPr>
                <w:sz w:val="16"/>
                <w:szCs w:val="16"/>
              </w:rPr>
            </w:pPr>
          </w:p>
        </w:tc>
        <w:tc>
          <w:tcPr>
            <w:tcW w:w="2434" w:type="dxa"/>
            <w:tcBorders>
              <w:top w:val="single" w:sz="4" w:space="0" w:color="auto"/>
              <w:left w:val="double" w:sz="4" w:space="0" w:color="auto"/>
              <w:bottom w:val="single" w:sz="4" w:space="0" w:color="auto"/>
              <w:right w:val="double" w:sz="4" w:space="0" w:color="auto"/>
            </w:tcBorders>
          </w:tcPr>
          <w:p w:rsidR="00C30433" w:rsidRPr="00C30433" w:rsidRDefault="0049249A" w:rsidP="00C30433">
            <w:pPr>
              <w:spacing w:after="0" w:line="240" w:lineRule="auto"/>
              <w:jc w:val="both"/>
              <w:rPr>
                <w:sz w:val="16"/>
                <w:szCs w:val="16"/>
              </w:rPr>
            </w:pPr>
            <w:r>
              <w:rPr>
                <w:sz w:val="16"/>
                <w:szCs w:val="16"/>
              </w:rPr>
              <w:t>30.10.</w:t>
            </w:r>
            <w:r w:rsidR="00C30433" w:rsidRPr="00C30433">
              <w:rPr>
                <w:sz w:val="16"/>
                <w:szCs w:val="16"/>
              </w:rPr>
              <w:t xml:space="preserve">2017. godine </w:t>
            </w:r>
          </w:p>
          <w:p w:rsidR="00C30433" w:rsidRPr="00C30433" w:rsidRDefault="0049249A" w:rsidP="0049249A">
            <w:pPr>
              <w:spacing w:after="0" w:line="240" w:lineRule="auto"/>
              <w:jc w:val="both"/>
              <w:rPr>
                <w:sz w:val="16"/>
                <w:szCs w:val="16"/>
              </w:rPr>
            </w:pPr>
            <w:r>
              <w:rPr>
                <w:sz w:val="16"/>
                <w:szCs w:val="16"/>
              </w:rPr>
              <w:t>12.4.</w:t>
            </w:r>
            <w:r w:rsidR="00C30433" w:rsidRPr="00C30433">
              <w:rPr>
                <w:sz w:val="16"/>
                <w:szCs w:val="16"/>
              </w:rPr>
              <w:t>2018. godine</w:t>
            </w:r>
          </w:p>
        </w:tc>
        <w:tc>
          <w:tcPr>
            <w:tcW w:w="1562"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7. i 8. razred</w:t>
            </w:r>
          </w:p>
          <w:p w:rsidR="00C30433" w:rsidRPr="00C30433" w:rsidRDefault="00C30433" w:rsidP="00C30433">
            <w:pPr>
              <w:spacing w:after="0" w:line="240" w:lineRule="auto"/>
              <w:jc w:val="both"/>
              <w:rPr>
                <w:sz w:val="16"/>
                <w:szCs w:val="16"/>
              </w:rPr>
            </w:pPr>
            <w:r w:rsidRPr="00C30433">
              <w:rPr>
                <w:sz w:val="16"/>
                <w:szCs w:val="16"/>
              </w:rPr>
              <w:t>1.- 4. razred</w:t>
            </w:r>
          </w:p>
        </w:tc>
        <w:tc>
          <w:tcPr>
            <w:tcW w:w="2229"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Knjižničarka</w:t>
            </w:r>
          </w:p>
        </w:tc>
      </w:tr>
      <w:tr w:rsidR="00C30433" w:rsidRPr="00C30433" w:rsidTr="009C1987">
        <w:trPr>
          <w:trHeight w:val="435"/>
        </w:trPr>
        <w:tc>
          <w:tcPr>
            <w:tcW w:w="306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jc w:val="both"/>
              <w:rPr>
                <w:sz w:val="16"/>
                <w:szCs w:val="16"/>
              </w:rPr>
            </w:pPr>
            <w:r w:rsidRPr="00C30433">
              <w:rPr>
                <w:sz w:val="16"/>
                <w:szCs w:val="16"/>
              </w:rPr>
              <w:t>Kazališna predstava</w:t>
            </w:r>
          </w:p>
          <w:p w:rsidR="00C30433" w:rsidRPr="00C30433" w:rsidRDefault="00C30433" w:rsidP="00C30433">
            <w:pPr>
              <w:numPr>
                <w:ilvl w:val="1"/>
                <w:numId w:val="0"/>
              </w:numPr>
              <w:tabs>
                <w:tab w:val="num" w:pos="1080"/>
              </w:tabs>
              <w:spacing w:after="0" w:line="240" w:lineRule="auto"/>
              <w:jc w:val="both"/>
              <w:rPr>
                <w:sz w:val="16"/>
                <w:szCs w:val="16"/>
              </w:rPr>
            </w:pPr>
          </w:p>
        </w:tc>
        <w:tc>
          <w:tcPr>
            <w:tcW w:w="2434" w:type="dxa"/>
            <w:tcBorders>
              <w:top w:val="single" w:sz="4" w:space="0" w:color="auto"/>
              <w:left w:val="double" w:sz="4" w:space="0" w:color="auto"/>
              <w:bottom w:val="single" w:sz="4" w:space="0" w:color="auto"/>
              <w:right w:val="double" w:sz="4" w:space="0" w:color="auto"/>
            </w:tcBorders>
          </w:tcPr>
          <w:p w:rsidR="00C30433" w:rsidRPr="00C30433" w:rsidRDefault="0049249A" w:rsidP="00C30433">
            <w:pPr>
              <w:spacing w:after="0" w:line="240" w:lineRule="auto"/>
              <w:jc w:val="both"/>
              <w:rPr>
                <w:sz w:val="16"/>
                <w:szCs w:val="16"/>
              </w:rPr>
            </w:pPr>
            <w:r>
              <w:rPr>
                <w:sz w:val="16"/>
                <w:szCs w:val="16"/>
              </w:rPr>
              <w:t>25.10.</w:t>
            </w:r>
            <w:r w:rsidR="00C30433" w:rsidRPr="00C30433">
              <w:rPr>
                <w:sz w:val="16"/>
                <w:szCs w:val="16"/>
              </w:rPr>
              <w:t>2017. godine</w:t>
            </w:r>
          </w:p>
          <w:p w:rsidR="00C30433" w:rsidRPr="00C30433" w:rsidRDefault="0049249A" w:rsidP="0049249A">
            <w:pPr>
              <w:spacing w:after="0" w:line="240" w:lineRule="auto"/>
              <w:jc w:val="both"/>
              <w:rPr>
                <w:sz w:val="16"/>
                <w:szCs w:val="16"/>
              </w:rPr>
            </w:pPr>
            <w:r>
              <w:rPr>
                <w:sz w:val="16"/>
                <w:szCs w:val="16"/>
              </w:rPr>
              <w:t>7.5.</w:t>
            </w:r>
            <w:r w:rsidR="00C30433" w:rsidRPr="00C30433">
              <w:rPr>
                <w:sz w:val="16"/>
                <w:szCs w:val="16"/>
              </w:rPr>
              <w:t>2018. godine</w:t>
            </w:r>
          </w:p>
        </w:tc>
        <w:tc>
          <w:tcPr>
            <w:tcW w:w="1562"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1.- 4. razred</w:t>
            </w:r>
          </w:p>
          <w:p w:rsidR="00C30433" w:rsidRPr="00C30433" w:rsidRDefault="00C30433" w:rsidP="00C30433">
            <w:pPr>
              <w:spacing w:after="0" w:line="240" w:lineRule="auto"/>
              <w:jc w:val="both"/>
              <w:rPr>
                <w:sz w:val="16"/>
                <w:szCs w:val="16"/>
              </w:rPr>
            </w:pPr>
            <w:r w:rsidRPr="00C30433">
              <w:rPr>
                <w:sz w:val="16"/>
                <w:szCs w:val="16"/>
              </w:rPr>
              <w:t>1.- 4. razred</w:t>
            </w:r>
          </w:p>
        </w:tc>
        <w:tc>
          <w:tcPr>
            <w:tcW w:w="2229"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Knjižničarka</w:t>
            </w:r>
          </w:p>
        </w:tc>
      </w:tr>
      <w:tr w:rsidR="00C30433" w:rsidRPr="00C30433" w:rsidTr="009C1987">
        <w:trPr>
          <w:trHeight w:val="375"/>
        </w:trPr>
        <w:tc>
          <w:tcPr>
            <w:tcW w:w="306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jc w:val="both"/>
              <w:rPr>
                <w:sz w:val="16"/>
                <w:szCs w:val="16"/>
              </w:rPr>
            </w:pPr>
            <w:r w:rsidRPr="00C30433">
              <w:rPr>
                <w:sz w:val="16"/>
                <w:szCs w:val="16"/>
              </w:rPr>
              <w:t>Dan škole</w:t>
            </w:r>
          </w:p>
        </w:tc>
        <w:tc>
          <w:tcPr>
            <w:tcW w:w="243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4. svibnja 2018. godine</w:t>
            </w:r>
          </w:p>
          <w:p w:rsidR="00C30433" w:rsidRPr="00C30433" w:rsidRDefault="00C30433" w:rsidP="00C30433">
            <w:pPr>
              <w:spacing w:after="0" w:line="240" w:lineRule="auto"/>
              <w:jc w:val="both"/>
              <w:rPr>
                <w:sz w:val="16"/>
                <w:szCs w:val="16"/>
              </w:rPr>
            </w:pPr>
          </w:p>
        </w:tc>
        <w:tc>
          <w:tcPr>
            <w:tcW w:w="1562"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1.- 8. razred</w:t>
            </w:r>
          </w:p>
        </w:tc>
        <w:tc>
          <w:tcPr>
            <w:tcW w:w="2229"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375"/>
        </w:trPr>
        <w:tc>
          <w:tcPr>
            <w:tcW w:w="3061"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numPr>
                <w:ilvl w:val="1"/>
                <w:numId w:val="0"/>
              </w:numPr>
              <w:tabs>
                <w:tab w:val="num" w:pos="1080"/>
              </w:tabs>
              <w:spacing w:after="0" w:line="240" w:lineRule="auto"/>
              <w:jc w:val="both"/>
              <w:rPr>
                <w:sz w:val="16"/>
                <w:szCs w:val="16"/>
              </w:rPr>
            </w:pPr>
            <w:r w:rsidRPr="00C30433">
              <w:rPr>
                <w:sz w:val="16"/>
                <w:szCs w:val="16"/>
              </w:rPr>
              <w:t>Olimpijada područnih škola</w:t>
            </w:r>
          </w:p>
        </w:tc>
        <w:tc>
          <w:tcPr>
            <w:tcW w:w="2434"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30. svibnja 2018. godine</w:t>
            </w:r>
          </w:p>
          <w:p w:rsidR="00C30433" w:rsidRPr="00C30433" w:rsidRDefault="00C30433" w:rsidP="00C30433">
            <w:pPr>
              <w:spacing w:after="0" w:line="240" w:lineRule="auto"/>
              <w:jc w:val="both"/>
              <w:rPr>
                <w:sz w:val="16"/>
                <w:szCs w:val="16"/>
              </w:rPr>
            </w:pPr>
          </w:p>
        </w:tc>
        <w:tc>
          <w:tcPr>
            <w:tcW w:w="1562"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1.- 4. razred</w:t>
            </w:r>
          </w:p>
        </w:tc>
        <w:tc>
          <w:tcPr>
            <w:tcW w:w="2229"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Učitelj </w:t>
            </w:r>
            <w:proofErr w:type="spellStart"/>
            <w:r w:rsidRPr="00C30433">
              <w:rPr>
                <w:sz w:val="16"/>
                <w:szCs w:val="16"/>
              </w:rPr>
              <w:t>RN</w:t>
            </w:r>
            <w:proofErr w:type="spellEnd"/>
            <w:r w:rsidRPr="00C30433">
              <w:rPr>
                <w:sz w:val="16"/>
                <w:szCs w:val="16"/>
              </w:rPr>
              <w:t xml:space="preserve"> Andrijano Matić</w:t>
            </w:r>
          </w:p>
        </w:tc>
      </w:tr>
    </w:tbl>
    <w:p w:rsidR="00C30433" w:rsidRPr="00C30433" w:rsidRDefault="00C30433" w:rsidP="00C30433">
      <w:pPr>
        <w:spacing w:after="0" w:line="24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2941"/>
        <w:gridCol w:w="1563"/>
        <w:gridCol w:w="2228"/>
      </w:tblGrid>
      <w:tr w:rsidR="00C30433" w:rsidRPr="00C30433" w:rsidTr="009C1987">
        <w:tc>
          <w:tcPr>
            <w:tcW w:w="255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sidRPr="00C30433">
              <w:rPr>
                <w:b/>
                <w:sz w:val="16"/>
                <w:szCs w:val="16"/>
              </w:rPr>
              <w:t>Naziv</w:t>
            </w:r>
          </w:p>
        </w:tc>
        <w:tc>
          <w:tcPr>
            <w:tcW w:w="294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Pr>
                <w:b/>
                <w:sz w:val="16"/>
                <w:szCs w:val="16"/>
              </w:rPr>
              <w:t>Realizacija</w:t>
            </w:r>
          </w:p>
        </w:tc>
        <w:tc>
          <w:tcPr>
            <w:tcW w:w="156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sidRPr="00C30433">
              <w:rPr>
                <w:b/>
                <w:sz w:val="16"/>
                <w:szCs w:val="16"/>
              </w:rPr>
              <w:t>Razred</w:t>
            </w:r>
          </w:p>
        </w:tc>
        <w:tc>
          <w:tcPr>
            <w:tcW w:w="222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both"/>
              <w:rPr>
                <w:b/>
                <w:sz w:val="16"/>
                <w:szCs w:val="16"/>
              </w:rPr>
            </w:pPr>
            <w:r w:rsidRPr="00C30433">
              <w:rPr>
                <w:b/>
                <w:sz w:val="16"/>
                <w:szCs w:val="16"/>
              </w:rPr>
              <w:t>Nositelj(i)</w:t>
            </w:r>
          </w:p>
        </w:tc>
      </w:tr>
      <w:tr w:rsidR="00C30433" w:rsidRPr="00C30433" w:rsidTr="009C1987">
        <w:trPr>
          <w:trHeight w:val="300"/>
        </w:trPr>
        <w:tc>
          <w:tcPr>
            <w:tcW w:w="9286"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center"/>
              <w:rPr>
                <w:b/>
                <w:sz w:val="16"/>
                <w:szCs w:val="16"/>
              </w:rPr>
            </w:pPr>
            <w:r w:rsidRPr="00C30433">
              <w:rPr>
                <w:b/>
                <w:sz w:val="16"/>
                <w:szCs w:val="16"/>
              </w:rPr>
              <w:t>1. polugodište</w:t>
            </w:r>
          </w:p>
        </w:tc>
      </w:tr>
      <w:tr w:rsidR="00C30433" w:rsidRPr="00C30433" w:rsidTr="009C1987">
        <w:trPr>
          <w:trHeight w:val="300"/>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Dječji tjedan</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rPr>
                <w:sz w:val="16"/>
                <w:szCs w:val="16"/>
              </w:rPr>
            </w:pPr>
            <w:r w:rsidRPr="00C30433">
              <w:rPr>
                <w:sz w:val="16"/>
                <w:szCs w:val="16"/>
              </w:rPr>
              <w:t xml:space="preserve">2.-6. listopada </w:t>
            </w:r>
          </w:p>
          <w:p w:rsidR="00C30433" w:rsidRPr="00C30433" w:rsidRDefault="00C30433" w:rsidP="00C30433">
            <w:pPr>
              <w:spacing w:after="0" w:line="240" w:lineRule="auto"/>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- 4.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Učitelji </w:t>
            </w:r>
            <w:proofErr w:type="spellStart"/>
            <w:r w:rsidRPr="00C30433">
              <w:rPr>
                <w:sz w:val="16"/>
                <w:szCs w:val="16"/>
              </w:rPr>
              <w:t>RN</w:t>
            </w:r>
            <w:proofErr w:type="spellEnd"/>
          </w:p>
        </w:tc>
      </w:tr>
      <w:tr w:rsidR="00C30433" w:rsidRPr="00C30433" w:rsidTr="009C1987">
        <w:trPr>
          <w:trHeight w:val="360"/>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Mjesec hrvatske knjige</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16. listopada – 10. studenoga </w:t>
            </w:r>
          </w:p>
          <w:p w:rsidR="00C30433" w:rsidRPr="00C30433" w:rsidRDefault="00C30433" w:rsidP="00C30433">
            <w:pPr>
              <w:spacing w:after="0" w:line="240" w:lineRule="auto"/>
              <w:jc w:val="both"/>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Knjižničarka</w:t>
            </w:r>
          </w:p>
        </w:tc>
      </w:tr>
      <w:tr w:rsidR="00C30433" w:rsidRPr="00C30433" w:rsidTr="009C1987">
        <w:trPr>
          <w:trHeight w:val="360"/>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Tjedan kruha i plodova zemlje</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23.-28. listopada</w:t>
            </w:r>
          </w:p>
          <w:p w:rsidR="00C30433" w:rsidRPr="00C30433" w:rsidRDefault="00C30433" w:rsidP="00C30433">
            <w:pPr>
              <w:spacing w:after="0" w:line="240" w:lineRule="auto"/>
              <w:jc w:val="both"/>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- 4.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360"/>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 xml:space="preserve">Tjedan izumitelja </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6.-10. studenog </w:t>
            </w:r>
          </w:p>
          <w:p w:rsidR="00C30433" w:rsidRPr="00C30433" w:rsidRDefault="00C30433" w:rsidP="00C30433">
            <w:pPr>
              <w:spacing w:after="0" w:line="240" w:lineRule="auto"/>
              <w:jc w:val="both"/>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465"/>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Tjedan sjećanja na Vukovar</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13.-18. studenog </w:t>
            </w:r>
          </w:p>
          <w:p w:rsidR="00C30433" w:rsidRPr="00C30433" w:rsidRDefault="00C30433" w:rsidP="00C30433">
            <w:pPr>
              <w:spacing w:after="0" w:line="240" w:lineRule="auto"/>
              <w:jc w:val="both"/>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465"/>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Mjesec borbe protiv ovisnosti</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13. studenog 2017. – 8. prosinca</w:t>
            </w:r>
          </w:p>
          <w:p w:rsidR="00C30433" w:rsidRPr="00C30433" w:rsidRDefault="00C30433" w:rsidP="00C30433">
            <w:pPr>
              <w:spacing w:after="0" w:line="240" w:lineRule="auto"/>
              <w:jc w:val="both"/>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465"/>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Međunarodni dan volontera – Integrirani dan</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prosinca</w:t>
            </w:r>
          </w:p>
          <w:p w:rsidR="00C30433" w:rsidRPr="00C30433" w:rsidRDefault="00C30433" w:rsidP="00C30433">
            <w:pPr>
              <w:spacing w:after="0" w:line="240" w:lineRule="auto"/>
              <w:jc w:val="both"/>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5. - 8. razred </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347"/>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Večer matematike</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7. prosinca </w:t>
            </w:r>
          </w:p>
          <w:p w:rsidR="00C30433" w:rsidRPr="00C30433" w:rsidRDefault="00C30433" w:rsidP="00C30433">
            <w:pPr>
              <w:spacing w:after="0" w:line="240" w:lineRule="auto"/>
              <w:jc w:val="both"/>
              <w:rPr>
                <w:sz w:val="16"/>
                <w:szCs w:val="16"/>
              </w:rPr>
            </w:pPr>
            <w:r w:rsidRPr="00C30433">
              <w:rPr>
                <w:sz w:val="16"/>
                <w:szCs w:val="16"/>
              </w:rPr>
              <w:t>2017.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- 4.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Anka </w:t>
            </w:r>
            <w:proofErr w:type="spellStart"/>
            <w:r w:rsidRPr="00C30433">
              <w:rPr>
                <w:sz w:val="16"/>
                <w:szCs w:val="16"/>
              </w:rPr>
              <w:t>Maričević</w:t>
            </w:r>
            <w:proofErr w:type="spellEnd"/>
          </w:p>
        </w:tc>
      </w:tr>
      <w:tr w:rsidR="00C30433" w:rsidRPr="00C30433" w:rsidTr="009C1987">
        <w:trPr>
          <w:trHeight w:val="347"/>
        </w:trPr>
        <w:tc>
          <w:tcPr>
            <w:tcW w:w="9286"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C30433" w:rsidRPr="00C30433" w:rsidRDefault="00C30433" w:rsidP="00C30433">
            <w:pPr>
              <w:spacing w:after="0" w:line="240" w:lineRule="auto"/>
              <w:jc w:val="center"/>
              <w:rPr>
                <w:b/>
                <w:sz w:val="16"/>
                <w:szCs w:val="16"/>
              </w:rPr>
            </w:pPr>
            <w:r w:rsidRPr="00C30433">
              <w:rPr>
                <w:b/>
                <w:sz w:val="16"/>
                <w:szCs w:val="16"/>
              </w:rPr>
              <w:t>2. polugodište</w:t>
            </w:r>
          </w:p>
        </w:tc>
      </w:tr>
      <w:tr w:rsidR="00C30433" w:rsidRPr="00C30433" w:rsidTr="009C1987">
        <w:trPr>
          <w:trHeight w:val="347"/>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Valentinovo</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1F48BE" w:rsidP="00C30433">
            <w:pPr>
              <w:spacing w:after="0" w:line="240" w:lineRule="auto"/>
              <w:jc w:val="both"/>
              <w:rPr>
                <w:sz w:val="16"/>
                <w:szCs w:val="16"/>
              </w:rPr>
            </w:pPr>
            <w:r>
              <w:rPr>
                <w:sz w:val="16"/>
                <w:szCs w:val="16"/>
              </w:rPr>
              <w:t>13</w:t>
            </w:r>
            <w:r w:rsidR="00C30433" w:rsidRPr="00C30433">
              <w:rPr>
                <w:sz w:val="16"/>
                <w:szCs w:val="16"/>
              </w:rPr>
              <w:t xml:space="preserve">. veljače </w:t>
            </w:r>
          </w:p>
          <w:p w:rsidR="00C30433" w:rsidRPr="00C30433" w:rsidRDefault="00C30433" w:rsidP="00C30433">
            <w:pPr>
              <w:spacing w:after="0" w:line="240" w:lineRule="auto"/>
              <w:jc w:val="both"/>
              <w:rPr>
                <w:sz w:val="16"/>
                <w:szCs w:val="16"/>
              </w:rPr>
            </w:pPr>
            <w:r w:rsidRPr="00C30433">
              <w:rPr>
                <w:sz w:val="16"/>
                <w:szCs w:val="16"/>
              </w:rPr>
              <w:t>2018.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r w:rsidR="00C30433" w:rsidRPr="00C30433" w:rsidTr="009C1987">
        <w:trPr>
          <w:trHeight w:val="347"/>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Male maškare - poklade</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5.-9. veljače </w:t>
            </w:r>
          </w:p>
          <w:p w:rsidR="00C30433" w:rsidRPr="00C30433" w:rsidRDefault="00C30433" w:rsidP="00C30433">
            <w:pPr>
              <w:spacing w:after="0" w:line="240" w:lineRule="auto"/>
              <w:jc w:val="both"/>
              <w:rPr>
                <w:sz w:val="16"/>
                <w:szCs w:val="16"/>
              </w:rPr>
            </w:pPr>
            <w:r w:rsidRPr="00C30433">
              <w:rPr>
                <w:sz w:val="16"/>
                <w:szCs w:val="16"/>
              </w:rPr>
              <w:t>2018.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- 4.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Učitelji </w:t>
            </w:r>
            <w:proofErr w:type="spellStart"/>
            <w:r w:rsidRPr="00C30433">
              <w:rPr>
                <w:sz w:val="16"/>
                <w:szCs w:val="16"/>
              </w:rPr>
              <w:t>RN</w:t>
            </w:r>
            <w:proofErr w:type="spellEnd"/>
          </w:p>
        </w:tc>
      </w:tr>
      <w:tr w:rsidR="00C30433" w:rsidRPr="00C30433" w:rsidTr="009C1987">
        <w:trPr>
          <w:trHeight w:val="347"/>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Klokan bez granica</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1F48BE" w:rsidP="00C30433">
            <w:pPr>
              <w:spacing w:after="0" w:line="240" w:lineRule="auto"/>
              <w:jc w:val="both"/>
              <w:rPr>
                <w:sz w:val="16"/>
                <w:szCs w:val="16"/>
              </w:rPr>
            </w:pPr>
            <w:r>
              <w:rPr>
                <w:sz w:val="16"/>
                <w:szCs w:val="16"/>
              </w:rPr>
              <w:t>22. ožujka</w:t>
            </w:r>
          </w:p>
          <w:p w:rsidR="00C30433" w:rsidRPr="00C30433" w:rsidRDefault="00C30433" w:rsidP="00C30433">
            <w:pPr>
              <w:spacing w:after="0" w:line="240" w:lineRule="auto"/>
              <w:jc w:val="both"/>
              <w:rPr>
                <w:sz w:val="16"/>
                <w:szCs w:val="16"/>
              </w:rPr>
            </w:pPr>
            <w:r w:rsidRPr="00C30433">
              <w:rPr>
                <w:sz w:val="16"/>
                <w:szCs w:val="16"/>
              </w:rPr>
              <w:t>2018.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Učitelji matematike PN</w:t>
            </w:r>
          </w:p>
        </w:tc>
      </w:tr>
      <w:tr w:rsidR="00C30433" w:rsidRPr="00C30433" w:rsidTr="009C1987">
        <w:trPr>
          <w:trHeight w:val="360"/>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Tjedan hrvatskog jezika</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12.-16. ožujka.</w:t>
            </w:r>
          </w:p>
          <w:p w:rsidR="00C30433" w:rsidRPr="00C30433" w:rsidRDefault="00C30433" w:rsidP="00C30433">
            <w:pPr>
              <w:spacing w:after="0" w:line="240" w:lineRule="auto"/>
              <w:jc w:val="both"/>
              <w:rPr>
                <w:sz w:val="16"/>
                <w:szCs w:val="16"/>
              </w:rPr>
            </w:pPr>
            <w:r w:rsidRPr="00C30433">
              <w:rPr>
                <w:sz w:val="16"/>
                <w:szCs w:val="16"/>
              </w:rPr>
              <w:t>2018..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Učiteljice hrvatskog jezika PN i knjižničarka</w:t>
            </w:r>
          </w:p>
        </w:tc>
      </w:tr>
      <w:tr w:rsidR="00C30433" w:rsidRPr="00C30433" w:rsidTr="009C1987">
        <w:trPr>
          <w:trHeight w:val="345"/>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Tjedan planeta Zemlje</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19.-23. ožujka </w:t>
            </w:r>
          </w:p>
          <w:p w:rsidR="00C30433" w:rsidRPr="00C30433" w:rsidRDefault="00C30433" w:rsidP="00C30433">
            <w:pPr>
              <w:spacing w:after="0" w:line="240" w:lineRule="auto"/>
              <w:jc w:val="both"/>
              <w:rPr>
                <w:sz w:val="16"/>
                <w:szCs w:val="16"/>
              </w:rPr>
            </w:pPr>
            <w:r w:rsidRPr="00C30433">
              <w:rPr>
                <w:sz w:val="16"/>
                <w:szCs w:val="16"/>
              </w:rPr>
              <w:t>2018.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Školska zadruga</w:t>
            </w:r>
          </w:p>
        </w:tc>
      </w:tr>
      <w:tr w:rsidR="00C30433" w:rsidRPr="00C30433" w:rsidTr="009C1987">
        <w:trPr>
          <w:trHeight w:val="345"/>
        </w:trPr>
        <w:tc>
          <w:tcPr>
            <w:tcW w:w="2554"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Noć knjige</w:t>
            </w:r>
          </w:p>
        </w:tc>
        <w:tc>
          <w:tcPr>
            <w:tcW w:w="2941"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23. travnja </w:t>
            </w:r>
          </w:p>
          <w:p w:rsidR="00C30433" w:rsidRPr="00C30433" w:rsidRDefault="00C30433" w:rsidP="00C30433">
            <w:pPr>
              <w:spacing w:after="0" w:line="240" w:lineRule="auto"/>
              <w:jc w:val="both"/>
              <w:rPr>
                <w:sz w:val="16"/>
                <w:szCs w:val="16"/>
              </w:rPr>
            </w:pPr>
            <w:r w:rsidRPr="00C30433">
              <w:rPr>
                <w:sz w:val="16"/>
                <w:szCs w:val="16"/>
              </w:rPr>
              <w:t>2018. godine</w:t>
            </w:r>
          </w:p>
        </w:tc>
        <w:tc>
          <w:tcPr>
            <w:tcW w:w="1563"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5. - 8. razred</w:t>
            </w:r>
          </w:p>
        </w:tc>
        <w:tc>
          <w:tcPr>
            <w:tcW w:w="2228" w:type="dxa"/>
            <w:tcBorders>
              <w:top w:val="single" w:sz="4" w:space="0" w:color="auto"/>
              <w:left w:val="double" w:sz="4" w:space="0" w:color="auto"/>
              <w:bottom w:val="sing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Knjižničarka</w:t>
            </w:r>
          </w:p>
        </w:tc>
      </w:tr>
      <w:tr w:rsidR="00C30433" w:rsidRPr="00C30433" w:rsidTr="009C1987">
        <w:trPr>
          <w:trHeight w:val="345"/>
        </w:trPr>
        <w:tc>
          <w:tcPr>
            <w:tcW w:w="2554"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 xml:space="preserve">Svjetski dan obitelji – </w:t>
            </w:r>
          </w:p>
          <w:p w:rsidR="00C30433" w:rsidRPr="00C30433" w:rsidRDefault="00C30433" w:rsidP="00C30433">
            <w:pPr>
              <w:numPr>
                <w:ilvl w:val="1"/>
                <w:numId w:val="0"/>
              </w:numPr>
              <w:tabs>
                <w:tab w:val="num" w:pos="1080"/>
              </w:tabs>
              <w:spacing w:after="0" w:line="240" w:lineRule="auto"/>
              <w:rPr>
                <w:sz w:val="16"/>
                <w:szCs w:val="16"/>
              </w:rPr>
            </w:pPr>
            <w:r w:rsidRPr="00C30433">
              <w:rPr>
                <w:sz w:val="16"/>
                <w:szCs w:val="16"/>
              </w:rPr>
              <w:t>Integrirani dan</w:t>
            </w:r>
          </w:p>
        </w:tc>
        <w:tc>
          <w:tcPr>
            <w:tcW w:w="2941"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 xml:space="preserve">15. svibnja </w:t>
            </w:r>
          </w:p>
          <w:p w:rsidR="00C30433" w:rsidRPr="00C30433" w:rsidRDefault="00C30433" w:rsidP="00C30433">
            <w:pPr>
              <w:spacing w:after="0" w:line="240" w:lineRule="auto"/>
              <w:jc w:val="both"/>
              <w:rPr>
                <w:sz w:val="16"/>
                <w:szCs w:val="16"/>
              </w:rPr>
            </w:pPr>
            <w:r w:rsidRPr="00C30433">
              <w:rPr>
                <w:sz w:val="16"/>
                <w:szCs w:val="16"/>
              </w:rPr>
              <w:t>2018. godine</w:t>
            </w:r>
          </w:p>
        </w:tc>
        <w:tc>
          <w:tcPr>
            <w:tcW w:w="1563"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1. - 4. razred</w:t>
            </w:r>
          </w:p>
        </w:tc>
        <w:tc>
          <w:tcPr>
            <w:tcW w:w="2228" w:type="dxa"/>
            <w:tcBorders>
              <w:top w:val="single" w:sz="4" w:space="0" w:color="auto"/>
              <w:left w:val="double" w:sz="4" w:space="0" w:color="auto"/>
              <w:bottom w:val="double" w:sz="4" w:space="0" w:color="auto"/>
              <w:right w:val="double" w:sz="4" w:space="0" w:color="auto"/>
            </w:tcBorders>
          </w:tcPr>
          <w:p w:rsidR="00C30433" w:rsidRPr="00C30433" w:rsidRDefault="00C30433" w:rsidP="00C30433">
            <w:pPr>
              <w:spacing w:after="0" w:line="240" w:lineRule="auto"/>
              <w:jc w:val="both"/>
              <w:rPr>
                <w:sz w:val="16"/>
                <w:szCs w:val="16"/>
              </w:rPr>
            </w:pPr>
            <w:r w:rsidRPr="00C30433">
              <w:rPr>
                <w:sz w:val="16"/>
                <w:szCs w:val="16"/>
              </w:rPr>
              <w:t>Pedagog</w:t>
            </w:r>
          </w:p>
        </w:tc>
      </w:tr>
    </w:tbl>
    <w:p w:rsidR="00C30433" w:rsidRDefault="00C30433" w:rsidP="00C30433">
      <w:pPr>
        <w:spacing w:line="360" w:lineRule="auto"/>
        <w:jc w:val="both"/>
        <w:rPr>
          <w:rFonts w:cs="Times New Roman"/>
          <w:b/>
          <w:sz w:val="24"/>
          <w:szCs w:val="24"/>
        </w:rPr>
      </w:pPr>
    </w:p>
    <w:p w:rsidR="00C30433" w:rsidRDefault="00C30433" w:rsidP="00C30433">
      <w:pPr>
        <w:spacing w:line="360" w:lineRule="auto"/>
        <w:jc w:val="both"/>
        <w:rPr>
          <w:rFonts w:cs="Times New Roman"/>
          <w:b/>
          <w:sz w:val="24"/>
          <w:szCs w:val="24"/>
        </w:rPr>
      </w:pPr>
    </w:p>
    <w:p w:rsidR="00C30433" w:rsidRDefault="00C30433" w:rsidP="00C30433">
      <w:pPr>
        <w:spacing w:line="360" w:lineRule="auto"/>
        <w:jc w:val="both"/>
        <w:rPr>
          <w:rFonts w:cs="Times New Roman"/>
          <w:b/>
          <w:sz w:val="24"/>
          <w:szCs w:val="24"/>
        </w:rPr>
      </w:pPr>
    </w:p>
    <w:p w:rsidR="00C30433" w:rsidRPr="00C30433" w:rsidRDefault="00C30433" w:rsidP="00C30433">
      <w:pPr>
        <w:spacing w:line="360" w:lineRule="auto"/>
        <w:jc w:val="both"/>
        <w:rPr>
          <w:rFonts w:cs="Times New Roman"/>
          <w:b/>
          <w:sz w:val="24"/>
          <w:szCs w:val="24"/>
        </w:rPr>
      </w:pPr>
    </w:p>
    <w:p w:rsidR="00444F9D" w:rsidRPr="008D4F08" w:rsidRDefault="00C95B35" w:rsidP="0003132F">
      <w:pPr>
        <w:pStyle w:val="Odlomakpopisa"/>
        <w:numPr>
          <w:ilvl w:val="0"/>
          <w:numId w:val="13"/>
        </w:numPr>
        <w:spacing w:line="360" w:lineRule="auto"/>
        <w:jc w:val="both"/>
        <w:rPr>
          <w:rFonts w:cs="Times New Roman"/>
          <w:b/>
          <w:sz w:val="24"/>
          <w:szCs w:val="24"/>
        </w:rPr>
      </w:pPr>
      <w:r w:rsidRPr="008D4F08">
        <w:rPr>
          <w:rFonts w:cs="Times New Roman"/>
          <w:b/>
          <w:sz w:val="24"/>
          <w:szCs w:val="24"/>
        </w:rPr>
        <w:lastRenderedPageBreak/>
        <w:t>Zdravstveno-socijalna zaštita učenika</w:t>
      </w:r>
    </w:p>
    <w:p w:rsidR="00444F9D" w:rsidRPr="008D4F08" w:rsidRDefault="00444F9D" w:rsidP="0003132F">
      <w:pPr>
        <w:pStyle w:val="Odlomakpopisa"/>
        <w:numPr>
          <w:ilvl w:val="0"/>
          <w:numId w:val="2"/>
        </w:numPr>
        <w:spacing w:line="360" w:lineRule="auto"/>
        <w:jc w:val="both"/>
        <w:rPr>
          <w:rFonts w:cs="Times New Roman"/>
          <w:sz w:val="24"/>
          <w:szCs w:val="24"/>
        </w:rPr>
      </w:pPr>
      <w:r w:rsidRPr="008D4F08">
        <w:rPr>
          <w:rFonts w:cs="Times New Roman"/>
          <w:sz w:val="24"/>
          <w:szCs w:val="24"/>
        </w:rPr>
        <w:t>Zdravstveno-socijalna zaštita</w:t>
      </w:r>
    </w:p>
    <w:p w:rsidR="00444F9D" w:rsidRPr="008D4F08" w:rsidRDefault="00444F9D" w:rsidP="00CF5A1C">
      <w:pPr>
        <w:spacing w:line="360" w:lineRule="auto"/>
        <w:jc w:val="both"/>
        <w:rPr>
          <w:rFonts w:cs="Times New Roman"/>
          <w:sz w:val="24"/>
          <w:szCs w:val="24"/>
        </w:rPr>
      </w:pPr>
      <w:r w:rsidRPr="008D4F08">
        <w:rPr>
          <w:rFonts w:cs="Times New Roman"/>
          <w:sz w:val="24"/>
          <w:szCs w:val="24"/>
        </w:rPr>
        <w:t xml:space="preserve">Zdravstvena zaštita učenika je izvršena prema planu i programu rada školskog liječnika. Obavljeno je cijepljenje </w:t>
      </w:r>
      <w:r w:rsidR="00CF5A1C" w:rsidRPr="008D4F08">
        <w:rPr>
          <w:rFonts w:cs="Times New Roman"/>
          <w:sz w:val="24"/>
          <w:szCs w:val="24"/>
        </w:rPr>
        <w:t>svih učenika prema rasporedu cijepljenja</w:t>
      </w:r>
      <w:r w:rsidRPr="008D4F08">
        <w:rPr>
          <w:rFonts w:cs="Times New Roman"/>
          <w:sz w:val="24"/>
          <w:szCs w:val="24"/>
        </w:rPr>
        <w:t xml:space="preserve"> te je poslana dokumentacija učenika </w:t>
      </w:r>
      <w:r w:rsidR="00731D02" w:rsidRPr="008D4F08">
        <w:rPr>
          <w:rFonts w:cs="Times New Roman"/>
          <w:sz w:val="24"/>
          <w:szCs w:val="24"/>
        </w:rPr>
        <w:t xml:space="preserve">6. i </w:t>
      </w:r>
      <w:r w:rsidRPr="008D4F08">
        <w:rPr>
          <w:rFonts w:cs="Times New Roman"/>
          <w:sz w:val="24"/>
          <w:szCs w:val="24"/>
        </w:rPr>
        <w:t>8. razreda koji imaju zdravstvene teškoće za potrebe profesionalnog usmjeravanja.</w:t>
      </w:r>
      <w:r w:rsidR="00CF5A1C" w:rsidRPr="008D4F08">
        <w:rPr>
          <w:rFonts w:cs="Times New Roman"/>
          <w:sz w:val="24"/>
          <w:szCs w:val="24"/>
        </w:rPr>
        <w:t xml:space="preserve"> </w:t>
      </w:r>
      <w:r w:rsidR="00197B62" w:rsidRPr="008D4F08">
        <w:rPr>
          <w:rFonts w:cs="Times New Roman"/>
          <w:sz w:val="24"/>
          <w:szCs w:val="24"/>
        </w:rPr>
        <w:t>O</w:t>
      </w:r>
      <w:r w:rsidR="00CF5A1C" w:rsidRPr="008D4F08">
        <w:rPr>
          <w:rFonts w:cs="Times New Roman"/>
          <w:sz w:val="24"/>
          <w:szCs w:val="24"/>
        </w:rPr>
        <w:t>držan</w:t>
      </w:r>
      <w:r w:rsidR="00197B62" w:rsidRPr="008D4F08">
        <w:rPr>
          <w:rFonts w:cs="Times New Roman"/>
          <w:sz w:val="24"/>
          <w:szCs w:val="24"/>
        </w:rPr>
        <w:t>i su svi</w:t>
      </w:r>
      <w:r w:rsidR="00CF5A1C" w:rsidRPr="008D4F08">
        <w:rPr>
          <w:rFonts w:cs="Times New Roman"/>
          <w:sz w:val="24"/>
          <w:szCs w:val="24"/>
        </w:rPr>
        <w:t xml:space="preserve"> </w:t>
      </w:r>
      <w:r w:rsidR="00197B62" w:rsidRPr="008D4F08">
        <w:rPr>
          <w:rFonts w:cs="Times New Roman"/>
          <w:sz w:val="24"/>
          <w:szCs w:val="24"/>
        </w:rPr>
        <w:t xml:space="preserve">planirani </w:t>
      </w:r>
      <w:r w:rsidR="00CF5A1C" w:rsidRPr="008D4F08">
        <w:rPr>
          <w:rFonts w:cs="Times New Roman"/>
          <w:sz w:val="24"/>
          <w:szCs w:val="24"/>
        </w:rPr>
        <w:t>sistematski pregled</w:t>
      </w:r>
      <w:r w:rsidR="00197B62" w:rsidRPr="008D4F08">
        <w:rPr>
          <w:rFonts w:cs="Times New Roman"/>
          <w:sz w:val="24"/>
          <w:szCs w:val="24"/>
        </w:rPr>
        <w:t xml:space="preserve">i učenika. </w:t>
      </w:r>
      <w:r w:rsidRPr="008D4F08">
        <w:rPr>
          <w:rFonts w:cs="Times New Roman"/>
          <w:sz w:val="24"/>
          <w:szCs w:val="24"/>
        </w:rPr>
        <w:t>Učenicima težeg imovinskog stanja je omogućena besplatna kuhinja.</w:t>
      </w:r>
      <w:r w:rsidR="00731D02" w:rsidRPr="008D4F08">
        <w:rPr>
          <w:rFonts w:cs="Times New Roman"/>
          <w:sz w:val="24"/>
          <w:szCs w:val="24"/>
        </w:rPr>
        <w:t xml:space="preserve"> Učenici 8. razreda su imali sistematski pregled u svrhu upisa u srednju školu.</w:t>
      </w:r>
    </w:p>
    <w:p w:rsidR="00444F9D" w:rsidRPr="008D4F08" w:rsidRDefault="00444F9D" w:rsidP="0003132F">
      <w:pPr>
        <w:pStyle w:val="Odlomakpopisa"/>
        <w:numPr>
          <w:ilvl w:val="0"/>
          <w:numId w:val="2"/>
        </w:numPr>
        <w:spacing w:line="360" w:lineRule="auto"/>
        <w:jc w:val="both"/>
        <w:rPr>
          <w:rFonts w:cs="Times New Roman"/>
          <w:sz w:val="24"/>
          <w:szCs w:val="24"/>
        </w:rPr>
      </w:pPr>
      <w:r w:rsidRPr="008D4F08">
        <w:rPr>
          <w:rFonts w:cs="Times New Roman"/>
          <w:sz w:val="24"/>
          <w:szCs w:val="24"/>
        </w:rPr>
        <w:t>Ekološko djelovanje</w:t>
      </w:r>
    </w:p>
    <w:p w:rsidR="00444F9D" w:rsidRPr="008D4F08" w:rsidRDefault="00444F9D" w:rsidP="00CF5A1C">
      <w:pPr>
        <w:spacing w:line="360" w:lineRule="auto"/>
        <w:jc w:val="both"/>
        <w:rPr>
          <w:rFonts w:cs="Times New Roman"/>
          <w:sz w:val="24"/>
          <w:szCs w:val="24"/>
        </w:rPr>
      </w:pPr>
      <w:r w:rsidRPr="008D4F08">
        <w:rPr>
          <w:rFonts w:cs="Times New Roman"/>
          <w:sz w:val="24"/>
          <w:szCs w:val="24"/>
        </w:rPr>
        <w:t>Školski okoliš se održava redovito, štedi se na papiru i električnoj energiji.</w:t>
      </w:r>
      <w:r w:rsidR="006E3B48" w:rsidRPr="008D4F08">
        <w:rPr>
          <w:rFonts w:cs="Times New Roman"/>
          <w:sz w:val="24"/>
          <w:szCs w:val="24"/>
        </w:rPr>
        <w:t xml:space="preserve"> Organiziraju se </w:t>
      </w:r>
      <w:r w:rsidR="00197B62" w:rsidRPr="008D4F08">
        <w:rPr>
          <w:rFonts w:cs="Times New Roman"/>
          <w:sz w:val="24"/>
          <w:szCs w:val="24"/>
        </w:rPr>
        <w:t>akcije skupljanja starog papira – „Papirić ubaci i stablo spasi“</w:t>
      </w:r>
      <w:r w:rsidR="003C6950" w:rsidRPr="008D4F08">
        <w:rPr>
          <w:rFonts w:cs="Times New Roman"/>
          <w:sz w:val="24"/>
          <w:szCs w:val="24"/>
        </w:rPr>
        <w:t>. Naša je škola uspješno privela kraju akciju prikupljanja starog papira. Akciju su podržali svi učitelji, učenici i nji</w:t>
      </w:r>
      <w:r w:rsidR="00731D02" w:rsidRPr="008D4F08">
        <w:rPr>
          <w:rFonts w:cs="Times New Roman"/>
          <w:sz w:val="24"/>
          <w:szCs w:val="24"/>
        </w:rPr>
        <w:t>hovi roditelji te je prikupljeni</w:t>
      </w:r>
      <w:r w:rsidR="003C6950" w:rsidRPr="008D4F08">
        <w:rPr>
          <w:rFonts w:cs="Times New Roman"/>
          <w:sz w:val="24"/>
          <w:szCs w:val="24"/>
        </w:rPr>
        <w:t xml:space="preserve"> </w:t>
      </w:r>
      <w:r w:rsidR="00731D02" w:rsidRPr="008D4F08">
        <w:rPr>
          <w:rFonts w:cs="Times New Roman"/>
          <w:sz w:val="24"/>
          <w:szCs w:val="24"/>
        </w:rPr>
        <w:t>stari papir</w:t>
      </w:r>
      <w:r w:rsidR="003C6950" w:rsidRPr="008D4F08">
        <w:rPr>
          <w:rFonts w:cs="Times New Roman"/>
          <w:sz w:val="24"/>
          <w:szCs w:val="24"/>
        </w:rPr>
        <w:t xml:space="preserve"> </w:t>
      </w:r>
      <w:r w:rsidR="00EA4EA9" w:rsidRPr="008D4F08">
        <w:rPr>
          <w:rFonts w:cs="Times New Roman"/>
          <w:sz w:val="24"/>
          <w:szCs w:val="24"/>
        </w:rPr>
        <w:t xml:space="preserve">preuzela tvrtka </w:t>
      </w:r>
      <w:proofErr w:type="spellStart"/>
      <w:r w:rsidR="00EA4EA9" w:rsidRPr="008D4F08">
        <w:rPr>
          <w:rFonts w:cs="Times New Roman"/>
          <w:sz w:val="24"/>
          <w:szCs w:val="24"/>
        </w:rPr>
        <w:t>Unijapapir</w:t>
      </w:r>
      <w:proofErr w:type="spellEnd"/>
      <w:r w:rsidR="00EA4EA9" w:rsidRPr="008D4F08">
        <w:rPr>
          <w:rFonts w:cs="Times New Roman"/>
          <w:sz w:val="24"/>
          <w:szCs w:val="24"/>
        </w:rPr>
        <w:t xml:space="preserve"> d.</w:t>
      </w:r>
      <w:r w:rsidR="003C6950" w:rsidRPr="008D4F08">
        <w:rPr>
          <w:rFonts w:cs="Times New Roman"/>
          <w:sz w:val="24"/>
          <w:szCs w:val="24"/>
        </w:rPr>
        <w:t>d</w:t>
      </w:r>
      <w:r w:rsidR="00EA4EA9" w:rsidRPr="008D4F08">
        <w:rPr>
          <w:rFonts w:cs="Times New Roman"/>
          <w:sz w:val="24"/>
          <w:szCs w:val="24"/>
        </w:rPr>
        <w:t>.</w:t>
      </w:r>
      <w:r w:rsidR="003C6950" w:rsidRPr="008D4F08">
        <w:rPr>
          <w:rFonts w:cs="Times New Roman"/>
          <w:sz w:val="24"/>
          <w:szCs w:val="24"/>
        </w:rPr>
        <w:t xml:space="preserve"> iz Zagreba.</w:t>
      </w:r>
    </w:p>
    <w:p w:rsidR="00731D02" w:rsidRDefault="00731D02" w:rsidP="00CF5A1C">
      <w:pPr>
        <w:spacing w:line="360" w:lineRule="auto"/>
        <w:jc w:val="both"/>
        <w:rPr>
          <w:rFonts w:ascii="Times New Roman" w:hAnsi="Times New Roman" w:cs="Times New Roman"/>
          <w:sz w:val="24"/>
          <w:szCs w:val="24"/>
        </w:rPr>
      </w:pPr>
    </w:p>
    <w:p w:rsidR="008D4F08" w:rsidRDefault="008D4F08" w:rsidP="00CF5A1C">
      <w:pPr>
        <w:spacing w:line="360" w:lineRule="auto"/>
        <w:jc w:val="both"/>
        <w:rPr>
          <w:rFonts w:ascii="Times New Roman" w:hAnsi="Times New Roman" w:cs="Times New Roman"/>
          <w:sz w:val="24"/>
          <w:szCs w:val="24"/>
        </w:rPr>
      </w:pPr>
    </w:p>
    <w:p w:rsidR="008D4F08" w:rsidRDefault="008D4F08" w:rsidP="00CF5A1C">
      <w:pPr>
        <w:spacing w:line="360" w:lineRule="auto"/>
        <w:jc w:val="both"/>
        <w:rPr>
          <w:rFonts w:ascii="Times New Roman" w:hAnsi="Times New Roman" w:cs="Times New Roman"/>
          <w:sz w:val="24"/>
          <w:szCs w:val="24"/>
        </w:rPr>
      </w:pPr>
    </w:p>
    <w:p w:rsidR="008D4F08" w:rsidRDefault="008D4F08" w:rsidP="00CF5A1C">
      <w:pPr>
        <w:spacing w:line="360" w:lineRule="auto"/>
        <w:jc w:val="both"/>
        <w:rPr>
          <w:rFonts w:ascii="Times New Roman" w:hAnsi="Times New Roman" w:cs="Times New Roman"/>
          <w:sz w:val="24"/>
          <w:szCs w:val="24"/>
        </w:rPr>
      </w:pPr>
    </w:p>
    <w:p w:rsidR="008D4F08" w:rsidRDefault="008D4F08" w:rsidP="00CF5A1C">
      <w:pPr>
        <w:spacing w:line="360" w:lineRule="auto"/>
        <w:jc w:val="both"/>
        <w:rPr>
          <w:rFonts w:ascii="Times New Roman" w:hAnsi="Times New Roman" w:cs="Times New Roman"/>
          <w:sz w:val="24"/>
          <w:szCs w:val="24"/>
        </w:rPr>
      </w:pPr>
    </w:p>
    <w:p w:rsidR="0060009E" w:rsidRDefault="0060009E" w:rsidP="00CF5A1C">
      <w:pPr>
        <w:spacing w:line="360" w:lineRule="auto"/>
        <w:jc w:val="both"/>
        <w:rPr>
          <w:rFonts w:ascii="Times New Roman" w:hAnsi="Times New Roman" w:cs="Times New Roman"/>
          <w:sz w:val="24"/>
          <w:szCs w:val="24"/>
        </w:rPr>
      </w:pPr>
    </w:p>
    <w:p w:rsidR="0060009E" w:rsidRDefault="0060009E" w:rsidP="00CF5A1C">
      <w:pPr>
        <w:spacing w:line="360" w:lineRule="auto"/>
        <w:jc w:val="both"/>
        <w:rPr>
          <w:rFonts w:ascii="Times New Roman" w:hAnsi="Times New Roman" w:cs="Times New Roman"/>
          <w:sz w:val="24"/>
          <w:szCs w:val="24"/>
        </w:rPr>
      </w:pPr>
    </w:p>
    <w:p w:rsidR="0060009E" w:rsidRDefault="0060009E" w:rsidP="00CF5A1C">
      <w:pPr>
        <w:spacing w:line="360" w:lineRule="auto"/>
        <w:jc w:val="both"/>
        <w:rPr>
          <w:rFonts w:ascii="Times New Roman" w:hAnsi="Times New Roman" w:cs="Times New Roman"/>
          <w:sz w:val="24"/>
          <w:szCs w:val="24"/>
        </w:rPr>
      </w:pPr>
    </w:p>
    <w:p w:rsidR="0060009E" w:rsidRDefault="0060009E" w:rsidP="00CF5A1C">
      <w:pPr>
        <w:spacing w:line="360" w:lineRule="auto"/>
        <w:jc w:val="both"/>
        <w:rPr>
          <w:rFonts w:ascii="Times New Roman" w:hAnsi="Times New Roman" w:cs="Times New Roman"/>
          <w:sz w:val="24"/>
          <w:szCs w:val="24"/>
        </w:rPr>
      </w:pPr>
    </w:p>
    <w:p w:rsidR="0060009E" w:rsidRDefault="0060009E" w:rsidP="00CF5A1C">
      <w:pPr>
        <w:spacing w:line="360" w:lineRule="auto"/>
        <w:jc w:val="both"/>
        <w:rPr>
          <w:rFonts w:ascii="Times New Roman" w:hAnsi="Times New Roman" w:cs="Times New Roman"/>
          <w:sz w:val="24"/>
          <w:szCs w:val="24"/>
        </w:rPr>
      </w:pPr>
    </w:p>
    <w:p w:rsidR="008D4F08" w:rsidRPr="00191D3B" w:rsidRDefault="008D4F08" w:rsidP="00CF5A1C">
      <w:pPr>
        <w:spacing w:line="360" w:lineRule="auto"/>
        <w:jc w:val="both"/>
        <w:rPr>
          <w:rFonts w:ascii="Times New Roman" w:hAnsi="Times New Roman" w:cs="Times New Roman"/>
          <w:sz w:val="24"/>
          <w:szCs w:val="24"/>
        </w:rPr>
      </w:pPr>
    </w:p>
    <w:p w:rsidR="00444F9D" w:rsidRDefault="000613F8" w:rsidP="0003132F">
      <w:pPr>
        <w:pStyle w:val="Odlomakpopisa"/>
        <w:numPr>
          <w:ilvl w:val="0"/>
          <w:numId w:val="5"/>
        </w:numPr>
        <w:spacing w:after="0" w:line="360" w:lineRule="auto"/>
        <w:jc w:val="both"/>
        <w:rPr>
          <w:rFonts w:ascii="Times New Roman" w:hAnsi="Times New Roman" w:cs="Times New Roman"/>
          <w:b/>
          <w:sz w:val="24"/>
          <w:szCs w:val="24"/>
        </w:rPr>
      </w:pPr>
      <w:r w:rsidRPr="00465A28">
        <w:rPr>
          <w:rFonts w:ascii="Times New Roman" w:hAnsi="Times New Roman" w:cs="Times New Roman"/>
          <w:b/>
          <w:sz w:val="24"/>
          <w:szCs w:val="24"/>
        </w:rPr>
        <w:lastRenderedPageBreak/>
        <w:t xml:space="preserve">Rad </w:t>
      </w:r>
      <w:r w:rsidR="00F67B23">
        <w:rPr>
          <w:rFonts w:ascii="Times New Roman" w:hAnsi="Times New Roman" w:cs="Times New Roman"/>
          <w:b/>
          <w:sz w:val="24"/>
          <w:szCs w:val="24"/>
        </w:rPr>
        <w:t xml:space="preserve">školskog </w:t>
      </w:r>
      <w:r w:rsidR="00465A28" w:rsidRPr="00465A28">
        <w:rPr>
          <w:rFonts w:ascii="Times New Roman" w:hAnsi="Times New Roman" w:cs="Times New Roman"/>
          <w:b/>
          <w:sz w:val="24"/>
          <w:szCs w:val="24"/>
        </w:rPr>
        <w:t>aktiva</w:t>
      </w:r>
      <w:r w:rsidR="00F67B23">
        <w:rPr>
          <w:rFonts w:ascii="Times New Roman" w:hAnsi="Times New Roman" w:cs="Times New Roman"/>
          <w:b/>
          <w:sz w:val="24"/>
          <w:szCs w:val="24"/>
        </w:rPr>
        <w:t xml:space="preserve"> </w:t>
      </w:r>
      <w:proofErr w:type="spellStart"/>
      <w:r w:rsidR="00F67B23">
        <w:rPr>
          <w:rFonts w:ascii="Times New Roman" w:hAnsi="Times New Roman" w:cs="Times New Roman"/>
          <w:b/>
          <w:sz w:val="24"/>
          <w:szCs w:val="24"/>
        </w:rPr>
        <w:t>RN</w:t>
      </w:r>
      <w:proofErr w:type="spellEnd"/>
      <w:r w:rsidR="00F67B23">
        <w:rPr>
          <w:rFonts w:ascii="Times New Roman" w:hAnsi="Times New Roman" w:cs="Times New Roman"/>
          <w:b/>
          <w:sz w:val="24"/>
          <w:szCs w:val="24"/>
        </w:rPr>
        <w:t>-e</w:t>
      </w:r>
      <w:r w:rsidR="00465A28" w:rsidRPr="00465A28">
        <w:rPr>
          <w:rFonts w:ascii="Times New Roman" w:hAnsi="Times New Roman" w:cs="Times New Roman"/>
          <w:b/>
          <w:sz w:val="24"/>
          <w:szCs w:val="24"/>
        </w:rPr>
        <w:t xml:space="preserve"> i stručnih vijeća </w:t>
      </w:r>
      <w:r w:rsidR="00383760">
        <w:rPr>
          <w:rFonts w:ascii="Times New Roman" w:hAnsi="Times New Roman" w:cs="Times New Roman"/>
          <w:b/>
          <w:sz w:val="24"/>
          <w:szCs w:val="24"/>
        </w:rPr>
        <w:t>škole</w:t>
      </w:r>
    </w:p>
    <w:p w:rsidR="00465A28" w:rsidRPr="00D45CD0" w:rsidRDefault="00465A28" w:rsidP="00D45CD0">
      <w:pPr>
        <w:spacing w:after="0" w:line="360" w:lineRule="auto"/>
        <w:jc w:val="both"/>
        <w:rPr>
          <w:rFonts w:cs="Times New Roman"/>
          <w:b/>
          <w:sz w:val="24"/>
          <w:szCs w:val="24"/>
        </w:rPr>
      </w:pPr>
    </w:p>
    <w:p w:rsidR="00D45CD0" w:rsidRPr="00D45CD0" w:rsidRDefault="00D45CD0" w:rsidP="00D45CD0">
      <w:pPr>
        <w:spacing w:after="0" w:line="360" w:lineRule="auto"/>
        <w:jc w:val="center"/>
        <w:rPr>
          <w:sz w:val="24"/>
          <w:szCs w:val="24"/>
        </w:rPr>
      </w:pPr>
      <w:r w:rsidRPr="00D45CD0">
        <w:rPr>
          <w:sz w:val="24"/>
          <w:szCs w:val="24"/>
        </w:rPr>
        <w:t>IZVJEŠĆE O RADU ŠKOLSKOG AKTIVA RAZREDNE NASTAVE</w:t>
      </w:r>
    </w:p>
    <w:p w:rsidR="00D45CD0" w:rsidRPr="00D45CD0" w:rsidRDefault="00D45CD0" w:rsidP="00D45CD0">
      <w:pPr>
        <w:spacing w:after="0" w:line="360" w:lineRule="auto"/>
        <w:jc w:val="center"/>
        <w:rPr>
          <w:sz w:val="24"/>
          <w:szCs w:val="24"/>
        </w:rPr>
      </w:pPr>
      <w:r w:rsidRPr="00D45CD0">
        <w:rPr>
          <w:sz w:val="24"/>
          <w:szCs w:val="24"/>
        </w:rPr>
        <w:t>U ŠKOLSKOJ 2017./2018. GODINI</w:t>
      </w:r>
    </w:p>
    <w:p w:rsidR="00D45CD0" w:rsidRPr="00D45CD0" w:rsidRDefault="00D45CD0" w:rsidP="00D45CD0">
      <w:pPr>
        <w:spacing w:after="0" w:line="360" w:lineRule="auto"/>
        <w:jc w:val="center"/>
        <w:rPr>
          <w:sz w:val="24"/>
          <w:szCs w:val="24"/>
        </w:rPr>
      </w:pPr>
    </w:p>
    <w:p w:rsidR="00D45CD0" w:rsidRPr="00D45CD0" w:rsidRDefault="00D45CD0" w:rsidP="00D45CD0">
      <w:pPr>
        <w:spacing w:after="0" w:line="360" w:lineRule="auto"/>
        <w:ind w:firstLine="709"/>
        <w:jc w:val="both"/>
        <w:rPr>
          <w:sz w:val="24"/>
          <w:szCs w:val="24"/>
        </w:rPr>
      </w:pPr>
      <w:r w:rsidRPr="00D45CD0">
        <w:rPr>
          <w:sz w:val="24"/>
          <w:szCs w:val="24"/>
        </w:rPr>
        <w:t xml:space="preserve">Školski aktiv razredne nastave broji 15 učitelja. 4 učiteljice rade u matičnoj školi dok ostalih 11 učitelja radi po područnim školama u Srednjem Lipovcu, Donjem Lipovcu, Bilom Brigu, </w:t>
      </w:r>
      <w:proofErr w:type="spellStart"/>
      <w:r w:rsidRPr="00D45CD0">
        <w:rPr>
          <w:sz w:val="24"/>
          <w:szCs w:val="24"/>
        </w:rPr>
        <w:t>Dragovcima</w:t>
      </w:r>
      <w:proofErr w:type="spellEnd"/>
      <w:r w:rsidRPr="00D45CD0">
        <w:rPr>
          <w:sz w:val="24"/>
          <w:szCs w:val="24"/>
        </w:rPr>
        <w:t xml:space="preserve">, </w:t>
      </w:r>
      <w:proofErr w:type="spellStart"/>
      <w:r w:rsidRPr="00D45CD0">
        <w:rPr>
          <w:sz w:val="24"/>
          <w:szCs w:val="24"/>
        </w:rPr>
        <w:t>Seocu</w:t>
      </w:r>
      <w:proofErr w:type="spellEnd"/>
      <w:r w:rsidRPr="00D45CD0">
        <w:rPr>
          <w:sz w:val="24"/>
          <w:szCs w:val="24"/>
        </w:rPr>
        <w:t xml:space="preserve">, </w:t>
      </w:r>
      <w:proofErr w:type="spellStart"/>
      <w:r w:rsidRPr="00D45CD0">
        <w:rPr>
          <w:sz w:val="24"/>
          <w:szCs w:val="24"/>
        </w:rPr>
        <w:t>Sičama</w:t>
      </w:r>
      <w:proofErr w:type="spellEnd"/>
      <w:r w:rsidRPr="00D45CD0">
        <w:rPr>
          <w:sz w:val="24"/>
          <w:szCs w:val="24"/>
        </w:rPr>
        <w:t xml:space="preserve"> i </w:t>
      </w:r>
      <w:proofErr w:type="spellStart"/>
      <w:r w:rsidRPr="00D45CD0">
        <w:rPr>
          <w:sz w:val="24"/>
          <w:szCs w:val="24"/>
        </w:rPr>
        <w:t>Magić</w:t>
      </w:r>
      <w:proofErr w:type="spellEnd"/>
      <w:r w:rsidRPr="00D45CD0">
        <w:rPr>
          <w:sz w:val="24"/>
          <w:szCs w:val="24"/>
        </w:rPr>
        <w:t xml:space="preserve"> Maloj.</w:t>
      </w:r>
    </w:p>
    <w:p w:rsidR="00D45CD0" w:rsidRPr="00D45CD0" w:rsidRDefault="00D45CD0" w:rsidP="00D45CD0">
      <w:pPr>
        <w:spacing w:after="0" w:line="360" w:lineRule="auto"/>
        <w:rPr>
          <w:sz w:val="24"/>
          <w:szCs w:val="24"/>
        </w:rPr>
      </w:pPr>
    </w:p>
    <w:p w:rsidR="00D45CD0" w:rsidRPr="00D45CD0" w:rsidRDefault="00D45CD0" w:rsidP="00D45CD0">
      <w:pPr>
        <w:spacing w:after="0" w:line="360" w:lineRule="auto"/>
        <w:rPr>
          <w:sz w:val="24"/>
          <w:szCs w:val="24"/>
        </w:rPr>
      </w:pPr>
      <w:r w:rsidRPr="00D45CD0">
        <w:rPr>
          <w:sz w:val="24"/>
          <w:szCs w:val="24"/>
        </w:rPr>
        <w:t xml:space="preserve">POPIS UČITELJA: </w:t>
      </w:r>
    </w:p>
    <w:p w:rsidR="00D45CD0" w:rsidRPr="00D45CD0" w:rsidRDefault="00D45CD0" w:rsidP="00D45CD0">
      <w:pPr>
        <w:spacing w:after="0" w:line="360" w:lineRule="auto"/>
        <w:rPr>
          <w:sz w:val="24"/>
          <w:szCs w:val="24"/>
        </w:rPr>
      </w:pPr>
      <w:r w:rsidRPr="00D45CD0">
        <w:rPr>
          <w:sz w:val="24"/>
          <w:szCs w:val="24"/>
        </w:rPr>
        <w:t xml:space="preserve">  1. Sandra Leš (MŠ)</w:t>
      </w:r>
    </w:p>
    <w:p w:rsidR="00D45CD0" w:rsidRPr="00D45CD0" w:rsidRDefault="00D45CD0" w:rsidP="00D45CD0">
      <w:pPr>
        <w:spacing w:after="0" w:line="360" w:lineRule="auto"/>
        <w:rPr>
          <w:sz w:val="24"/>
          <w:szCs w:val="24"/>
        </w:rPr>
      </w:pPr>
      <w:r w:rsidRPr="00D45CD0">
        <w:rPr>
          <w:sz w:val="24"/>
          <w:szCs w:val="24"/>
        </w:rPr>
        <w:t xml:space="preserve">  2. Zorica Čurčić (MŠ)</w:t>
      </w:r>
    </w:p>
    <w:p w:rsidR="00D45CD0" w:rsidRPr="00D45CD0" w:rsidRDefault="00D45CD0" w:rsidP="00D45CD0">
      <w:pPr>
        <w:spacing w:after="0" w:line="360" w:lineRule="auto"/>
        <w:rPr>
          <w:sz w:val="24"/>
          <w:szCs w:val="24"/>
        </w:rPr>
      </w:pPr>
      <w:r w:rsidRPr="00D45CD0">
        <w:rPr>
          <w:sz w:val="24"/>
          <w:szCs w:val="24"/>
        </w:rPr>
        <w:t xml:space="preserve">  3. Milka </w:t>
      </w:r>
      <w:proofErr w:type="spellStart"/>
      <w:r w:rsidRPr="00D45CD0">
        <w:rPr>
          <w:sz w:val="24"/>
          <w:szCs w:val="24"/>
        </w:rPr>
        <w:t>Škvorić</w:t>
      </w:r>
      <w:proofErr w:type="spellEnd"/>
      <w:r w:rsidRPr="00D45CD0">
        <w:rPr>
          <w:sz w:val="24"/>
          <w:szCs w:val="24"/>
        </w:rPr>
        <w:t xml:space="preserve"> – </w:t>
      </w:r>
      <w:proofErr w:type="spellStart"/>
      <w:r w:rsidRPr="00D45CD0">
        <w:rPr>
          <w:sz w:val="24"/>
          <w:szCs w:val="24"/>
        </w:rPr>
        <w:t>Didović</w:t>
      </w:r>
      <w:proofErr w:type="spellEnd"/>
      <w:r w:rsidRPr="00D45CD0">
        <w:rPr>
          <w:sz w:val="24"/>
          <w:szCs w:val="24"/>
        </w:rPr>
        <w:t xml:space="preserve"> (MŠ)</w:t>
      </w:r>
    </w:p>
    <w:p w:rsidR="00D45CD0" w:rsidRPr="00D45CD0" w:rsidRDefault="00D45CD0" w:rsidP="00D45CD0">
      <w:pPr>
        <w:spacing w:after="0" w:line="360" w:lineRule="auto"/>
        <w:rPr>
          <w:sz w:val="24"/>
          <w:szCs w:val="24"/>
        </w:rPr>
      </w:pPr>
      <w:r w:rsidRPr="00D45CD0">
        <w:rPr>
          <w:sz w:val="24"/>
          <w:szCs w:val="24"/>
        </w:rPr>
        <w:t xml:space="preserve">  4. Anka </w:t>
      </w:r>
      <w:proofErr w:type="spellStart"/>
      <w:r w:rsidRPr="00D45CD0">
        <w:rPr>
          <w:sz w:val="24"/>
          <w:szCs w:val="24"/>
        </w:rPr>
        <w:t>Maričević</w:t>
      </w:r>
      <w:proofErr w:type="spellEnd"/>
      <w:r w:rsidRPr="00D45CD0">
        <w:rPr>
          <w:sz w:val="24"/>
          <w:szCs w:val="24"/>
        </w:rPr>
        <w:t xml:space="preserve"> (MŠ)</w:t>
      </w:r>
    </w:p>
    <w:p w:rsidR="00D45CD0" w:rsidRPr="00D45CD0" w:rsidRDefault="00D45CD0" w:rsidP="00D45CD0">
      <w:pPr>
        <w:spacing w:after="0" w:line="360" w:lineRule="auto"/>
        <w:rPr>
          <w:sz w:val="24"/>
          <w:szCs w:val="24"/>
        </w:rPr>
      </w:pPr>
      <w:r w:rsidRPr="00D45CD0">
        <w:rPr>
          <w:sz w:val="24"/>
          <w:szCs w:val="24"/>
        </w:rPr>
        <w:t xml:space="preserve">  5. Andrijano Matić (</w:t>
      </w:r>
      <w:proofErr w:type="spellStart"/>
      <w:r w:rsidRPr="00D45CD0">
        <w:rPr>
          <w:sz w:val="24"/>
          <w:szCs w:val="24"/>
        </w:rPr>
        <w:t>PŠ</w:t>
      </w:r>
      <w:proofErr w:type="spellEnd"/>
      <w:r w:rsidRPr="00D45CD0">
        <w:rPr>
          <w:sz w:val="24"/>
          <w:szCs w:val="24"/>
        </w:rPr>
        <w:t xml:space="preserve"> Srednji Lipovac)</w:t>
      </w:r>
    </w:p>
    <w:p w:rsidR="00D45CD0" w:rsidRPr="00D45CD0" w:rsidRDefault="00D45CD0" w:rsidP="00D45CD0">
      <w:pPr>
        <w:spacing w:after="0" w:line="360" w:lineRule="auto"/>
        <w:rPr>
          <w:sz w:val="24"/>
          <w:szCs w:val="24"/>
        </w:rPr>
      </w:pPr>
      <w:r w:rsidRPr="00D45CD0">
        <w:rPr>
          <w:sz w:val="24"/>
          <w:szCs w:val="24"/>
        </w:rPr>
        <w:t xml:space="preserve">  6. Lidija Matić (</w:t>
      </w:r>
      <w:proofErr w:type="spellStart"/>
      <w:r w:rsidRPr="00D45CD0">
        <w:rPr>
          <w:sz w:val="24"/>
          <w:szCs w:val="24"/>
        </w:rPr>
        <w:t>PŠ</w:t>
      </w:r>
      <w:proofErr w:type="spellEnd"/>
      <w:r w:rsidRPr="00D45CD0">
        <w:rPr>
          <w:sz w:val="24"/>
          <w:szCs w:val="24"/>
        </w:rPr>
        <w:t xml:space="preserve"> Donji Lipovac)</w:t>
      </w:r>
    </w:p>
    <w:p w:rsidR="00D45CD0" w:rsidRPr="00D45CD0" w:rsidRDefault="00D45CD0" w:rsidP="00D45CD0">
      <w:pPr>
        <w:spacing w:after="0" w:line="360" w:lineRule="auto"/>
        <w:rPr>
          <w:sz w:val="24"/>
          <w:szCs w:val="24"/>
        </w:rPr>
      </w:pPr>
      <w:r w:rsidRPr="00D45CD0">
        <w:rPr>
          <w:sz w:val="24"/>
          <w:szCs w:val="24"/>
        </w:rPr>
        <w:t xml:space="preserve">  7. Ema Raguž (</w:t>
      </w:r>
      <w:proofErr w:type="spellStart"/>
      <w:r w:rsidRPr="00D45CD0">
        <w:rPr>
          <w:sz w:val="24"/>
          <w:szCs w:val="24"/>
        </w:rPr>
        <w:t>PŠ</w:t>
      </w:r>
      <w:proofErr w:type="spellEnd"/>
      <w:r w:rsidRPr="00D45CD0">
        <w:rPr>
          <w:sz w:val="24"/>
          <w:szCs w:val="24"/>
        </w:rPr>
        <w:t xml:space="preserve"> Donji Lipovac)</w:t>
      </w:r>
    </w:p>
    <w:p w:rsidR="00D45CD0" w:rsidRPr="00D45CD0" w:rsidRDefault="00D45CD0" w:rsidP="00D45CD0">
      <w:pPr>
        <w:spacing w:after="0" w:line="360" w:lineRule="auto"/>
        <w:rPr>
          <w:sz w:val="24"/>
          <w:szCs w:val="24"/>
        </w:rPr>
      </w:pPr>
      <w:r w:rsidRPr="00D45CD0">
        <w:rPr>
          <w:sz w:val="24"/>
          <w:szCs w:val="24"/>
        </w:rPr>
        <w:t xml:space="preserve">  8. Zoran </w:t>
      </w:r>
      <w:proofErr w:type="spellStart"/>
      <w:r w:rsidRPr="00D45CD0">
        <w:rPr>
          <w:sz w:val="24"/>
          <w:szCs w:val="24"/>
        </w:rPr>
        <w:t>Komesarović</w:t>
      </w:r>
      <w:proofErr w:type="spellEnd"/>
      <w:r w:rsidRPr="00D45CD0">
        <w:rPr>
          <w:sz w:val="24"/>
          <w:szCs w:val="24"/>
        </w:rPr>
        <w:t xml:space="preserve"> (</w:t>
      </w:r>
      <w:proofErr w:type="spellStart"/>
      <w:r w:rsidRPr="00D45CD0">
        <w:rPr>
          <w:sz w:val="24"/>
          <w:szCs w:val="24"/>
        </w:rPr>
        <w:t>PŠ</w:t>
      </w:r>
      <w:proofErr w:type="spellEnd"/>
      <w:r w:rsidRPr="00D45CD0">
        <w:rPr>
          <w:sz w:val="24"/>
          <w:szCs w:val="24"/>
        </w:rPr>
        <w:t xml:space="preserve"> Bili </w:t>
      </w:r>
      <w:proofErr w:type="spellStart"/>
      <w:r w:rsidRPr="00D45CD0">
        <w:rPr>
          <w:sz w:val="24"/>
          <w:szCs w:val="24"/>
        </w:rPr>
        <w:t>Brig</w:t>
      </w:r>
      <w:proofErr w:type="spellEnd"/>
      <w:r w:rsidRPr="00D45CD0">
        <w:rPr>
          <w:sz w:val="24"/>
          <w:szCs w:val="24"/>
        </w:rPr>
        <w:t>)</w:t>
      </w:r>
    </w:p>
    <w:p w:rsidR="00D45CD0" w:rsidRPr="00D45CD0" w:rsidRDefault="00D45CD0" w:rsidP="00D45CD0">
      <w:pPr>
        <w:spacing w:after="0" w:line="360" w:lineRule="auto"/>
        <w:rPr>
          <w:sz w:val="24"/>
          <w:szCs w:val="24"/>
        </w:rPr>
      </w:pPr>
      <w:r w:rsidRPr="00D45CD0">
        <w:rPr>
          <w:sz w:val="24"/>
          <w:szCs w:val="24"/>
        </w:rPr>
        <w:t xml:space="preserve">  9. Lidija </w:t>
      </w:r>
      <w:proofErr w:type="spellStart"/>
      <w:r w:rsidRPr="00D45CD0">
        <w:rPr>
          <w:sz w:val="24"/>
          <w:szCs w:val="24"/>
        </w:rPr>
        <w:t>Ugarković</w:t>
      </w:r>
      <w:proofErr w:type="spellEnd"/>
      <w:r w:rsidRPr="00D45CD0">
        <w:rPr>
          <w:sz w:val="24"/>
          <w:szCs w:val="24"/>
        </w:rPr>
        <w:t xml:space="preserve"> (</w:t>
      </w:r>
      <w:proofErr w:type="spellStart"/>
      <w:r w:rsidRPr="00D45CD0">
        <w:rPr>
          <w:sz w:val="24"/>
          <w:szCs w:val="24"/>
        </w:rPr>
        <w:t>PŠ</w:t>
      </w:r>
      <w:proofErr w:type="spellEnd"/>
      <w:r w:rsidRPr="00D45CD0">
        <w:rPr>
          <w:sz w:val="24"/>
          <w:szCs w:val="24"/>
        </w:rPr>
        <w:t xml:space="preserve"> Bili </w:t>
      </w:r>
      <w:proofErr w:type="spellStart"/>
      <w:r w:rsidRPr="00D45CD0">
        <w:rPr>
          <w:sz w:val="24"/>
          <w:szCs w:val="24"/>
        </w:rPr>
        <w:t>Brig</w:t>
      </w:r>
      <w:proofErr w:type="spellEnd"/>
      <w:r w:rsidRPr="00D45CD0">
        <w:rPr>
          <w:sz w:val="24"/>
          <w:szCs w:val="24"/>
        </w:rPr>
        <w:t xml:space="preserve">), od mjeseca svibnja na zamjeni za </w:t>
      </w:r>
      <w:proofErr w:type="spellStart"/>
      <w:r w:rsidRPr="00D45CD0">
        <w:rPr>
          <w:sz w:val="24"/>
          <w:szCs w:val="24"/>
        </w:rPr>
        <w:t>porodiljni</w:t>
      </w:r>
      <w:proofErr w:type="spellEnd"/>
      <w:r w:rsidRPr="00D45CD0">
        <w:rPr>
          <w:sz w:val="24"/>
          <w:szCs w:val="24"/>
        </w:rPr>
        <w:t xml:space="preserve"> dopust Mirta </w:t>
      </w:r>
    </w:p>
    <w:p w:rsidR="00D45CD0" w:rsidRPr="00D45CD0" w:rsidRDefault="00D45CD0" w:rsidP="00D45CD0">
      <w:pPr>
        <w:spacing w:after="0" w:line="360" w:lineRule="auto"/>
        <w:rPr>
          <w:sz w:val="24"/>
          <w:szCs w:val="24"/>
        </w:rPr>
      </w:pPr>
      <w:r w:rsidRPr="00D45CD0">
        <w:rPr>
          <w:sz w:val="24"/>
          <w:szCs w:val="24"/>
        </w:rPr>
        <w:t xml:space="preserve">      </w:t>
      </w:r>
      <w:proofErr w:type="spellStart"/>
      <w:r w:rsidRPr="00D45CD0">
        <w:rPr>
          <w:sz w:val="24"/>
          <w:szCs w:val="24"/>
        </w:rPr>
        <w:t>Ocvirek</w:t>
      </w:r>
      <w:proofErr w:type="spellEnd"/>
    </w:p>
    <w:p w:rsidR="00D45CD0" w:rsidRPr="00D45CD0" w:rsidRDefault="00D45CD0" w:rsidP="00D45CD0">
      <w:pPr>
        <w:spacing w:after="0" w:line="360" w:lineRule="auto"/>
        <w:rPr>
          <w:sz w:val="24"/>
          <w:szCs w:val="24"/>
        </w:rPr>
      </w:pPr>
      <w:r w:rsidRPr="00D45CD0">
        <w:rPr>
          <w:sz w:val="24"/>
          <w:szCs w:val="24"/>
        </w:rPr>
        <w:t>10. Marijana Stanić (</w:t>
      </w:r>
      <w:proofErr w:type="spellStart"/>
      <w:r w:rsidRPr="00D45CD0">
        <w:rPr>
          <w:sz w:val="24"/>
          <w:szCs w:val="24"/>
        </w:rPr>
        <w:t>PŠ</w:t>
      </w:r>
      <w:proofErr w:type="spellEnd"/>
      <w:r w:rsidRPr="00D45CD0">
        <w:rPr>
          <w:sz w:val="24"/>
          <w:szCs w:val="24"/>
        </w:rPr>
        <w:t xml:space="preserve"> </w:t>
      </w:r>
      <w:proofErr w:type="spellStart"/>
      <w:r w:rsidRPr="00D45CD0">
        <w:rPr>
          <w:sz w:val="24"/>
          <w:szCs w:val="24"/>
        </w:rPr>
        <w:t>Dragovci</w:t>
      </w:r>
      <w:proofErr w:type="spellEnd"/>
      <w:r w:rsidRPr="00D45CD0">
        <w:rPr>
          <w:sz w:val="24"/>
          <w:szCs w:val="24"/>
        </w:rPr>
        <w:t>)</w:t>
      </w:r>
    </w:p>
    <w:p w:rsidR="00D45CD0" w:rsidRPr="00D45CD0" w:rsidRDefault="00D45CD0" w:rsidP="00D45CD0">
      <w:pPr>
        <w:spacing w:after="0" w:line="360" w:lineRule="auto"/>
        <w:rPr>
          <w:sz w:val="24"/>
          <w:szCs w:val="24"/>
        </w:rPr>
      </w:pPr>
      <w:r w:rsidRPr="00D45CD0">
        <w:rPr>
          <w:sz w:val="24"/>
          <w:szCs w:val="24"/>
        </w:rPr>
        <w:t xml:space="preserve">11. </w:t>
      </w:r>
      <w:proofErr w:type="spellStart"/>
      <w:r w:rsidRPr="00D45CD0">
        <w:rPr>
          <w:sz w:val="24"/>
          <w:szCs w:val="24"/>
        </w:rPr>
        <w:t>Božana</w:t>
      </w:r>
      <w:proofErr w:type="spellEnd"/>
      <w:r w:rsidRPr="00D45CD0">
        <w:rPr>
          <w:sz w:val="24"/>
          <w:szCs w:val="24"/>
        </w:rPr>
        <w:t xml:space="preserve"> </w:t>
      </w:r>
      <w:proofErr w:type="spellStart"/>
      <w:r w:rsidRPr="00D45CD0">
        <w:rPr>
          <w:sz w:val="24"/>
          <w:szCs w:val="24"/>
        </w:rPr>
        <w:t>Tomašić</w:t>
      </w:r>
      <w:proofErr w:type="spellEnd"/>
      <w:r w:rsidRPr="00D45CD0">
        <w:rPr>
          <w:sz w:val="24"/>
          <w:szCs w:val="24"/>
        </w:rPr>
        <w:t xml:space="preserve"> (</w:t>
      </w:r>
      <w:proofErr w:type="spellStart"/>
      <w:r w:rsidRPr="00D45CD0">
        <w:rPr>
          <w:sz w:val="24"/>
          <w:szCs w:val="24"/>
        </w:rPr>
        <w:t>PŠ</w:t>
      </w:r>
      <w:proofErr w:type="spellEnd"/>
      <w:r w:rsidRPr="00D45CD0">
        <w:rPr>
          <w:sz w:val="24"/>
          <w:szCs w:val="24"/>
        </w:rPr>
        <w:t xml:space="preserve"> Seoce)</w:t>
      </w:r>
    </w:p>
    <w:p w:rsidR="00D45CD0" w:rsidRPr="00D45CD0" w:rsidRDefault="00D45CD0" w:rsidP="00D45CD0">
      <w:pPr>
        <w:spacing w:after="0" w:line="360" w:lineRule="auto"/>
        <w:rPr>
          <w:sz w:val="24"/>
          <w:szCs w:val="24"/>
        </w:rPr>
      </w:pPr>
      <w:r w:rsidRPr="00D45CD0">
        <w:rPr>
          <w:sz w:val="24"/>
          <w:szCs w:val="24"/>
        </w:rPr>
        <w:t xml:space="preserve">12. Maja </w:t>
      </w:r>
      <w:proofErr w:type="spellStart"/>
      <w:r w:rsidRPr="00D45CD0">
        <w:rPr>
          <w:sz w:val="24"/>
          <w:szCs w:val="24"/>
        </w:rPr>
        <w:t>Čivić</w:t>
      </w:r>
      <w:proofErr w:type="spellEnd"/>
      <w:r w:rsidRPr="00D45CD0">
        <w:rPr>
          <w:sz w:val="24"/>
          <w:szCs w:val="24"/>
        </w:rPr>
        <w:t xml:space="preserve"> (</w:t>
      </w:r>
      <w:proofErr w:type="spellStart"/>
      <w:r w:rsidRPr="00D45CD0">
        <w:rPr>
          <w:sz w:val="24"/>
          <w:szCs w:val="24"/>
        </w:rPr>
        <w:t>PŠ</w:t>
      </w:r>
      <w:proofErr w:type="spellEnd"/>
      <w:r w:rsidRPr="00D45CD0">
        <w:rPr>
          <w:sz w:val="24"/>
          <w:szCs w:val="24"/>
        </w:rPr>
        <w:t xml:space="preserve"> </w:t>
      </w:r>
      <w:proofErr w:type="spellStart"/>
      <w:r w:rsidRPr="00D45CD0">
        <w:rPr>
          <w:sz w:val="24"/>
          <w:szCs w:val="24"/>
        </w:rPr>
        <w:t>Siče</w:t>
      </w:r>
      <w:proofErr w:type="spellEnd"/>
      <w:r w:rsidRPr="00D45CD0">
        <w:rPr>
          <w:sz w:val="24"/>
          <w:szCs w:val="24"/>
        </w:rPr>
        <w:t>)</w:t>
      </w:r>
    </w:p>
    <w:p w:rsidR="00D45CD0" w:rsidRPr="00D45CD0" w:rsidRDefault="00D45CD0" w:rsidP="00D45CD0">
      <w:pPr>
        <w:spacing w:after="0" w:line="360" w:lineRule="auto"/>
        <w:rPr>
          <w:sz w:val="24"/>
          <w:szCs w:val="24"/>
        </w:rPr>
      </w:pPr>
      <w:r w:rsidRPr="00D45CD0">
        <w:rPr>
          <w:sz w:val="24"/>
          <w:szCs w:val="24"/>
        </w:rPr>
        <w:t xml:space="preserve">13. Zorica </w:t>
      </w:r>
      <w:proofErr w:type="spellStart"/>
      <w:r w:rsidRPr="00D45CD0">
        <w:rPr>
          <w:sz w:val="24"/>
          <w:szCs w:val="24"/>
        </w:rPr>
        <w:t>Komesarović</w:t>
      </w:r>
      <w:proofErr w:type="spellEnd"/>
      <w:r w:rsidRPr="00D45CD0">
        <w:rPr>
          <w:sz w:val="24"/>
          <w:szCs w:val="24"/>
        </w:rPr>
        <w:t xml:space="preserve"> (</w:t>
      </w:r>
      <w:proofErr w:type="spellStart"/>
      <w:r w:rsidRPr="00D45CD0">
        <w:rPr>
          <w:sz w:val="24"/>
          <w:szCs w:val="24"/>
        </w:rPr>
        <w:t>PŠ</w:t>
      </w:r>
      <w:proofErr w:type="spellEnd"/>
      <w:r w:rsidRPr="00D45CD0">
        <w:rPr>
          <w:sz w:val="24"/>
          <w:szCs w:val="24"/>
        </w:rPr>
        <w:t xml:space="preserve"> </w:t>
      </w:r>
      <w:proofErr w:type="spellStart"/>
      <w:r w:rsidRPr="00D45CD0">
        <w:rPr>
          <w:sz w:val="24"/>
          <w:szCs w:val="24"/>
        </w:rPr>
        <w:t>Siče</w:t>
      </w:r>
      <w:proofErr w:type="spellEnd"/>
      <w:r w:rsidRPr="00D45CD0">
        <w:rPr>
          <w:sz w:val="24"/>
          <w:szCs w:val="24"/>
        </w:rPr>
        <w:t>)</w:t>
      </w:r>
    </w:p>
    <w:p w:rsidR="00D45CD0" w:rsidRPr="00D45CD0" w:rsidRDefault="00D45CD0" w:rsidP="00D45CD0">
      <w:pPr>
        <w:spacing w:after="0" w:line="360" w:lineRule="auto"/>
        <w:rPr>
          <w:sz w:val="24"/>
          <w:szCs w:val="24"/>
        </w:rPr>
      </w:pPr>
      <w:r w:rsidRPr="00D45CD0">
        <w:rPr>
          <w:sz w:val="24"/>
          <w:szCs w:val="24"/>
        </w:rPr>
        <w:t xml:space="preserve">14. Mirjana </w:t>
      </w:r>
      <w:proofErr w:type="spellStart"/>
      <w:r w:rsidRPr="00D45CD0">
        <w:rPr>
          <w:sz w:val="24"/>
          <w:szCs w:val="24"/>
        </w:rPr>
        <w:t>Radičević</w:t>
      </w:r>
      <w:proofErr w:type="spellEnd"/>
      <w:r w:rsidRPr="00D45CD0">
        <w:rPr>
          <w:sz w:val="24"/>
          <w:szCs w:val="24"/>
        </w:rPr>
        <w:t xml:space="preserve"> (</w:t>
      </w:r>
      <w:proofErr w:type="spellStart"/>
      <w:r w:rsidRPr="00D45CD0">
        <w:rPr>
          <w:sz w:val="24"/>
          <w:szCs w:val="24"/>
        </w:rPr>
        <w:t>PŠ</w:t>
      </w:r>
      <w:proofErr w:type="spellEnd"/>
      <w:r w:rsidRPr="00D45CD0">
        <w:rPr>
          <w:sz w:val="24"/>
          <w:szCs w:val="24"/>
        </w:rPr>
        <w:t xml:space="preserve"> </w:t>
      </w:r>
      <w:proofErr w:type="spellStart"/>
      <w:r w:rsidRPr="00D45CD0">
        <w:rPr>
          <w:sz w:val="24"/>
          <w:szCs w:val="24"/>
        </w:rPr>
        <w:t>Magić</w:t>
      </w:r>
      <w:proofErr w:type="spellEnd"/>
      <w:r w:rsidRPr="00D45CD0">
        <w:rPr>
          <w:sz w:val="24"/>
          <w:szCs w:val="24"/>
        </w:rPr>
        <w:t xml:space="preserve"> Mala)</w:t>
      </w:r>
    </w:p>
    <w:p w:rsidR="00D45CD0" w:rsidRPr="00D45CD0" w:rsidRDefault="00D45CD0" w:rsidP="00D45CD0">
      <w:pPr>
        <w:spacing w:after="0" w:line="360" w:lineRule="auto"/>
        <w:rPr>
          <w:sz w:val="24"/>
          <w:szCs w:val="24"/>
        </w:rPr>
      </w:pPr>
      <w:r w:rsidRPr="00D45CD0">
        <w:rPr>
          <w:sz w:val="24"/>
          <w:szCs w:val="24"/>
        </w:rPr>
        <w:t xml:space="preserve">15. Anita </w:t>
      </w:r>
      <w:proofErr w:type="spellStart"/>
      <w:r w:rsidRPr="00D45CD0">
        <w:rPr>
          <w:sz w:val="24"/>
          <w:szCs w:val="24"/>
        </w:rPr>
        <w:t>Wdovjak</w:t>
      </w:r>
      <w:proofErr w:type="spellEnd"/>
      <w:r w:rsidRPr="00D45CD0">
        <w:rPr>
          <w:sz w:val="24"/>
          <w:szCs w:val="24"/>
        </w:rPr>
        <w:t xml:space="preserve"> (</w:t>
      </w:r>
      <w:proofErr w:type="spellStart"/>
      <w:r w:rsidRPr="00D45CD0">
        <w:rPr>
          <w:sz w:val="24"/>
          <w:szCs w:val="24"/>
        </w:rPr>
        <w:t>PŠ</w:t>
      </w:r>
      <w:proofErr w:type="spellEnd"/>
      <w:r w:rsidRPr="00D45CD0">
        <w:rPr>
          <w:sz w:val="24"/>
          <w:szCs w:val="24"/>
        </w:rPr>
        <w:t xml:space="preserve"> </w:t>
      </w:r>
      <w:proofErr w:type="spellStart"/>
      <w:r w:rsidRPr="00D45CD0">
        <w:rPr>
          <w:sz w:val="24"/>
          <w:szCs w:val="24"/>
        </w:rPr>
        <w:t>Magić</w:t>
      </w:r>
      <w:proofErr w:type="spellEnd"/>
      <w:r w:rsidRPr="00D45CD0">
        <w:rPr>
          <w:sz w:val="24"/>
          <w:szCs w:val="24"/>
        </w:rPr>
        <w:t xml:space="preserve"> Mala)</w:t>
      </w:r>
    </w:p>
    <w:p w:rsidR="00D45CD0" w:rsidRPr="00D45CD0" w:rsidRDefault="00D45CD0" w:rsidP="00D45CD0">
      <w:pPr>
        <w:spacing w:after="0" w:line="360" w:lineRule="auto"/>
        <w:rPr>
          <w:sz w:val="24"/>
          <w:szCs w:val="24"/>
        </w:rPr>
      </w:pPr>
    </w:p>
    <w:p w:rsidR="00D45CD0" w:rsidRPr="00D45CD0" w:rsidRDefault="00D45CD0" w:rsidP="00D45CD0">
      <w:pPr>
        <w:spacing w:after="0" w:line="360" w:lineRule="auto"/>
        <w:rPr>
          <w:sz w:val="24"/>
          <w:szCs w:val="24"/>
        </w:rPr>
      </w:pPr>
    </w:p>
    <w:p w:rsidR="00D45CD0" w:rsidRPr="00D45CD0" w:rsidRDefault="00D45CD0" w:rsidP="00D45CD0">
      <w:pPr>
        <w:spacing w:after="0" w:line="360" w:lineRule="auto"/>
        <w:rPr>
          <w:sz w:val="24"/>
          <w:szCs w:val="24"/>
        </w:rPr>
      </w:pPr>
    </w:p>
    <w:p w:rsidR="00D45CD0" w:rsidRPr="00D45CD0" w:rsidRDefault="00D45CD0" w:rsidP="00D45CD0">
      <w:pPr>
        <w:spacing w:after="0" w:line="360" w:lineRule="auto"/>
        <w:jc w:val="center"/>
        <w:rPr>
          <w:sz w:val="24"/>
          <w:szCs w:val="24"/>
        </w:rPr>
      </w:pPr>
      <w:r>
        <w:rPr>
          <w:sz w:val="24"/>
          <w:szCs w:val="24"/>
        </w:rPr>
        <w:lastRenderedPageBreak/>
        <w:t>RAD</w:t>
      </w:r>
      <w:r w:rsidRPr="00D45CD0">
        <w:rPr>
          <w:sz w:val="24"/>
          <w:szCs w:val="24"/>
        </w:rPr>
        <w:t xml:space="preserve"> ŠKOLSKOG AKTIVA TIJEKOM ŠKOLSKE 2017./2018. GODINE</w:t>
      </w:r>
    </w:p>
    <w:p w:rsidR="00D45CD0" w:rsidRPr="00D45CD0" w:rsidRDefault="00D45CD0" w:rsidP="00D45CD0">
      <w:pPr>
        <w:spacing w:after="0" w:line="360" w:lineRule="auto"/>
        <w:rPr>
          <w:sz w:val="24"/>
          <w:szCs w:val="24"/>
        </w:rPr>
      </w:pPr>
    </w:p>
    <w:p w:rsidR="00D45CD0" w:rsidRPr="00D45CD0" w:rsidRDefault="00D45CD0" w:rsidP="00D45CD0">
      <w:pPr>
        <w:spacing w:after="0" w:line="360" w:lineRule="auto"/>
        <w:rPr>
          <w:sz w:val="24"/>
          <w:szCs w:val="24"/>
        </w:rPr>
      </w:pPr>
      <w:r w:rsidRPr="00D45CD0">
        <w:rPr>
          <w:sz w:val="24"/>
          <w:szCs w:val="24"/>
        </w:rPr>
        <w:t xml:space="preserve">Plan rada Školskog aktiva razredne nastave </w:t>
      </w:r>
      <w:r>
        <w:rPr>
          <w:sz w:val="24"/>
          <w:szCs w:val="24"/>
        </w:rPr>
        <w:t>organiziran je u 3 skupa:</w:t>
      </w:r>
    </w:p>
    <w:p w:rsidR="00D45CD0" w:rsidRDefault="00D45CD0" w:rsidP="00D45CD0">
      <w:pPr>
        <w:spacing w:after="0" w:line="360" w:lineRule="auto"/>
        <w:rPr>
          <w:b/>
          <w:sz w:val="24"/>
          <w:szCs w:val="24"/>
        </w:rPr>
      </w:pPr>
    </w:p>
    <w:p w:rsidR="00D45CD0" w:rsidRPr="00D45CD0" w:rsidRDefault="00D45CD0" w:rsidP="00D45CD0">
      <w:pPr>
        <w:spacing w:after="0" w:line="360" w:lineRule="auto"/>
        <w:rPr>
          <w:b/>
          <w:sz w:val="24"/>
          <w:szCs w:val="24"/>
        </w:rPr>
      </w:pPr>
      <w:r w:rsidRPr="00D45CD0">
        <w:rPr>
          <w:b/>
          <w:sz w:val="24"/>
          <w:szCs w:val="24"/>
        </w:rPr>
        <w:t xml:space="preserve">RUJAN </w:t>
      </w:r>
    </w:p>
    <w:p w:rsidR="00D45CD0" w:rsidRPr="00D45CD0" w:rsidRDefault="00D45CD0" w:rsidP="00D45CD0">
      <w:pPr>
        <w:spacing w:after="0" w:line="360" w:lineRule="auto"/>
        <w:rPr>
          <w:sz w:val="24"/>
          <w:szCs w:val="24"/>
        </w:rPr>
      </w:pPr>
      <w:r w:rsidRPr="00D45CD0">
        <w:rPr>
          <w:sz w:val="24"/>
          <w:szCs w:val="24"/>
        </w:rPr>
        <w:t xml:space="preserve">1. Izrada godišnjeg plana i programa </w:t>
      </w:r>
      <w:proofErr w:type="spellStart"/>
      <w:r w:rsidRPr="00D45CD0">
        <w:rPr>
          <w:sz w:val="24"/>
          <w:szCs w:val="24"/>
        </w:rPr>
        <w:t>RN</w:t>
      </w:r>
      <w:proofErr w:type="spellEnd"/>
    </w:p>
    <w:p w:rsidR="00D45CD0" w:rsidRPr="00D45CD0" w:rsidRDefault="00D45CD0" w:rsidP="00D45CD0">
      <w:pPr>
        <w:spacing w:after="0" w:line="360" w:lineRule="auto"/>
        <w:rPr>
          <w:sz w:val="24"/>
          <w:szCs w:val="24"/>
        </w:rPr>
      </w:pPr>
      <w:r w:rsidRPr="00D45CD0">
        <w:rPr>
          <w:sz w:val="24"/>
          <w:szCs w:val="24"/>
        </w:rPr>
        <w:t>2. Dogovor o izletima, ekskurzijama i posjetima u 2017./2018. godini</w:t>
      </w:r>
    </w:p>
    <w:p w:rsidR="00D45CD0" w:rsidRPr="00D45CD0" w:rsidRDefault="00D45CD0" w:rsidP="00D45CD0">
      <w:pPr>
        <w:spacing w:after="0" w:line="360" w:lineRule="auto"/>
        <w:rPr>
          <w:sz w:val="24"/>
          <w:szCs w:val="24"/>
        </w:rPr>
      </w:pPr>
      <w:r w:rsidRPr="00D45CD0">
        <w:rPr>
          <w:sz w:val="24"/>
          <w:szCs w:val="24"/>
        </w:rPr>
        <w:t>3. Različito</w:t>
      </w:r>
    </w:p>
    <w:p w:rsidR="00D45CD0" w:rsidRPr="00D45CD0" w:rsidRDefault="00D45CD0" w:rsidP="00D45CD0">
      <w:pPr>
        <w:spacing w:after="0" w:line="360" w:lineRule="auto"/>
        <w:jc w:val="both"/>
        <w:rPr>
          <w:sz w:val="24"/>
          <w:szCs w:val="24"/>
        </w:rPr>
      </w:pPr>
    </w:p>
    <w:p w:rsidR="00D45CD0" w:rsidRPr="00D45CD0" w:rsidRDefault="00D45CD0" w:rsidP="00D45CD0">
      <w:pPr>
        <w:pStyle w:val="Odlomakpopisa"/>
        <w:numPr>
          <w:ilvl w:val="0"/>
          <w:numId w:val="31"/>
        </w:numPr>
        <w:spacing w:after="0" w:line="360" w:lineRule="auto"/>
        <w:jc w:val="both"/>
        <w:rPr>
          <w:sz w:val="24"/>
          <w:szCs w:val="24"/>
        </w:rPr>
      </w:pPr>
      <w:r w:rsidRPr="00D45CD0">
        <w:rPr>
          <w:sz w:val="24"/>
          <w:szCs w:val="24"/>
        </w:rPr>
        <w:t xml:space="preserve">Svi učitelji </w:t>
      </w:r>
      <w:proofErr w:type="spellStart"/>
      <w:r w:rsidRPr="00D45CD0">
        <w:rPr>
          <w:sz w:val="24"/>
          <w:szCs w:val="24"/>
        </w:rPr>
        <w:t>RN</w:t>
      </w:r>
      <w:proofErr w:type="spellEnd"/>
      <w:r w:rsidRPr="00D45CD0">
        <w:rPr>
          <w:sz w:val="24"/>
          <w:szCs w:val="24"/>
        </w:rPr>
        <w:t xml:space="preserve"> radili su i jednoglasno se dogovorili oko </w:t>
      </w:r>
      <w:proofErr w:type="spellStart"/>
      <w:r w:rsidRPr="00D45CD0">
        <w:rPr>
          <w:sz w:val="24"/>
          <w:szCs w:val="24"/>
        </w:rPr>
        <w:t>GPP</w:t>
      </w:r>
      <w:proofErr w:type="spellEnd"/>
      <w:r w:rsidRPr="00D45CD0">
        <w:rPr>
          <w:sz w:val="24"/>
          <w:szCs w:val="24"/>
        </w:rPr>
        <w:t xml:space="preserve"> za 2017./2018. godinu.</w:t>
      </w:r>
    </w:p>
    <w:p w:rsidR="00D45CD0" w:rsidRPr="00D45CD0" w:rsidRDefault="00D45CD0" w:rsidP="00D45CD0">
      <w:pPr>
        <w:pStyle w:val="Odlomakpopisa"/>
        <w:numPr>
          <w:ilvl w:val="0"/>
          <w:numId w:val="31"/>
        </w:numPr>
        <w:spacing w:after="0" w:line="360" w:lineRule="auto"/>
        <w:jc w:val="both"/>
        <w:rPr>
          <w:sz w:val="24"/>
          <w:szCs w:val="24"/>
        </w:rPr>
      </w:pPr>
      <w:r w:rsidRPr="00D45CD0">
        <w:rPr>
          <w:sz w:val="24"/>
          <w:szCs w:val="24"/>
        </w:rPr>
        <w:t>Kao i svake godine pa tako i ove planirani su izleti u Zagreb, Osijek i Slavonski brod, kao i jesenski i proljetni izleti u okolice škola, te posjet kinu u Slavonskom Brodu. Određeni su</w:t>
      </w:r>
    </w:p>
    <w:p w:rsidR="00D45CD0" w:rsidRPr="00D45CD0" w:rsidRDefault="00D45CD0" w:rsidP="00D45CD0">
      <w:pPr>
        <w:spacing w:after="0" w:line="360" w:lineRule="auto"/>
        <w:jc w:val="both"/>
        <w:rPr>
          <w:sz w:val="24"/>
          <w:szCs w:val="24"/>
        </w:rPr>
      </w:pPr>
      <w:r w:rsidRPr="00D45CD0">
        <w:rPr>
          <w:sz w:val="24"/>
          <w:szCs w:val="24"/>
        </w:rPr>
        <w:t xml:space="preserve">          učitelji voditelji kao i škole koje će ići na te izlete. </w:t>
      </w:r>
    </w:p>
    <w:p w:rsidR="00D45CD0" w:rsidRPr="00D45CD0" w:rsidRDefault="00D45CD0" w:rsidP="00D45CD0">
      <w:pPr>
        <w:pStyle w:val="Odlomakpopisa"/>
        <w:numPr>
          <w:ilvl w:val="0"/>
          <w:numId w:val="31"/>
        </w:numPr>
        <w:spacing w:after="0" w:line="360" w:lineRule="auto"/>
        <w:jc w:val="both"/>
        <w:rPr>
          <w:sz w:val="24"/>
          <w:szCs w:val="24"/>
        </w:rPr>
      </w:pPr>
      <w:r w:rsidRPr="00D45CD0">
        <w:rPr>
          <w:sz w:val="24"/>
          <w:szCs w:val="24"/>
        </w:rPr>
        <w:t xml:space="preserve">Učiteljica Anka </w:t>
      </w:r>
      <w:proofErr w:type="spellStart"/>
      <w:r w:rsidRPr="00D45CD0">
        <w:rPr>
          <w:sz w:val="24"/>
          <w:szCs w:val="24"/>
        </w:rPr>
        <w:t>Maričević</w:t>
      </w:r>
      <w:proofErr w:type="spellEnd"/>
      <w:r w:rsidRPr="00D45CD0">
        <w:rPr>
          <w:sz w:val="24"/>
          <w:szCs w:val="24"/>
        </w:rPr>
        <w:t xml:space="preserve"> predložila je da napravimo kriterije za ocjenjivanje vladanja učenika kako bi svi imali jednako i kako bi nam se donošenje odluka olakšalo. Svi učitelji </w:t>
      </w:r>
    </w:p>
    <w:p w:rsidR="00D45CD0" w:rsidRPr="00D45CD0" w:rsidRDefault="00D45CD0" w:rsidP="00D45CD0">
      <w:pPr>
        <w:spacing w:after="0" w:line="360" w:lineRule="auto"/>
        <w:jc w:val="both"/>
        <w:rPr>
          <w:sz w:val="24"/>
          <w:szCs w:val="24"/>
        </w:rPr>
      </w:pPr>
      <w:r w:rsidRPr="00D45CD0">
        <w:rPr>
          <w:sz w:val="24"/>
          <w:szCs w:val="24"/>
        </w:rPr>
        <w:t xml:space="preserve">          razredne nastave su se složili s prijedlogom.</w:t>
      </w:r>
    </w:p>
    <w:p w:rsidR="00D45CD0" w:rsidRPr="00D45CD0" w:rsidRDefault="00D45CD0" w:rsidP="00D45CD0">
      <w:pPr>
        <w:spacing w:after="0" w:line="360" w:lineRule="auto"/>
        <w:rPr>
          <w:sz w:val="24"/>
          <w:szCs w:val="24"/>
        </w:rPr>
      </w:pPr>
    </w:p>
    <w:p w:rsidR="00D45CD0" w:rsidRPr="00D45CD0" w:rsidRDefault="00D45CD0" w:rsidP="00D45CD0">
      <w:pPr>
        <w:spacing w:after="0" w:line="360" w:lineRule="auto"/>
        <w:rPr>
          <w:b/>
          <w:sz w:val="24"/>
          <w:szCs w:val="24"/>
        </w:rPr>
      </w:pPr>
      <w:r w:rsidRPr="00D45CD0">
        <w:rPr>
          <w:b/>
          <w:sz w:val="24"/>
          <w:szCs w:val="24"/>
        </w:rPr>
        <w:t>SIJEČANJ</w:t>
      </w:r>
    </w:p>
    <w:p w:rsidR="00D45CD0" w:rsidRPr="00D45CD0" w:rsidRDefault="00D45CD0" w:rsidP="00D45CD0">
      <w:pPr>
        <w:spacing w:after="0" w:line="360" w:lineRule="auto"/>
        <w:rPr>
          <w:sz w:val="24"/>
          <w:szCs w:val="24"/>
        </w:rPr>
      </w:pPr>
      <w:r w:rsidRPr="00D45CD0">
        <w:rPr>
          <w:sz w:val="24"/>
          <w:szCs w:val="24"/>
        </w:rPr>
        <w:t xml:space="preserve">1. Analiza rada u 1. polugodištu </w:t>
      </w:r>
    </w:p>
    <w:p w:rsidR="00D45CD0" w:rsidRPr="00D45CD0" w:rsidRDefault="00D45CD0" w:rsidP="00D45CD0">
      <w:pPr>
        <w:spacing w:after="0" w:line="360" w:lineRule="auto"/>
        <w:rPr>
          <w:sz w:val="24"/>
          <w:szCs w:val="24"/>
        </w:rPr>
      </w:pPr>
      <w:r w:rsidRPr="00D45CD0">
        <w:rPr>
          <w:sz w:val="24"/>
          <w:szCs w:val="24"/>
        </w:rPr>
        <w:t>2. Predavanje: 30 grafičkih organizatora za lakše razumijevanje pročitanog (Ema Raguž)</w:t>
      </w:r>
    </w:p>
    <w:p w:rsidR="00D45CD0" w:rsidRPr="00D45CD0" w:rsidRDefault="00D45CD0" w:rsidP="00D45CD0">
      <w:pPr>
        <w:spacing w:after="0" w:line="360" w:lineRule="auto"/>
        <w:rPr>
          <w:sz w:val="24"/>
          <w:szCs w:val="24"/>
        </w:rPr>
      </w:pPr>
      <w:r w:rsidRPr="00D45CD0">
        <w:rPr>
          <w:sz w:val="24"/>
          <w:szCs w:val="24"/>
        </w:rPr>
        <w:t>3. Različito</w:t>
      </w:r>
    </w:p>
    <w:p w:rsidR="00D45CD0" w:rsidRPr="00D45CD0" w:rsidRDefault="00D45CD0" w:rsidP="00D45CD0">
      <w:pPr>
        <w:spacing w:after="0" w:line="360" w:lineRule="auto"/>
        <w:jc w:val="both"/>
        <w:rPr>
          <w:sz w:val="24"/>
          <w:szCs w:val="24"/>
        </w:rPr>
      </w:pPr>
    </w:p>
    <w:p w:rsidR="00D45CD0" w:rsidRPr="00D45CD0" w:rsidRDefault="00D45CD0" w:rsidP="00D45CD0">
      <w:pPr>
        <w:pStyle w:val="Odlomakpopisa"/>
        <w:numPr>
          <w:ilvl w:val="0"/>
          <w:numId w:val="32"/>
        </w:numPr>
        <w:spacing w:after="0" w:line="360" w:lineRule="auto"/>
        <w:jc w:val="both"/>
        <w:rPr>
          <w:sz w:val="24"/>
          <w:szCs w:val="24"/>
        </w:rPr>
      </w:pPr>
      <w:r w:rsidRPr="00D45CD0">
        <w:rPr>
          <w:sz w:val="24"/>
          <w:szCs w:val="24"/>
        </w:rPr>
        <w:t>Svaki učitelj ukratko je iznio situaciju u svom razredu  te smo raspravom i dijeljenjem svojih iskustava jedni drugima malo pomogli u rješavanju problema.</w:t>
      </w:r>
    </w:p>
    <w:p w:rsidR="00D45CD0" w:rsidRPr="00D45CD0" w:rsidRDefault="00D45CD0" w:rsidP="00D45CD0">
      <w:pPr>
        <w:pStyle w:val="Odlomakpopisa"/>
        <w:numPr>
          <w:ilvl w:val="0"/>
          <w:numId w:val="32"/>
        </w:numPr>
        <w:spacing w:after="0" w:line="360" w:lineRule="auto"/>
        <w:jc w:val="both"/>
        <w:rPr>
          <w:sz w:val="24"/>
          <w:szCs w:val="24"/>
        </w:rPr>
      </w:pPr>
      <w:r w:rsidRPr="00D45CD0">
        <w:rPr>
          <w:sz w:val="24"/>
          <w:szCs w:val="24"/>
        </w:rPr>
        <w:t>Održala sam kratko predavanje o grafičkim organizatorima koji pomažu djeci da bolje razumiju pročitano. Pokazala sam predloške te o svakom rekla pokoju riječ.</w:t>
      </w:r>
    </w:p>
    <w:p w:rsidR="00D45CD0" w:rsidRPr="00D45CD0" w:rsidRDefault="00D45CD0" w:rsidP="00D45CD0">
      <w:pPr>
        <w:pStyle w:val="Odlomakpopisa"/>
        <w:numPr>
          <w:ilvl w:val="0"/>
          <w:numId w:val="32"/>
        </w:numPr>
        <w:spacing w:after="0" w:line="360" w:lineRule="auto"/>
        <w:jc w:val="both"/>
        <w:rPr>
          <w:sz w:val="24"/>
          <w:szCs w:val="24"/>
        </w:rPr>
      </w:pPr>
      <w:r w:rsidRPr="00D45CD0">
        <w:rPr>
          <w:sz w:val="24"/>
          <w:szCs w:val="24"/>
        </w:rPr>
        <w:t>Utvrdili smo odlaske na poludnevne i jednodnevne izlete u Zagreb, Osijek i Slavonski Brod te o održavanju projektnih dana vezanih za Dan obitelji.</w:t>
      </w:r>
    </w:p>
    <w:p w:rsidR="00D45CD0" w:rsidRPr="00D45CD0" w:rsidRDefault="00D45CD0" w:rsidP="00D45CD0">
      <w:pPr>
        <w:spacing w:after="0" w:line="360" w:lineRule="auto"/>
        <w:rPr>
          <w:b/>
          <w:sz w:val="24"/>
          <w:szCs w:val="24"/>
        </w:rPr>
      </w:pPr>
    </w:p>
    <w:p w:rsidR="00D45CD0" w:rsidRPr="00D45CD0" w:rsidRDefault="00D45CD0" w:rsidP="00D45CD0">
      <w:pPr>
        <w:spacing w:after="0" w:line="360" w:lineRule="auto"/>
        <w:rPr>
          <w:b/>
          <w:sz w:val="24"/>
          <w:szCs w:val="24"/>
        </w:rPr>
      </w:pPr>
      <w:r w:rsidRPr="00D45CD0">
        <w:rPr>
          <w:b/>
          <w:sz w:val="24"/>
          <w:szCs w:val="24"/>
        </w:rPr>
        <w:lastRenderedPageBreak/>
        <w:t>LIPANJ</w:t>
      </w:r>
    </w:p>
    <w:p w:rsidR="00D45CD0" w:rsidRPr="00D45CD0" w:rsidRDefault="00D45CD0" w:rsidP="00D45CD0">
      <w:pPr>
        <w:spacing w:after="0" w:line="360" w:lineRule="auto"/>
        <w:rPr>
          <w:sz w:val="24"/>
          <w:szCs w:val="24"/>
        </w:rPr>
      </w:pPr>
      <w:r w:rsidRPr="00D45CD0">
        <w:rPr>
          <w:sz w:val="24"/>
          <w:szCs w:val="24"/>
        </w:rPr>
        <w:t>1. Analiza rada u 2. polugodištu</w:t>
      </w:r>
    </w:p>
    <w:p w:rsidR="00D45CD0" w:rsidRPr="00D45CD0" w:rsidRDefault="00D45CD0" w:rsidP="00D45CD0">
      <w:pPr>
        <w:spacing w:after="0" w:line="360" w:lineRule="auto"/>
        <w:rPr>
          <w:sz w:val="24"/>
          <w:szCs w:val="24"/>
        </w:rPr>
      </w:pPr>
      <w:r w:rsidRPr="00D45CD0">
        <w:rPr>
          <w:sz w:val="24"/>
          <w:szCs w:val="24"/>
        </w:rPr>
        <w:t>2. Predavanje: Kreativnost (Ema Raguž)</w:t>
      </w:r>
    </w:p>
    <w:p w:rsidR="00D45CD0" w:rsidRPr="00D45CD0" w:rsidRDefault="00D45CD0" w:rsidP="00D45CD0">
      <w:pPr>
        <w:spacing w:after="0" w:line="360" w:lineRule="auto"/>
        <w:rPr>
          <w:sz w:val="24"/>
          <w:szCs w:val="24"/>
        </w:rPr>
      </w:pPr>
      <w:r w:rsidRPr="00D45CD0">
        <w:rPr>
          <w:sz w:val="24"/>
          <w:szCs w:val="24"/>
        </w:rPr>
        <w:t>3. Različito</w:t>
      </w:r>
    </w:p>
    <w:p w:rsidR="00D45CD0" w:rsidRPr="00D45CD0" w:rsidRDefault="00D45CD0" w:rsidP="00D45CD0">
      <w:pPr>
        <w:spacing w:after="0" w:line="360" w:lineRule="auto"/>
        <w:rPr>
          <w:sz w:val="24"/>
          <w:szCs w:val="24"/>
        </w:rPr>
      </w:pPr>
    </w:p>
    <w:p w:rsidR="00D45CD0" w:rsidRPr="00D45CD0" w:rsidRDefault="00D45CD0" w:rsidP="00D45CD0">
      <w:pPr>
        <w:pStyle w:val="Odlomakpopisa"/>
        <w:numPr>
          <w:ilvl w:val="0"/>
          <w:numId w:val="33"/>
        </w:numPr>
        <w:spacing w:after="0" w:line="360" w:lineRule="auto"/>
        <w:ind w:left="714" w:hanging="357"/>
        <w:jc w:val="both"/>
        <w:rPr>
          <w:sz w:val="24"/>
          <w:szCs w:val="24"/>
        </w:rPr>
      </w:pPr>
      <w:r w:rsidRPr="00D45CD0">
        <w:rPr>
          <w:sz w:val="24"/>
          <w:szCs w:val="24"/>
        </w:rPr>
        <w:t>Svaki učitelj iznio je zapažanja tijekom godine te što bi se moglo popraviti, poboljšati, promijeniti i slično.</w:t>
      </w:r>
    </w:p>
    <w:p w:rsidR="00D45CD0" w:rsidRPr="00D45CD0" w:rsidRDefault="00D45CD0" w:rsidP="00D45CD0">
      <w:pPr>
        <w:pStyle w:val="Odlomakpopisa"/>
        <w:numPr>
          <w:ilvl w:val="0"/>
          <w:numId w:val="33"/>
        </w:numPr>
        <w:spacing w:after="0" w:line="360" w:lineRule="auto"/>
        <w:ind w:left="714" w:hanging="357"/>
        <w:jc w:val="both"/>
        <w:rPr>
          <w:sz w:val="24"/>
          <w:szCs w:val="24"/>
        </w:rPr>
      </w:pPr>
      <w:r w:rsidRPr="00D45CD0">
        <w:rPr>
          <w:sz w:val="24"/>
          <w:szCs w:val="24"/>
        </w:rPr>
        <w:t>Održala sam predavanje o kreativnosti koja se kao pojam spominje od sredine 20. stoljeća. Govorila sam o tome kako poboljšati kreativnost u djece, koje tehnike koristiti te što ne smijemo činiti ili trebamo izbjegavati u samom procesu kreativnosti. Na kraju sam pokazala nekoliko primjera kako bi na svakom satu mogli poticati kreativnost i kreativno (divergentno) mišljenje.</w:t>
      </w:r>
    </w:p>
    <w:p w:rsidR="00D45CD0" w:rsidRPr="00D45CD0" w:rsidRDefault="00D45CD0" w:rsidP="00D45CD0">
      <w:pPr>
        <w:pStyle w:val="Odlomakpopisa"/>
        <w:numPr>
          <w:ilvl w:val="0"/>
          <w:numId w:val="33"/>
        </w:numPr>
        <w:spacing w:after="0" w:line="360" w:lineRule="auto"/>
        <w:ind w:left="714" w:hanging="357"/>
        <w:jc w:val="both"/>
        <w:rPr>
          <w:sz w:val="24"/>
          <w:szCs w:val="24"/>
        </w:rPr>
      </w:pPr>
      <w:r w:rsidRPr="00D45CD0">
        <w:rPr>
          <w:sz w:val="24"/>
          <w:szCs w:val="24"/>
        </w:rPr>
        <w:t xml:space="preserve">Pokušali smo se dogovoriti oko održavanja predavanja, radionica ili drugih oblika rada na aktivima. S obzirom da stalno isti ljudi drže predavanja dogovorili smo se da ćemo abecednim redom održavati nekakav oblik rada. Većina učitelja se složila s tim prijedlogom. </w:t>
      </w:r>
    </w:p>
    <w:p w:rsidR="00D45CD0" w:rsidRPr="00D45CD0" w:rsidRDefault="00D45CD0" w:rsidP="00D45CD0">
      <w:pPr>
        <w:pStyle w:val="Odlomakpopisa"/>
        <w:spacing w:after="0" w:line="360" w:lineRule="auto"/>
        <w:ind w:left="714"/>
        <w:jc w:val="both"/>
        <w:rPr>
          <w:sz w:val="24"/>
          <w:szCs w:val="24"/>
        </w:rPr>
      </w:pPr>
      <w:r w:rsidRPr="00D45CD0">
        <w:rPr>
          <w:sz w:val="24"/>
          <w:szCs w:val="24"/>
        </w:rPr>
        <w:t>Učiteljica Lidija Matić predstavila je nekoliko svojih projekata tijekom godina. Drugi učitelji dobili su ideju ili zamisli kako bi možda i oni mogli napraviti nešto slično ili potpuno različito.</w:t>
      </w:r>
    </w:p>
    <w:p w:rsidR="00D45CD0" w:rsidRPr="00D45CD0" w:rsidRDefault="00D45CD0" w:rsidP="00D45CD0">
      <w:pPr>
        <w:spacing w:after="0" w:line="360" w:lineRule="auto"/>
        <w:jc w:val="both"/>
        <w:rPr>
          <w:sz w:val="24"/>
          <w:szCs w:val="24"/>
        </w:rPr>
      </w:pPr>
    </w:p>
    <w:p w:rsidR="00D45CD0" w:rsidRPr="00D45CD0" w:rsidRDefault="00D45CD0" w:rsidP="00D45CD0">
      <w:pPr>
        <w:spacing w:after="0" w:line="360" w:lineRule="auto"/>
        <w:jc w:val="both"/>
        <w:rPr>
          <w:sz w:val="24"/>
          <w:szCs w:val="24"/>
        </w:rPr>
      </w:pPr>
    </w:p>
    <w:p w:rsidR="00D45CD0" w:rsidRPr="00D45CD0" w:rsidRDefault="00D45CD0" w:rsidP="00D45CD0">
      <w:pPr>
        <w:spacing w:after="0" w:line="360" w:lineRule="auto"/>
        <w:jc w:val="both"/>
        <w:rPr>
          <w:sz w:val="24"/>
          <w:szCs w:val="24"/>
        </w:rPr>
      </w:pPr>
      <w:r w:rsidRPr="00D45CD0">
        <w:rPr>
          <w:sz w:val="24"/>
          <w:szCs w:val="24"/>
        </w:rPr>
        <w:t>Nadamo se uspješnoj idućoj godini!!!</w:t>
      </w:r>
    </w:p>
    <w:p w:rsidR="00D45CD0" w:rsidRPr="00D45CD0" w:rsidRDefault="00D45CD0" w:rsidP="00D45CD0">
      <w:pPr>
        <w:spacing w:after="0" w:line="360" w:lineRule="auto"/>
        <w:jc w:val="both"/>
        <w:rPr>
          <w:sz w:val="24"/>
          <w:szCs w:val="24"/>
        </w:rPr>
      </w:pPr>
    </w:p>
    <w:p w:rsidR="00D45CD0" w:rsidRPr="00D45CD0" w:rsidRDefault="00D45CD0" w:rsidP="00D45CD0">
      <w:pPr>
        <w:spacing w:after="0" w:line="360" w:lineRule="auto"/>
        <w:jc w:val="right"/>
        <w:rPr>
          <w:sz w:val="24"/>
          <w:szCs w:val="24"/>
        </w:rPr>
      </w:pPr>
      <w:r w:rsidRPr="00D45CD0">
        <w:rPr>
          <w:sz w:val="24"/>
          <w:szCs w:val="24"/>
        </w:rPr>
        <w:t>Voditeljica aktiva: Ema Raguž</w:t>
      </w:r>
    </w:p>
    <w:p w:rsidR="00D45CD0" w:rsidRDefault="00D45CD0" w:rsidP="00465A28">
      <w:pPr>
        <w:spacing w:after="0" w:line="360" w:lineRule="auto"/>
        <w:jc w:val="both"/>
        <w:rPr>
          <w:rFonts w:ascii="Times New Roman" w:hAnsi="Times New Roman" w:cs="Times New Roman"/>
          <w:b/>
          <w:sz w:val="24"/>
          <w:szCs w:val="24"/>
        </w:rPr>
      </w:pPr>
    </w:p>
    <w:p w:rsidR="00D45CD0" w:rsidRDefault="00D45CD0" w:rsidP="00465A28">
      <w:pPr>
        <w:spacing w:after="0" w:line="360" w:lineRule="auto"/>
        <w:jc w:val="both"/>
        <w:rPr>
          <w:rFonts w:ascii="Times New Roman" w:hAnsi="Times New Roman" w:cs="Times New Roman"/>
          <w:b/>
          <w:sz w:val="24"/>
          <w:szCs w:val="24"/>
        </w:rPr>
      </w:pPr>
    </w:p>
    <w:p w:rsidR="00D45CD0" w:rsidRDefault="00D45CD0" w:rsidP="00465A28">
      <w:pPr>
        <w:spacing w:after="0" w:line="360" w:lineRule="auto"/>
        <w:jc w:val="both"/>
        <w:rPr>
          <w:rFonts w:ascii="Times New Roman" w:hAnsi="Times New Roman" w:cs="Times New Roman"/>
          <w:b/>
          <w:sz w:val="24"/>
          <w:szCs w:val="24"/>
        </w:rPr>
      </w:pPr>
    </w:p>
    <w:p w:rsidR="00D45CD0" w:rsidRDefault="00D45CD0" w:rsidP="00465A28">
      <w:pPr>
        <w:spacing w:after="0" w:line="360" w:lineRule="auto"/>
        <w:jc w:val="both"/>
        <w:rPr>
          <w:rFonts w:ascii="Times New Roman" w:hAnsi="Times New Roman" w:cs="Times New Roman"/>
          <w:b/>
          <w:sz w:val="24"/>
          <w:szCs w:val="24"/>
        </w:rPr>
      </w:pPr>
    </w:p>
    <w:p w:rsidR="00D45CD0" w:rsidRDefault="00D45CD0" w:rsidP="00465A28">
      <w:pPr>
        <w:spacing w:after="0" w:line="360" w:lineRule="auto"/>
        <w:jc w:val="both"/>
        <w:rPr>
          <w:rFonts w:ascii="Times New Roman" w:hAnsi="Times New Roman" w:cs="Times New Roman"/>
          <w:b/>
          <w:sz w:val="24"/>
          <w:szCs w:val="24"/>
        </w:rPr>
      </w:pPr>
    </w:p>
    <w:p w:rsidR="00D45CD0" w:rsidRDefault="00D45CD0" w:rsidP="00465A28">
      <w:pPr>
        <w:spacing w:after="0" w:line="360" w:lineRule="auto"/>
        <w:jc w:val="both"/>
        <w:rPr>
          <w:rFonts w:ascii="Times New Roman" w:hAnsi="Times New Roman" w:cs="Times New Roman"/>
          <w:b/>
          <w:sz w:val="24"/>
          <w:szCs w:val="24"/>
        </w:rPr>
      </w:pPr>
    </w:p>
    <w:p w:rsidR="00D81385" w:rsidRPr="000D7410" w:rsidRDefault="00465A28" w:rsidP="00D45CD0">
      <w:pPr>
        <w:pStyle w:val="Odlomakpopisa"/>
        <w:numPr>
          <w:ilvl w:val="0"/>
          <w:numId w:val="15"/>
        </w:numPr>
        <w:spacing w:after="0" w:line="360" w:lineRule="auto"/>
        <w:jc w:val="both"/>
        <w:rPr>
          <w:rFonts w:cs="Times New Roman"/>
          <w:sz w:val="24"/>
          <w:szCs w:val="24"/>
        </w:rPr>
      </w:pPr>
      <w:r w:rsidRPr="000D7410">
        <w:rPr>
          <w:rFonts w:cs="Times New Roman"/>
          <w:sz w:val="24"/>
          <w:szCs w:val="24"/>
        </w:rPr>
        <w:lastRenderedPageBreak/>
        <w:t xml:space="preserve">AKTIV RAZREDNE NASTAVE </w:t>
      </w:r>
      <w:r w:rsidR="00D81385" w:rsidRPr="000D7410">
        <w:rPr>
          <w:rFonts w:cs="Times New Roman"/>
          <w:sz w:val="24"/>
          <w:szCs w:val="24"/>
        </w:rPr>
        <w:t>–</w:t>
      </w:r>
      <w:r w:rsidRPr="000D7410">
        <w:rPr>
          <w:rFonts w:cs="Times New Roman"/>
          <w:sz w:val="24"/>
          <w:szCs w:val="24"/>
        </w:rPr>
        <w:t xml:space="preserve"> </w:t>
      </w:r>
      <w:r w:rsidR="00D81385" w:rsidRPr="000D7410">
        <w:rPr>
          <w:rFonts w:cs="Times New Roman"/>
          <w:sz w:val="24"/>
          <w:szCs w:val="24"/>
        </w:rPr>
        <w:t>održan</w:t>
      </w:r>
      <w:r w:rsidR="00D45CD0">
        <w:rPr>
          <w:rFonts w:cs="Times New Roman"/>
          <w:sz w:val="24"/>
          <w:szCs w:val="24"/>
        </w:rPr>
        <w:t>a</w:t>
      </w:r>
      <w:r w:rsidR="00D81385" w:rsidRPr="000D7410">
        <w:rPr>
          <w:rFonts w:cs="Times New Roman"/>
          <w:sz w:val="24"/>
          <w:szCs w:val="24"/>
        </w:rPr>
        <w:t xml:space="preserve"> </w:t>
      </w:r>
      <w:r w:rsidR="00D45CD0">
        <w:rPr>
          <w:rFonts w:cs="Times New Roman"/>
          <w:sz w:val="24"/>
          <w:szCs w:val="24"/>
        </w:rPr>
        <w:t>su</w:t>
      </w:r>
      <w:r w:rsidR="00D81385" w:rsidRPr="000D7410">
        <w:rPr>
          <w:rFonts w:cs="Times New Roman"/>
          <w:sz w:val="24"/>
          <w:szCs w:val="24"/>
        </w:rPr>
        <w:t xml:space="preserve"> </w:t>
      </w:r>
      <w:r w:rsidR="00D45CD0">
        <w:rPr>
          <w:rFonts w:cs="Times New Roman"/>
          <w:sz w:val="24"/>
          <w:szCs w:val="24"/>
        </w:rPr>
        <w:t>tri</w:t>
      </w:r>
      <w:r w:rsidR="00D81385" w:rsidRPr="000D7410">
        <w:rPr>
          <w:rFonts w:cs="Times New Roman"/>
          <w:sz w:val="24"/>
          <w:szCs w:val="24"/>
        </w:rPr>
        <w:t xml:space="preserve"> </w:t>
      </w:r>
      <w:r w:rsidR="00D45CD0">
        <w:rPr>
          <w:rFonts w:cs="Times New Roman"/>
          <w:sz w:val="24"/>
          <w:szCs w:val="24"/>
        </w:rPr>
        <w:t xml:space="preserve">prethodno navedena </w:t>
      </w:r>
      <w:r w:rsidR="00D81385" w:rsidRPr="000D7410">
        <w:rPr>
          <w:rFonts w:cs="Times New Roman"/>
          <w:sz w:val="24"/>
          <w:szCs w:val="24"/>
        </w:rPr>
        <w:t>aktiv</w:t>
      </w:r>
      <w:r w:rsidR="00D45CD0">
        <w:rPr>
          <w:rFonts w:cs="Times New Roman"/>
          <w:sz w:val="24"/>
          <w:szCs w:val="24"/>
        </w:rPr>
        <w:t>a.</w:t>
      </w:r>
    </w:p>
    <w:p w:rsidR="00D81385" w:rsidRPr="000D7410" w:rsidRDefault="00D81385" w:rsidP="00D81385">
      <w:pPr>
        <w:pStyle w:val="Odlomakpopisa"/>
        <w:numPr>
          <w:ilvl w:val="0"/>
          <w:numId w:val="15"/>
        </w:numPr>
        <w:spacing w:after="0" w:line="360" w:lineRule="auto"/>
        <w:jc w:val="both"/>
        <w:rPr>
          <w:rFonts w:cs="Times New Roman"/>
          <w:sz w:val="24"/>
          <w:szCs w:val="24"/>
        </w:rPr>
      </w:pPr>
      <w:proofErr w:type="spellStart"/>
      <w:r w:rsidRPr="000D7410">
        <w:rPr>
          <w:rFonts w:cs="Times New Roman"/>
          <w:sz w:val="24"/>
          <w:szCs w:val="24"/>
        </w:rPr>
        <w:t>MEĐUŠKOLSKO</w:t>
      </w:r>
      <w:proofErr w:type="spellEnd"/>
      <w:r w:rsidRPr="000D7410">
        <w:rPr>
          <w:rFonts w:cs="Times New Roman"/>
          <w:sz w:val="24"/>
          <w:szCs w:val="24"/>
        </w:rPr>
        <w:t xml:space="preserve"> STRUČNO VIJEĆE UČITELJA </w:t>
      </w:r>
      <w:proofErr w:type="spellStart"/>
      <w:r w:rsidRPr="000D7410">
        <w:rPr>
          <w:rFonts w:cs="Times New Roman"/>
          <w:sz w:val="24"/>
          <w:szCs w:val="24"/>
        </w:rPr>
        <w:t>RN</w:t>
      </w:r>
      <w:proofErr w:type="spellEnd"/>
      <w:r w:rsidRPr="000D7410">
        <w:rPr>
          <w:rFonts w:cs="Times New Roman"/>
          <w:sz w:val="24"/>
          <w:szCs w:val="24"/>
        </w:rPr>
        <w:t xml:space="preserve"> u našoj školi (naša škola, </w:t>
      </w:r>
      <w:proofErr w:type="spellStart"/>
      <w:r w:rsidRPr="000D7410">
        <w:rPr>
          <w:rFonts w:cs="Times New Roman"/>
          <w:sz w:val="24"/>
          <w:szCs w:val="24"/>
        </w:rPr>
        <w:t>Lužani</w:t>
      </w:r>
      <w:proofErr w:type="spellEnd"/>
      <w:r w:rsidRPr="000D7410">
        <w:rPr>
          <w:rFonts w:cs="Times New Roman"/>
          <w:sz w:val="24"/>
          <w:szCs w:val="24"/>
        </w:rPr>
        <w:t>, Vrbova i Staro Petrovo Selo)</w:t>
      </w:r>
    </w:p>
    <w:p w:rsidR="00D81385" w:rsidRPr="000D7410" w:rsidRDefault="00D45CD0" w:rsidP="00D81385">
      <w:pPr>
        <w:pStyle w:val="Odlomakpopisa"/>
        <w:numPr>
          <w:ilvl w:val="0"/>
          <w:numId w:val="15"/>
        </w:numPr>
        <w:spacing w:after="0" w:line="360" w:lineRule="auto"/>
        <w:jc w:val="both"/>
        <w:rPr>
          <w:rFonts w:cs="Times New Roman"/>
          <w:sz w:val="24"/>
          <w:szCs w:val="24"/>
        </w:rPr>
      </w:pPr>
      <w:r>
        <w:rPr>
          <w:rFonts w:cs="Times New Roman"/>
          <w:sz w:val="24"/>
          <w:szCs w:val="24"/>
        </w:rPr>
        <w:t>UČITELJSKO VIJEĆE – održano</w:t>
      </w:r>
      <w:r w:rsidR="00D81385" w:rsidRPr="000D7410">
        <w:rPr>
          <w:rFonts w:cs="Times New Roman"/>
          <w:sz w:val="24"/>
          <w:szCs w:val="24"/>
        </w:rPr>
        <w:t xml:space="preserve"> </w:t>
      </w:r>
      <w:r>
        <w:rPr>
          <w:rFonts w:cs="Times New Roman"/>
          <w:sz w:val="24"/>
          <w:szCs w:val="24"/>
        </w:rPr>
        <w:t>je</w:t>
      </w:r>
      <w:r w:rsidR="00D81385" w:rsidRPr="000D7410">
        <w:rPr>
          <w:rFonts w:cs="Times New Roman"/>
          <w:sz w:val="24"/>
          <w:szCs w:val="24"/>
        </w:rPr>
        <w:t xml:space="preserve"> </w:t>
      </w:r>
      <w:r>
        <w:rPr>
          <w:rFonts w:cs="Times New Roman"/>
          <w:sz w:val="24"/>
          <w:szCs w:val="24"/>
        </w:rPr>
        <w:t>osam sjednica</w:t>
      </w:r>
      <w:r w:rsidR="00D81385" w:rsidRPr="000D7410">
        <w:rPr>
          <w:rFonts w:cs="Times New Roman"/>
          <w:sz w:val="24"/>
          <w:szCs w:val="24"/>
        </w:rPr>
        <w:t xml:space="preserve"> s aktualnim temama i predavanjima, a jedna vanjska predavačica nam je bila prof. Dinka </w:t>
      </w:r>
      <w:proofErr w:type="spellStart"/>
      <w:r w:rsidR="00D81385" w:rsidRPr="000D7410">
        <w:rPr>
          <w:rFonts w:cs="Times New Roman"/>
          <w:sz w:val="24"/>
          <w:szCs w:val="24"/>
        </w:rPr>
        <w:t>Juričić</w:t>
      </w:r>
      <w:proofErr w:type="spellEnd"/>
      <w:r w:rsidR="00D81385" w:rsidRPr="000D7410">
        <w:rPr>
          <w:rFonts w:cs="Times New Roman"/>
          <w:sz w:val="24"/>
          <w:szCs w:val="24"/>
        </w:rPr>
        <w:t xml:space="preserve"> s temom: </w:t>
      </w:r>
      <w:r>
        <w:rPr>
          <w:rFonts w:cs="Times New Roman"/>
          <w:sz w:val="24"/>
          <w:szCs w:val="24"/>
        </w:rPr>
        <w:t>Uhvati vjetar</w:t>
      </w:r>
      <w:r w:rsidR="00D81385" w:rsidRPr="000D7410">
        <w:rPr>
          <w:rFonts w:cs="Times New Roman"/>
          <w:sz w:val="24"/>
          <w:szCs w:val="24"/>
        </w:rPr>
        <w:t>.</w:t>
      </w:r>
    </w:p>
    <w:p w:rsidR="00D81385" w:rsidRPr="000D7410" w:rsidRDefault="00D81385" w:rsidP="00D81385">
      <w:pPr>
        <w:spacing w:after="0" w:line="360" w:lineRule="auto"/>
        <w:jc w:val="both"/>
        <w:rPr>
          <w:rFonts w:cs="Times New Roman"/>
          <w:sz w:val="24"/>
          <w:szCs w:val="24"/>
        </w:rPr>
      </w:pPr>
      <w:r w:rsidRPr="000D7410">
        <w:rPr>
          <w:rFonts w:cs="Times New Roman"/>
          <w:sz w:val="24"/>
          <w:szCs w:val="24"/>
        </w:rPr>
        <w:t>O sjednicama se vode zapisnici.</w:t>
      </w:r>
    </w:p>
    <w:p w:rsidR="00D81385" w:rsidRPr="000D7410" w:rsidRDefault="00D81385" w:rsidP="00D81385">
      <w:pPr>
        <w:spacing w:after="0" w:line="360" w:lineRule="auto"/>
        <w:jc w:val="both"/>
        <w:rPr>
          <w:rFonts w:cs="Times New Roman"/>
          <w:sz w:val="24"/>
          <w:szCs w:val="24"/>
        </w:rPr>
      </w:pPr>
    </w:p>
    <w:p w:rsidR="00D81385" w:rsidRPr="000D7410" w:rsidRDefault="00D81385" w:rsidP="00D81385">
      <w:pPr>
        <w:spacing w:after="0" w:line="360" w:lineRule="auto"/>
        <w:jc w:val="both"/>
        <w:rPr>
          <w:rFonts w:cs="Times New Roman"/>
          <w:sz w:val="24"/>
          <w:szCs w:val="24"/>
        </w:rPr>
      </w:pPr>
      <w:r w:rsidRPr="000D7410">
        <w:rPr>
          <w:rFonts w:cs="Times New Roman"/>
          <w:sz w:val="24"/>
          <w:szCs w:val="24"/>
        </w:rPr>
        <w:t xml:space="preserve">RAZREDNA VIJEĆA – održane su po 2 sjednice razrednih vijeća za razrednu nastavu i </w:t>
      </w:r>
      <w:r w:rsidR="00D45CD0">
        <w:rPr>
          <w:rFonts w:cs="Times New Roman"/>
          <w:sz w:val="24"/>
          <w:szCs w:val="24"/>
        </w:rPr>
        <w:t xml:space="preserve">3 za </w:t>
      </w:r>
      <w:r w:rsidRPr="000D7410">
        <w:rPr>
          <w:rFonts w:cs="Times New Roman"/>
          <w:sz w:val="24"/>
          <w:szCs w:val="24"/>
        </w:rPr>
        <w:t>predmetnu  nastavu. Glavne teme su bile:</w:t>
      </w:r>
    </w:p>
    <w:p w:rsidR="00D81385" w:rsidRPr="000D7410" w:rsidRDefault="00D81385" w:rsidP="00D81385">
      <w:pPr>
        <w:pStyle w:val="Odlomakpopisa"/>
        <w:numPr>
          <w:ilvl w:val="0"/>
          <w:numId w:val="1"/>
        </w:numPr>
        <w:spacing w:after="0" w:line="360" w:lineRule="auto"/>
        <w:jc w:val="both"/>
        <w:rPr>
          <w:rFonts w:cs="Times New Roman"/>
          <w:sz w:val="24"/>
          <w:szCs w:val="24"/>
        </w:rPr>
      </w:pPr>
      <w:r w:rsidRPr="000D7410">
        <w:rPr>
          <w:rFonts w:cs="Times New Roman"/>
          <w:sz w:val="24"/>
          <w:szCs w:val="24"/>
        </w:rPr>
        <w:t xml:space="preserve">analiza ostvarenosti nastavnog plana i programa </w:t>
      </w:r>
    </w:p>
    <w:p w:rsidR="00D81385" w:rsidRPr="000D7410" w:rsidRDefault="00D81385" w:rsidP="00D81385">
      <w:pPr>
        <w:pStyle w:val="Odlomakpopisa"/>
        <w:numPr>
          <w:ilvl w:val="0"/>
          <w:numId w:val="1"/>
        </w:numPr>
        <w:spacing w:after="0" w:line="360" w:lineRule="auto"/>
        <w:jc w:val="both"/>
        <w:rPr>
          <w:rFonts w:cs="Times New Roman"/>
          <w:sz w:val="24"/>
          <w:szCs w:val="24"/>
        </w:rPr>
      </w:pPr>
      <w:r w:rsidRPr="000D7410">
        <w:rPr>
          <w:rFonts w:cs="Times New Roman"/>
          <w:sz w:val="24"/>
          <w:szCs w:val="24"/>
        </w:rPr>
        <w:t>analiza uspjeha u učenju i ponašanju, pedagoške mjere</w:t>
      </w:r>
    </w:p>
    <w:p w:rsidR="00D81385" w:rsidRPr="000D7410" w:rsidRDefault="00D81385" w:rsidP="00D81385">
      <w:pPr>
        <w:pStyle w:val="Odlomakpopisa"/>
        <w:numPr>
          <w:ilvl w:val="0"/>
          <w:numId w:val="1"/>
        </w:numPr>
        <w:spacing w:after="0" w:line="360" w:lineRule="auto"/>
        <w:jc w:val="both"/>
        <w:rPr>
          <w:rFonts w:cs="Times New Roman"/>
          <w:sz w:val="24"/>
          <w:szCs w:val="24"/>
        </w:rPr>
      </w:pPr>
      <w:r w:rsidRPr="000D7410">
        <w:rPr>
          <w:rFonts w:cs="Times New Roman"/>
          <w:sz w:val="24"/>
          <w:szCs w:val="24"/>
        </w:rPr>
        <w:t>E-dnevnik</w:t>
      </w:r>
    </w:p>
    <w:p w:rsidR="00D81385" w:rsidRDefault="00D81385" w:rsidP="00D81385">
      <w:pPr>
        <w:pStyle w:val="Odlomakpopisa"/>
        <w:numPr>
          <w:ilvl w:val="0"/>
          <w:numId w:val="1"/>
        </w:numPr>
        <w:spacing w:after="0" w:line="360" w:lineRule="auto"/>
        <w:jc w:val="both"/>
        <w:rPr>
          <w:rFonts w:cs="Times New Roman"/>
          <w:sz w:val="24"/>
          <w:szCs w:val="24"/>
        </w:rPr>
      </w:pPr>
      <w:proofErr w:type="spellStart"/>
      <w:r w:rsidRPr="000D7410">
        <w:rPr>
          <w:rFonts w:cs="Times New Roman"/>
          <w:sz w:val="24"/>
          <w:szCs w:val="24"/>
        </w:rPr>
        <w:t>GOO</w:t>
      </w:r>
      <w:proofErr w:type="spellEnd"/>
    </w:p>
    <w:p w:rsidR="00D45CD0" w:rsidRPr="000D7410" w:rsidRDefault="00D45CD0" w:rsidP="00D81385">
      <w:pPr>
        <w:pStyle w:val="Odlomakpopisa"/>
        <w:numPr>
          <w:ilvl w:val="0"/>
          <w:numId w:val="1"/>
        </w:numPr>
        <w:spacing w:after="0" w:line="360" w:lineRule="auto"/>
        <w:jc w:val="both"/>
        <w:rPr>
          <w:rFonts w:cs="Times New Roman"/>
          <w:sz w:val="24"/>
          <w:szCs w:val="24"/>
        </w:rPr>
      </w:pPr>
      <w:r>
        <w:rPr>
          <w:rFonts w:cs="Times New Roman"/>
          <w:sz w:val="24"/>
          <w:szCs w:val="24"/>
        </w:rPr>
        <w:t>dopunski rad</w:t>
      </w:r>
    </w:p>
    <w:p w:rsidR="00D81385" w:rsidRPr="000D7410" w:rsidRDefault="00D81385" w:rsidP="00D81385">
      <w:pPr>
        <w:spacing w:after="0" w:line="360" w:lineRule="auto"/>
        <w:jc w:val="both"/>
        <w:rPr>
          <w:rFonts w:cs="Times New Roman"/>
          <w:sz w:val="24"/>
          <w:szCs w:val="24"/>
        </w:rPr>
      </w:pPr>
      <w:r w:rsidRPr="000D7410">
        <w:rPr>
          <w:rFonts w:cs="Times New Roman"/>
          <w:sz w:val="24"/>
          <w:szCs w:val="24"/>
        </w:rPr>
        <w:t>O istome razrednici vode zapisnike.</w:t>
      </w:r>
    </w:p>
    <w:p w:rsidR="00D81385" w:rsidRPr="000D7410" w:rsidRDefault="00D81385" w:rsidP="00D81385">
      <w:pPr>
        <w:spacing w:after="0" w:line="360" w:lineRule="auto"/>
        <w:jc w:val="both"/>
        <w:rPr>
          <w:rFonts w:cs="Times New Roman"/>
          <w:sz w:val="24"/>
          <w:szCs w:val="24"/>
        </w:rPr>
      </w:pPr>
    </w:p>
    <w:p w:rsidR="00D81385" w:rsidRPr="000D7410" w:rsidRDefault="00D81385" w:rsidP="00D81385">
      <w:pPr>
        <w:spacing w:after="0" w:line="360" w:lineRule="auto"/>
        <w:jc w:val="both"/>
        <w:rPr>
          <w:rFonts w:cs="Times New Roman"/>
          <w:sz w:val="24"/>
          <w:szCs w:val="24"/>
        </w:rPr>
      </w:pPr>
      <w:r w:rsidRPr="000D7410">
        <w:rPr>
          <w:rFonts w:cs="Times New Roman"/>
          <w:sz w:val="24"/>
          <w:szCs w:val="24"/>
        </w:rPr>
        <w:t xml:space="preserve">PLAN RADA RAZREDNIKA – Redovito i prema planu razrednici su ostvarili zadaće. Rad im se svodio na </w:t>
      </w:r>
      <w:r w:rsidR="00514A55">
        <w:rPr>
          <w:rFonts w:cs="Times New Roman"/>
          <w:sz w:val="24"/>
          <w:szCs w:val="24"/>
        </w:rPr>
        <w:t xml:space="preserve">neposredni </w:t>
      </w:r>
      <w:r w:rsidRPr="000D7410">
        <w:rPr>
          <w:rFonts w:cs="Times New Roman"/>
          <w:sz w:val="24"/>
          <w:szCs w:val="24"/>
        </w:rPr>
        <w:t>rad s učenicima, rad u razrednom vijeću s ostalim učiteljima i stručnim suradnicima, rad s roditeljima, pedagoško-psihološke poslove i humanitarne akcije za blagdane.</w:t>
      </w:r>
    </w:p>
    <w:p w:rsidR="00DB1038" w:rsidRPr="000D7410" w:rsidRDefault="00DB1038" w:rsidP="00D81385">
      <w:pPr>
        <w:spacing w:after="0" w:line="360" w:lineRule="auto"/>
        <w:jc w:val="both"/>
        <w:rPr>
          <w:rFonts w:cs="Times New Roman"/>
          <w:sz w:val="24"/>
          <w:szCs w:val="24"/>
        </w:rPr>
      </w:pPr>
    </w:p>
    <w:p w:rsidR="00DB1038" w:rsidRPr="000D7410" w:rsidRDefault="00DB1038" w:rsidP="00D81385">
      <w:pPr>
        <w:spacing w:after="0" w:line="360" w:lineRule="auto"/>
        <w:jc w:val="both"/>
        <w:rPr>
          <w:rFonts w:cs="Times New Roman"/>
          <w:sz w:val="24"/>
          <w:szCs w:val="24"/>
        </w:rPr>
      </w:pPr>
      <w:r w:rsidRPr="000D7410">
        <w:rPr>
          <w:rFonts w:cs="Times New Roman"/>
          <w:sz w:val="24"/>
          <w:szCs w:val="24"/>
        </w:rPr>
        <w:t xml:space="preserve">VIJEĆE RODITELJA – Održana su </w:t>
      </w:r>
      <w:r w:rsidR="00D45CD0">
        <w:rPr>
          <w:rFonts w:cs="Times New Roman"/>
          <w:sz w:val="24"/>
          <w:szCs w:val="24"/>
        </w:rPr>
        <w:t xml:space="preserve">3 </w:t>
      </w:r>
      <w:r w:rsidRPr="000D7410">
        <w:rPr>
          <w:rFonts w:cs="Times New Roman"/>
          <w:sz w:val="24"/>
          <w:szCs w:val="24"/>
        </w:rPr>
        <w:t>sastanka s temama vezanim za život i rad škole, tj. učenika u školi, od prijevoza, učenja do prehrane i ponašanja učenika. Vodi se zapisnik.</w:t>
      </w:r>
    </w:p>
    <w:p w:rsidR="00DB1038" w:rsidRPr="000D7410" w:rsidRDefault="00DB1038" w:rsidP="00D81385">
      <w:pPr>
        <w:spacing w:after="0" w:line="360" w:lineRule="auto"/>
        <w:jc w:val="both"/>
        <w:rPr>
          <w:rFonts w:cs="Times New Roman"/>
          <w:sz w:val="24"/>
          <w:szCs w:val="24"/>
        </w:rPr>
      </w:pPr>
    </w:p>
    <w:p w:rsidR="00DB1038" w:rsidRPr="000D7410" w:rsidRDefault="00DB1038" w:rsidP="00D81385">
      <w:pPr>
        <w:spacing w:after="0" w:line="360" w:lineRule="auto"/>
        <w:jc w:val="both"/>
        <w:rPr>
          <w:rFonts w:cs="Times New Roman"/>
          <w:sz w:val="24"/>
          <w:szCs w:val="24"/>
        </w:rPr>
      </w:pPr>
      <w:r w:rsidRPr="000D7410">
        <w:rPr>
          <w:rFonts w:cs="Times New Roman"/>
          <w:sz w:val="24"/>
          <w:szCs w:val="24"/>
        </w:rPr>
        <w:t>ŠKOLSKI ODBOR – Školski odbor je imao česte sastanke</w:t>
      </w:r>
      <w:r w:rsidR="001740FC" w:rsidRPr="000D7410">
        <w:rPr>
          <w:rFonts w:cs="Times New Roman"/>
          <w:sz w:val="24"/>
          <w:szCs w:val="24"/>
        </w:rPr>
        <w:t xml:space="preserve"> vezane za donošenje školskih akata, programa, prijem </w:t>
      </w:r>
      <w:proofErr w:type="spellStart"/>
      <w:r w:rsidR="001740FC" w:rsidRPr="000D7410">
        <w:rPr>
          <w:rFonts w:cs="Times New Roman"/>
          <w:sz w:val="24"/>
          <w:szCs w:val="24"/>
        </w:rPr>
        <w:t>tj</w:t>
      </w:r>
      <w:proofErr w:type="spellEnd"/>
      <w:r w:rsidR="001740FC" w:rsidRPr="000D7410">
        <w:rPr>
          <w:rFonts w:cs="Times New Roman"/>
          <w:sz w:val="24"/>
          <w:szCs w:val="24"/>
        </w:rPr>
        <w:t>, davanje suglasnosti za radni odnos, za školsku dvoranu, postavljanje signalizacije pred školu, određivanje vremena početka 2. polugodišta, rebalans proračuna, financijski plan i izvješće, itd. Zapisnike vodi tajnica, a zapisnici se šalju u županijski ured za prosvjetu. Školski odbor je uvijek imao kvorum i zakonski donosio odluke.</w:t>
      </w:r>
    </w:p>
    <w:p w:rsidR="00C61D43" w:rsidRPr="000D7410" w:rsidRDefault="00C61D43" w:rsidP="00D81385">
      <w:pPr>
        <w:spacing w:after="0" w:line="360" w:lineRule="auto"/>
        <w:jc w:val="both"/>
        <w:rPr>
          <w:rFonts w:cs="Times New Roman"/>
          <w:sz w:val="24"/>
          <w:szCs w:val="24"/>
        </w:rPr>
      </w:pPr>
    </w:p>
    <w:p w:rsidR="00444F9D" w:rsidRPr="00664A8B" w:rsidRDefault="00664A8B" w:rsidP="0003132F">
      <w:pPr>
        <w:pStyle w:val="Odlomakpopisa"/>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Permanentno stručno usavršavanje</w:t>
      </w:r>
    </w:p>
    <w:p w:rsidR="00444F9D" w:rsidRPr="000D7410" w:rsidRDefault="00444F9D" w:rsidP="001435D5">
      <w:pPr>
        <w:spacing w:line="360" w:lineRule="auto"/>
        <w:jc w:val="both"/>
        <w:rPr>
          <w:rFonts w:cs="Times New Roman"/>
          <w:sz w:val="24"/>
          <w:szCs w:val="24"/>
        </w:rPr>
      </w:pPr>
      <w:r w:rsidRPr="000D7410">
        <w:rPr>
          <w:rFonts w:cs="Times New Roman"/>
          <w:sz w:val="24"/>
          <w:szCs w:val="24"/>
        </w:rPr>
        <w:t xml:space="preserve">Permanentna stručna usavršavanja se održavaju u suradnji s </w:t>
      </w:r>
      <w:proofErr w:type="spellStart"/>
      <w:r w:rsidRPr="000D7410">
        <w:rPr>
          <w:rFonts w:cs="Times New Roman"/>
          <w:sz w:val="24"/>
          <w:szCs w:val="24"/>
        </w:rPr>
        <w:t>AZOO</w:t>
      </w:r>
      <w:proofErr w:type="spellEnd"/>
      <w:r w:rsidRPr="000D7410">
        <w:rPr>
          <w:rFonts w:cs="Times New Roman"/>
          <w:sz w:val="24"/>
          <w:szCs w:val="24"/>
        </w:rPr>
        <w:t>-om i obvezatna su za sve.</w:t>
      </w:r>
    </w:p>
    <w:p w:rsidR="00444F9D" w:rsidRPr="000D7410" w:rsidRDefault="00CF5A1C" w:rsidP="001435D5">
      <w:pPr>
        <w:spacing w:line="360" w:lineRule="auto"/>
        <w:jc w:val="both"/>
        <w:rPr>
          <w:rFonts w:cs="Times New Roman"/>
          <w:sz w:val="24"/>
          <w:szCs w:val="24"/>
        </w:rPr>
      </w:pPr>
      <w:r w:rsidRPr="000D7410">
        <w:rPr>
          <w:rFonts w:cs="Times New Roman"/>
          <w:sz w:val="24"/>
          <w:szCs w:val="24"/>
        </w:rPr>
        <w:t>Redovito su održavani</w:t>
      </w:r>
      <w:r w:rsidR="00444F9D" w:rsidRPr="000D7410">
        <w:rPr>
          <w:rFonts w:cs="Times New Roman"/>
          <w:sz w:val="24"/>
          <w:szCs w:val="24"/>
        </w:rPr>
        <w:t xml:space="preserve"> </w:t>
      </w:r>
      <w:r w:rsidRPr="000D7410">
        <w:rPr>
          <w:rFonts w:cs="Times New Roman"/>
          <w:sz w:val="24"/>
          <w:szCs w:val="24"/>
        </w:rPr>
        <w:t xml:space="preserve"> </w:t>
      </w:r>
      <w:r w:rsidR="00444F9D" w:rsidRPr="000D7410">
        <w:rPr>
          <w:rFonts w:cs="Times New Roman"/>
          <w:sz w:val="24"/>
          <w:szCs w:val="24"/>
        </w:rPr>
        <w:t>aktiv</w:t>
      </w:r>
      <w:r w:rsidRPr="000D7410">
        <w:rPr>
          <w:rFonts w:cs="Times New Roman"/>
          <w:sz w:val="24"/>
          <w:szCs w:val="24"/>
        </w:rPr>
        <w:t>i</w:t>
      </w:r>
      <w:r w:rsidR="00444F9D" w:rsidRPr="000D7410">
        <w:rPr>
          <w:rFonts w:cs="Times New Roman"/>
          <w:sz w:val="24"/>
          <w:szCs w:val="24"/>
        </w:rPr>
        <w:t xml:space="preserve"> razredne</w:t>
      </w:r>
      <w:r w:rsidR="00224AE2" w:rsidRPr="000D7410">
        <w:rPr>
          <w:rFonts w:cs="Times New Roman"/>
          <w:sz w:val="24"/>
          <w:szCs w:val="24"/>
        </w:rPr>
        <w:t xml:space="preserve"> </w:t>
      </w:r>
      <w:r w:rsidR="00444F9D" w:rsidRPr="000D7410">
        <w:rPr>
          <w:rFonts w:cs="Times New Roman"/>
          <w:sz w:val="24"/>
          <w:szCs w:val="24"/>
        </w:rPr>
        <w:t>nastave</w:t>
      </w:r>
      <w:r w:rsidR="00224AE2" w:rsidRPr="000D7410">
        <w:rPr>
          <w:rFonts w:cs="Times New Roman"/>
          <w:sz w:val="24"/>
          <w:szCs w:val="24"/>
        </w:rPr>
        <w:t xml:space="preserve"> i predavanja na učiteljskim vijećima</w:t>
      </w:r>
      <w:r w:rsidR="00444F9D" w:rsidRPr="000D7410">
        <w:rPr>
          <w:rFonts w:cs="Times New Roman"/>
          <w:sz w:val="24"/>
          <w:szCs w:val="24"/>
        </w:rPr>
        <w:t>.</w:t>
      </w:r>
    </w:p>
    <w:tbl>
      <w:tblPr>
        <w:tblStyle w:val="Reetkatablice"/>
        <w:tblW w:w="0" w:type="auto"/>
        <w:tblInd w:w="2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10"/>
        <w:gridCol w:w="7193"/>
      </w:tblGrid>
      <w:tr w:rsidR="008041D9" w:rsidRPr="00AD7525" w:rsidTr="009C1987">
        <w:tc>
          <w:tcPr>
            <w:tcW w:w="1810" w:type="dxa"/>
            <w:vAlign w:val="center"/>
          </w:tcPr>
          <w:p w:rsidR="008041D9" w:rsidRPr="009342FF" w:rsidRDefault="008041D9" w:rsidP="009C1987">
            <w:pPr>
              <w:pStyle w:val="Tijeloteksta-uvlaka3"/>
              <w:ind w:left="0"/>
              <w:rPr>
                <w:rFonts w:asciiTheme="minorHAnsi" w:hAnsiTheme="minorHAnsi"/>
                <w:b/>
                <w:lang w:val="hr-HR"/>
              </w:rPr>
            </w:pPr>
            <w:r w:rsidRPr="009342FF">
              <w:rPr>
                <w:rFonts w:asciiTheme="minorHAnsi" w:hAnsiTheme="minorHAnsi"/>
                <w:b/>
                <w:lang w:val="hr-HR"/>
              </w:rPr>
              <w:t>Stručno usavršavanje izvan škole</w:t>
            </w:r>
          </w:p>
        </w:tc>
        <w:tc>
          <w:tcPr>
            <w:tcW w:w="7193" w:type="dxa"/>
            <w:vAlign w:val="center"/>
          </w:tcPr>
          <w:p w:rsidR="008041D9" w:rsidRPr="009342FF" w:rsidRDefault="008041D9" w:rsidP="009C1987">
            <w:pPr>
              <w:pStyle w:val="Tijeloteksta-uvlaka3"/>
              <w:ind w:left="0"/>
              <w:rPr>
                <w:rFonts w:asciiTheme="minorHAnsi" w:hAnsiTheme="minorHAnsi"/>
                <w:lang w:val="hr-HR"/>
              </w:rPr>
            </w:pPr>
            <w:r w:rsidRPr="009342FF">
              <w:rPr>
                <w:rFonts w:asciiTheme="minorHAnsi" w:hAnsiTheme="minorHAnsi"/>
                <w:lang w:val="hr-HR"/>
              </w:rPr>
              <w:t xml:space="preserve">Planirano stručno usavršavanje izvan škole provodi se na Županijskim stručnima vijećima, Međužupanijskim stručnim skupovima i Državnim stručnim skupovima koje </w:t>
            </w:r>
            <w:proofErr w:type="spellStart"/>
            <w:r w:rsidRPr="009342FF">
              <w:rPr>
                <w:rFonts w:asciiTheme="minorHAnsi" w:hAnsiTheme="minorHAnsi"/>
                <w:lang w:val="hr-HR"/>
              </w:rPr>
              <w:t>objavlje</w:t>
            </w:r>
            <w:proofErr w:type="spellEnd"/>
            <w:r w:rsidRPr="009342FF">
              <w:rPr>
                <w:rFonts w:asciiTheme="minorHAnsi" w:hAnsiTheme="minorHAnsi"/>
                <w:lang w:val="hr-HR"/>
              </w:rPr>
              <w:t xml:space="preserve"> Agencija za odgoj i obrazovanje.</w:t>
            </w:r>
          </w:p>
        </w:tc>
      </w:tr>
      <w:tr w:rsidR="008041D9" w:rsidRPr="00AD7525" w:rsidTr="009C1987">
        <w:tc>
          <w:tcPr>
            <w:tcW w:w="1810" w:type="dxa"/>
            <w:vAlign w:val="center"/>
          </w:tcPr>
          <w:p w:rsidR="008041D9" w:rsidRPr="0046304D" w:rsidRDefault="008041D9" w:rsidP="009C1987">
            <w:pPr>
              <w:pStyle w:val="Tijeloteksta-uvlaka3"/>
              <w:ind w:left="0"/>
              <w:rPr>
                <w:rFonts w:asciiTheme="minorHAnsi" w:hAnsiTheme="minorHAnsi"/>
                <w:b/>
                <w:lang w:val="hr-HR"/>
              </w:rPr>
            </w:pPr>
            <w:r w:rsidRPr="0046304D">
              <w:rPr>
                <w:rFonts w:asciiTheme="minorHAnsi" w:hAnsiTheme="minorHAnsi"/>
                <w:b/>
                <w:lang w:val="hr-HR"/>
              </w:rPr>
              <w:t>Stručno usavršavanje unutar škole</w:t>
            </w:r>
            <w:r w:rsidR="00434810">
              <w:rPr>
                <w:rFonts w:asciiTheme="minorHAnsi" w:hAnsiTheme="minorHAnsi"/>
                <w:b/>
                <w:lang w:val="hr-HR"/>
              </w:rPr>
              <w:t xml:space="preserve"> – odrađene teme na </w:t>
            </w:r>
            <w:proofErr w:type="spellStart"/>
            <w:r w:rsidR="00434810">
              <w:rPr>
                <w:rFonts w:asciiTheme="minorHAnsi" w:hAnsiTheme="minorHAnsi"/>
                <w:b/>
                <w:lang w:val="hr-HR"/>
              </w:rPr>
              <w:t>UV</w:t>
            </w:r>
            <w:proofErr w:type="spellEnd"/>
            <w:r w:rsidR="00434810">
              <w:rPr>
                <w:rFonts w:asciiTheme="minorHAnsi" w:hAnsiTheme="minorHAnsi"/>
                <w:b/>
                <w:lang w:val="hr-HR"/>
              </w:rPr>
              <w:t>-u</w:t>
            </w:r>
          </w:p>
        </w:tc>
        <w:tc>
          <w:tcPr>
            <w:tcW w:w="7193" w:type="dxa"/>
            <w:vAlign w:val="center"/>
          </w:tcPr>
          <w:p w:rsidR="008041D9" w:rsidRPr="0046304D" w:rsidRDefault="008041D9" w:rsidP="009C1987">
            <w:pPr>
              <w:pStyle w:val="Tijeloteksta-uvlaka3"/>
              <w:ind w:left="0"/>
              <w:rPr>
                <w:rFonts w:asciiTheme="minorHAnsi" w:hAnsiTheme="minorHAnsi"/>
                <w:lang w:val="hr-HR"/>
              </w:rPr>
            </w:pPr>
            <w:r w:rsidRPr="0046304D">
              <w:rPr>
                <w:rFonts w:asciiTheme="minorHAnsi" w:hAnsiTheme="minorHAnsi"/>
                <w:lang w:val="hr-HR"/>
              </w:rPr>
              <w:t>Stručno usavršavanje unutar škole na sjednicama Učiteljskog vijeća škole i Aktivima. Raspored predavanja:</w:t>
            </w:r>
          </w:p>
          <w:p w:rsidR="008041D9" w:rsidRPr="0046304D" w:rsidRDefault="008041D9" w:rsidP="009C1987">
            <w:pPr>
              <w:pStyle w:val="Tijeloteksta-uvlaka3"/>
              <w:ind w:left="0"/>
              <w:rPr>
                <w:rFonts w:asciiTheme="minorHAnsi" w:hAnsiTheme="minorHAnsi"/>
                <w:lang w:val="hr-HR"/>
              </w:rPr>
            </w:pPr>
            <w:r w:rsidRPr="0046304D">
              <w:rPr>
                <w:rFonts w:asciiTheme="minorHAnsi" w:hAnsiTheme="minorHAnsi"/>
                <w:lang w:val="hr-HR"/>
              </w:rPr>
              <w:t xml:space="preserve">1.) (Listopad) – Josip </w:t>
            </w:r>
            <w:proofErr w:type="spellStart"/>
            <w:r w:rsidRPr="0046304D">
              <w:rPr>
                <w:rFonts w:asciiTheme="minorHAnsi" w:hAnsiTheme="minorHAnsi"/>
                <w:lang w:val="hr-HR"/>
              </w:rPr>
              <w:t>Dročić</w:t>
            </w:r>
            <w:proofErr w:type="spellEnd"/>
            <w:r w:rsidRPr="0046304D">
              <w:rPr>
                <w:rFonts w:asciiTheme="minorHAnsi" w:hAnsiTheme="minorHAnsi"/>
                <w:lang w:val="hr-HR"/>
              </w:rPr>
              <w:t>: Pogreške u ocjenjivanju</w:t>
            </w:r>
          </w:p>
          <w:p w:rsidR="008041D9" w:rsidRPr="0046304D" w:rsidRDefault="008041D9" w:rsidP="009C1987">
            <w:pPr>
              <w:pStyle w:val="Tijeloteksta-uvlaka3"/>
              <w:ind w:left="0"/>
              <w:rPr>
                <w:rFonts w:asciiTheme="minorHAnsi" w:hAnsiTheme="minorHAnsi"/>
                <w:lang w:val="hr-HR"/>
              </w:rPr>
            </w:pPr>
            <w:r w:rsidRPr="0046304D">
              <w:rPr>
                <w:rFonts w:asciiTheme="minorHAnsi" w:hAnsiTheme="minorHAnsi"/>
                <w:lang w:val="hr-HR"/>
              </w:rPr>
              <w:t xml:space="preserve">2.) (Siječanj) – Dragana </w:t>
            </w:r>
            <w:proofErr w:type="spellStart"/>
            <w:r w:rsidRPr="0046304D">
              <w:rPr>
                <w:rFonts w:asciiTheme="minorHAnsi" w:hAnsiTheme="minorHAnsi"/>
                <w:lang w:val="hr-HR"/>
              </w:rPr>
              <w:t>Haramustek</w:t>
            </w:r>
            <w:proofErr w:type="spellEnd"/>
            <w:r w:rsidRPr="0046304D">
              <w:rPr>
                <w:rFonts w:asciiTheme="minorHAnsi" w:hAnsiTheme="minorHAnsi"/>
                <w:lang w:val="hr-HR"/>
              </w:rPr>
              <w:t>: Digitalna pismenost</w:t>
            </w:r>
          </w:p>
          <w:p w:rsidR="008041D9" w:rsidRPr="0046304D" w:rsidRDefault="008041D9" w:rsidP="009C1987">
            <w:pPr>
              <w:pStyle w:val="Tijeloteksta-uvlaka3"/>
              <w:ind w:left="0"/>
              <w:rPr>
                <w:rFonts w:asciiTheme="minorHAnsi" w:hAnsiTheme="minorHAnsi"/>
                <w:lang w:val="hr-HR"/>
              </w:rPr>
            </w:pPr>
            <w:r w:rsidRPr="0046304D">
              <w:rPr>
                <w:rFonts w:asciiTheme="minorHAnsi" w:hAnsiTheme="minorHAnsi"/>
                <w:lang w:val="hr-HR"/>
              </w:rPr>
              <w:t xml:space="preserve">3.) (Ožujak) – </w:t>
            </w:r>
            <w:r>
              <w:rPr>
                <w:rFonts w:asciiTheme="minorHAnsi" w:hAnsiTheme="minorHAnsi"/>
                <w:lang w:val="hr-HR"/>
              </w:rPr>
              <w:t xml:space="preserve">Maja </w:t>
            </w:r>
            <w:proofErr w:type="spellStart"/>
            <w:r>
              <w:rPr>
                <w:rFonts w:asciiTheme="minorHAnsi" w:hAnsiTheme="minorHAnsi"/>
                <w:lang w:val="hr-HR"/>
              </w:rPr>
              <w:t>Đorđev</w:t>
            </w:r>
            <w:proofErr w:type="spellEnd"/>
            <w:r>
              <w:rPr>
                <w:rFonts w:asciiTheme="minorHAnsi" w:hAnsiTheme="minorHAnsi"/>
                <w:lang w:val="hr-HR"/>
              </w:rPr>
              <w:t xml:space="preserve"> Val</w:t>
            </w:r>
            <w:r w:rsidRPr="0046304D">
              <w:rPr>
                <w:rFonts w:asciiTheme="minorHAnsi" w:hAnsiTheme="minorHAnsi"/>
                <w:lang w:val="hr-HR"/>
              </w:rPr>
              <w:t>e</w:t>
            </w:r>
            <w:r>
              <w:rPr>
                <w:rFonts w:asciiTheme="minorHAnsi" w:hAnsiTheme="minorHAnsi"/>
                <w:lang w:val="hr-HR"/>
              </w:rPr>
              <w:t>n</w:t>
            </w:r>
            <w:r w:rsidRPr="0046304D">
              <w:rPr>
                <w:rFonts w:asciiTheme="minorHAnsi" w:hAnsiTheme="minorHAnsi"/>
                <w:lang w:val="hr-HR"/>
              </w:rPr>
              <w:t>ta: Rad školske zadruge</w:t>
            </w:r>
          </w:p>
          <w:p w:rsidR="008041D9" w:rsidRDefault="008041D9" w:rsidP="009C1987">
            <w:pPr>
              <w:pStyle w:val="Tijeloteksta-uvlaka3"/>
              <w:ind w:left="0"/>
              <w:rPr>
                <w:rFonts w:asciiTheme="minorHAnsi" w:hAnsiTheme="minorHAnsi"/>
                <w:lang w:val="hr-HR"/>
              </w:rPr>
            </w:pPr>
            <w:r w:rsidRPr="0046304D">
              <w:rPr>
                <w:rFonts w:asciiTheme="minorHAnsi" w:hAnsiTheme="minorHAnsi"/>
                <w:lang w:val="hr-HR"/>
              </w:rPr>
              <w:t xml:space="preserve">4.) (Travanj) – </w:t>
            </w:r>
            <w:r w:rsidR="00862CE5">
              <w:rPr>
                <w:rFonts w:asciiTheme="minorHAnsi" w:hAnsiTheme="minorHAnsi"/>
                <w:lang w:val="hr-HR"/>
              </w:rPr>
              <w:t xml:space="preserve">Dinka </w:t>
            </w:r>
            <w:proofErr w:type="spellStart"/>
            <w:r w:rsidR="00862CE5">
              <w:rPr>
                <w:rFonts w:asciiTheme="minorHAnsi" w:hAnsiTheme="minorHAnsi"/>
                <w:lang w:val="hr-HR"/>
              </w:rPr>
              <w:t>Juričić</w:t>
            </w:r>
            <w:proofErr w:type="spellEnd"/>
            <w:r w:rsidR="00862CE5">
              <w:rPr>
                <w:rFonts w:asciiTheme="minorHAnsi" w:hAnsiTheme="minorHAnsi"/>
                <w:lang w:val="hr-HR"/>
              </w:rPr>
              <w:t xml:space="preserve">: </w:t>
            </w:r>
            <w:r w:rsidR="00535D24">
              <w:rPr>
                <w:rFonts w:asciiTheme="minorHAnsi" w:hAnsiTheme="minorHAnsi"/>
                <w:lang w:val="hr-HR"/>
              </w:rPr>
              <w:t>Uhvati vjetar</w:t>
            </w:r>
            <w:r w:rsidR="00862CE5">
              <w:rPr>
                <w:rFonts w:asciiTheme="minorHAnsi" w:hAnsiTheme="minorHAnsi"/>
                <w:lang w:val="hr-HR"/>
              </w:rPr>
              <w:t xml:space="preserve"> (</w:t>
            </w:r>
            <w:proofErr w:type="spellStart"/>
            <w:r w:rsidR="00862CE5">
              <w:rPr>
                <w:rFonts w:asciiTheme="minorHAnsi" w:hAnsiTheme="minorHAnsi"/>
                <w:lang w:val="hr-HR"/>
              </w:rPr>
              <w:t>ŠK</w:t>
            </w:r>
            <w:proofErr w:type="spellEnd"/>
            <w:r w:rsidR="00862CE5">
              <w:rPr>
                <w:rFonts w:asciiTheme="minorHAnsi" w:hAnsiTheme="minorHAnsi"/>
                <w:lang w:val="hr-HR"/>
              </w:rPr>
              <w:t>)</w:t>
            </w:r>
          </w:p>
          <w:p w:rsidR="00862CE5" w:rsidRPr="0046304D" w:rsidRDefault="00862CE5" w:rsidP="00862CE5">
            <w:pPr>
              <w:pStyle w:val="Tijeloteksta-uvlaka3"/>
              <w:ind w:left="0"/>
              <w:rPr>
                <w:rFonts w:asciiTheme="minorHAnsi" w:hAnsiTheme="minorHAnsi"/>
                <w:lang w:val="hr-HR"/>
              </w:rPr>
            </w:pPr>
            <w:r>
              <w:rPr>
                <w:rFonts w:asciiTheme="minorHAnsi" w:hAnsiTheme="minorHAnsi"/>
                <w:lang w:val="hr-HR"/>
              </w:rPr>
              <w:t xml:space="preserve">5.) (Svibanj) – </w:t>
            </w:r>
            <w:r w:rsidRPr="0046304D">
              <w:rPr>
                <w:rFonts w:asciiTheme="minorHAnsi" w:hAnsiTheme="minorHAnsi"/>
                <w:lang w:val="hr-HR"/>
              </w:rPr>
              <w:t>Vesna Valentić Berač: Rad s učenicima s teškoćama</w:t>
            </w:r>
          </w:p>
        </w:tc>
      </w:tr>
      <w:tr w:rsidR="008041D9" w:rsidRPr="00AD7525" w:rsidTr="009C1987">
        <w:tc>
          <w:tcPr>
            <w:tcW w:w="1810" w:type="dxa"/>
            <w:vAlign w:val="center"/>
          </w:tcPr>
          <w:p w:rsidR="008041D9" w:rsidRPr="009342FF" w:rsidRDefault="008041D9" w:rsidP="009C1987">
            <w:pPr>
              <w:pStyle w:val="Tijeloteksta-uvlaka3"/>
              <w:ind w:left="0"/>
              <w:rPr>
                <w:rFonts w:asciiTheme="minorHAnsi" w:hAnsiTheme="minorHAnsi"/>
                <w:b/>
                <w:lang w:val="hr-HR"/>
              </w:rPr>
            </w:pPr>
            <w:r w:rsidRPr="009342FF">
              <w:rPr>
                <w:rFonts w:asciiTheme="minorHAnsi" w:hAnsiTheme="minorHAnsi"/>
                <w:b/>
                <w:lang w:val="hr-HR"/>
              </w:rPr>
              <w:t>Individualno stručno usavršavanje</w:t>
            </w:r>
          </w:p>
        </w:tc>
        <w:tc>
          <w:tcPr>
            <w:tcW w:w="7193" w:type="dxa"/>
            <w:vAlign w:val="center"/>
          </w:tcPr>
          <w:p w:rsidR="008041D9" w:rsidRPr="009342FF" w:rsidRDefault="008041D9" w:rsidP="009C1987">
            <w:pPr>
              <w:pStyle w:val="Tijeloteksta-uvlaka3"/>
              <w:ind w:left="0"/>
              <w:rPr>
                <w:rFonts w:asciiTheme="minorHAnsi" w:hAnsiTheme="minorHAnsi"/>
                <w:lang w:val="hr-HR"/>
              </w:rPr>
            </w:pPr>
            <w:r w:rsidRPr="009342FF">
              <w:rPr>
                <w:rFonts w:asciiTheme="minorHAnsi" w:hAnsiTheme="minorHAnsi"/>
                <w:lang w:val="hr-HR"/>
              </w:rPr>
              <w:t xml:space="preserve">Obavezno za sve učitelje: 0,5 sat tjedno tijekom nastave </w:t>
            </w:r>
            <w:r w:rsidRPr="009342FF">
              <w:rPr>
                <w:rFonts w:asciiTheme="minorHAnsi" w:hAnsiTheme="minorHAnsi"/>
                <w:lang w:val="hr-HR"/>
              </w:rPr>
              <w:sym w:font="Wingdings" w:char="F0E0"/>
            </w:r>
            <w:r w:rsidRPr="009342FF">
              <w:rPr>
                <w:rFonts w:asciiTheme="minorHAnsi" w:hAnsiTheme="minorHAnsi"/>
                <w:lang w:val="hr-HR"/>
              </w:rPr>
              <w:t xml:space="preserve"> 17,5 sati godišnje.</w:t>
            </w:r>
          </w:p>
          <w:p w:rsidR="008041D9" w:rsidRPr="009342FF" w:rsidRDefault="008041D9" w:rsidP="009C1987">
            <w:pPr>
              <w:pStyle w:val="Tijeloteksta-uvlaka3"/>
              <w:ind w:left="0"/>
              <w:rPr>
                <w:rFonts w:asciiTheme="minorHAnsi" w:hAnsiTheme="minorHAnsi"/>
                <w:lang w:val="hr-HR"/>
              </w:rPr>
            </w:pPr>
            <w:r w:rsidRPr="009342FF">
              <w:rPr>
                <w:rFonts w:asciiTheme="minorHAnsi" w:hAnsiTheme="minorHAnsi"/>
                <w:lang w:val="hr-HR"/>
              </w:rPr>
              <w:t>U vremenu kad nema nastave obavezno je najmanje 105 sati.</w:t>
            </w:r>
          </w:p>
          <w:p w:rsidR="008041D9" w:rsidRPr="009342FF" w:rsidRDefault="008041D9" w:rsidP="009C1987">
            <w:pPr>
              <w:pStyle w:val="Tijeloteksta-uvlaka3"/>
              <w:ind w:left="0"/>
              <w:rPr>
                <w:rFonts w:asciiTheme="minorHAnsi" w:hAnsiTheme="minorHAnsi"/>
                <w:lang w:val="hr-HR"/>
              </w:rPr>
            </w:pPr>
            <w:r w:rsidRPr="009342FF">
              <w:rPr>
                <w:rFonts w:asciiTheme="minorHAnsi" w:hAnsiTheme="minorHAnsi"/>
                <w:lang w:val="hr-HR"/>
              </w:rPr>
              <w:t>Sveukupno 122,5 sati godišnje.</w:t>
            </w:r>
          </w:p>
          <w:p w:rsidR="008041D9" w:rsidRPr="009342FF" w:rsidRDefault="008041D9" w:rsidP="009C1987">
            <w:pPr>
              <w:pStyle w:val="Tijeloteksta-uvlaka3"/>
              <w:ind w:left="0"/>
              <w:rPr>
                <w:rFonts w:asciiTheme="minorHAnsi" w:hAnsiTheme="minorHAnsi"/>
                <w:lang w:val="hr-HR"/>
              </w:rPr>
            </w:pPr>
            <w:r w:rsidRPr="009342FF">
              <w:rPr>
                <w:rFonts w:asciiTheme="minorHAnsi" w:hAnsiTheme="minorHAnsi"/>
                <w:lang w:val="hr-HR"/>
              </w:rPr>
              <w:t>Za individualno stručno usavršavanje je dostupna stručna literatura u školskoj knjižnici.</w:t>
            </w:r>
          </w:p>
          <w:p w:rsidR="008041D9" w:rsidRPr="009342FF" w:rsidRDefault="008041D9" w:rsidP="009C1987">
            <w:pPr>
              <w:pStyle w:val="Tijeloteksta-uvlaka3"/>
              <w:ind w:left="0"/>
              <w:rPr>
                <w:rFonts w:asciiTheme="minorHAnsi" w:hAnsiTheme="minorHAnsi"/>
                <w:lang w:val="hr-HR"/>
              </w:rPr>
            </w:pPr>
            <w:r w:rsidRPr="009342FF">
              <w:rPr>
                <w:rFonts w:asciiTheme="minorHAnsi" w:hAnsiTheme="minorHAnsi"/>
                <w:lang w:val="hr-HR"/>
              </w:rPr>
              <w:t>Literatura mora obrađivati:</w:t>
            </w:r>
          </w:p>
          <w:p w:rsidR="008041D9" w:rsidRPr="009342FF" w:rsidRDefault="008041D9" w:rsidP="008041D9">
            <w:pPr>
              <w:pStyle w:val="Tijeloteksta-uvlaka3"/>
              <w:numPr>
                <w:ilvl w:val="2"/>
                <w:numId w:val="30"/>
              </w:numPr>
              <w:rPr>
                <w:rFonts w:asciiTheme="minorHAnsi" w:hAnsiTheme="minorHAnsi"/>
                <w:lang w:val="hr-HR"/>
              </w:rPr>
            </w:pPr>
            <w:r w:rsidRPr="009342FF">
              <w:rPr>
                <w:rFonts w:asciiTheme="minorHAnsi" w:hAnsiTheme="minorHAnsi"/>
                <w:lang w:val="hr-HR"/>
              </w:rPr>
              <w:t>stručno-metodičko područje rada</w:t>
            </w:r>
          </w:p>
          <w:p w:rsidR="008041D9" w:rsidRPr="009342FF" w:rsidRDefault="008041D9" w:rsidP="008041D9">
            <w:pPr>
              <w:pStyle w:val="Tijeloteksta-uvlaka3"/>
              <w:numPr>
                <w:ilvl w:val="2"/>
                <w:numId w:val="30"/>
              </w:numPr>
              <w:rPr>
                <w:rFonts w:asciiTheme="minorHAnsi" w:hAnsiTheme="minorHAnsi"/>
                <w:lang w:val="hr-HR"/>
              </w:rPr>
            </w:pPr>
            <w:r w:rsidRPr="009342FF">
              <w:rPr>
                <w:rFonts w:asciiTheme="minorHAnsi" w:hAnsiTheme="minorHAnsi"/>
                <w:lang w:val="hr-HR"/>
              </w:rPr>
              <w:t>pedagoško-psihološko područje rada</w:t>
            </w:r>
          </w:p>
          <w:p w:rsidR="008041D9" w:rsidRPr="009342FF" w:rsidRDefault="008041D9" w:rsidP="009C1987">
            <w:pPr>
              <w:pStyle w:val="Tijeloteksta-uvlaka3"/>
              <w:ind w:left="0"/>
              <w:rPr>
                <w:rFonts w:asciiTheme="minorHAnsi" w:hAnsiTheme="minorHAnsi"/>
                <w:lang w:val="hr-HR"/>
              </w:rPr>
            </w:pPr>
            <w:r w:rsidRPr="009342FF">
              <w:rPr>
                <w:rFonts w:asciiTheme="minorHAnsi" w:hAnsiTheme="minorHAnsi"/>
                <w:lang w:val="hr-HR"/>
              </w:rPr>
              <w:t>O pročitanoj literaturi je potrebno upisati bilješku i kratak osvrt u obrazac za individualno usavršavanje učitelja i stručnih suradnika.</w:t>
            </w:r>
          </w:p>
        </w:tc>
      </w:tr>
    </w:tbl>
    <w:p w:rsidR="00CF5A1C" w:rsidRPr="000D7410" w:rsidRDefault="00CF5A1C" w:rsidP="001435D5">
      <w:pPr>
        <w:spacing w:line="360" w:lineRule="auto"/>
        <w:jc w:val="both"/>
        <w:rPr>
          <w:rFonts w:cs="Times New Roman"/>
          <w:sz w:val="24"/>
          <w:szCs w:val="24"/>
        </w:rPr>
      </w:pPr>
      <w:r w:rsidRPr="000D7410">
        <w:rPr>
          <w:rFonts w:cs="Times New Roman"/>
          <w:sz w:val="24"/>
          <w:szCs w:val="24"/>
        </w:rPr>
        <w:t>Ev</w:t>
      </w:r>
      <w:r w:rsidR="00AA126A" w:rsidRPr="000D7410">
        <w:rPr>
          <w:rFonts w:cs="Times New Roman"/>
          <w:sz w:val="24"/>
          <w:szCs w:val="24"/>
        </w:rPr>
        <w:t>idencija o stručnom usavršavanju se nalazi</w:t>
      </w:r>
      <w:r w:rsidRPr="000D7410">
        <w:rPr>
          <w:rFonts w:cs="Times New Roman"/>
          <w:sz w:val="24"/>
          <w:szCs w:val="24"/>
        </w:rPr>
        <w:t xml:space="preserve"> kod pedagoga i pohranjena</w:t>
      </w:r>
      <w:r w:rsidR="00604C55" w:rsidRPr="000D7410">
        <w:rPr>
          <w:rFonts w:cs="Times New Roman"/>
          <w:sz w:val="24"/>
          <w:szCs w:val="24"/>
        </w:rPr>
        <w:t xml:space="preserve"> je u dosjeima</w:t>
      </w:r>
      <w:r w:rsidRPr="000D7410">
        <w:rPr>
          <w:rFonts w:cs="Times New Roman"/>
          <w:sz w:val="24"/>
          <w:szCs w:val="24"/>
        </w:rPr>
        <w:t>.</w:t>
      </w:r>
    </w:p>
    <w:p w:rsidR="006857BA" w:rsidRDefault="00444F9D" w:rsidP="00244786">
      <w:pPr>
        <w:spacing w:line="360" w:lineRule="auto"/>
        <w:jc w:val="both"/>
        <w:rPr>
          <w:rFonts w:cs="Times New Roman"/>
          <w:sz w:val="24"/>
          <w:szCs w:val="24"/>
        </w:rPr>
      </w:pPr>
      <w:r w:rsidRPr="000D7410">
        <w:rPr>
          <w:rFonts w:cs="Times New Roman"/>
          <w:sz w:val="24"/>
          <w:szCs w:val="24"/>
        </w:rPr>
        <w:t xml:space="preserve">Učitelji i stručni suradnici vode evidenciju o individualnom usavršavanju koja se nalazi </w:t>
      </w:r>
      <w:r w:rsidR="001435D5" w:rsidRPr="000D7410">
        <w:rPr>
          <w:rFonts w:cs="Times New Roman"/>
          <w:sz w:val="24"/>
          <w:szCs w:val="24"/>
        </w:rPr>
        <w:t>u dosjeima.</w:t>
      </w:r>
      <w:r w:rsidRPr="000D7410">
        <w:rPr>
          <w:rFonts w:cs="Times New Roman"/>
          <w:sz w:val="24"/>
          <w:szCs w:val="24"/>
        </w:rPr>
        <w:t xml:space="preserve"> </w:t>
      </w:r>
      <w:r w:rsidR="001435D5" w:rsidRPr="000D7410">
        <w:rPr>
          <w:rFonts w:cs="Times New Roman"/>
          <w:sz w:val="24"/>
          <w:szCs w:val="24"/>
        </w:rPr>
        <w:t>Obrazac se predaje početkom školske godine i po potrebi se nadopunjava. Svi učitelji i stručni suradnici</w:t>
      </w:r>
      <w:r w:rsidRPr="000D7410">
        <w:rPr>
          <w:rFonts w:cs="Times New Roman"/>
          <w:sz w:val="24"/>
          <w:szCs w:val="24"/>
        </w:rPr>
        <w:t xml:space="preserve"> mogu </w:t>
      </w:r>
      <w:r w:rsidR="001435D5" w:rsidRPr="000D7410">
        <w:rPr>
          <w:rFonts w:cs="Times New Roman"/>
          <w:sz w:val="24"/>
          <w:szCs w:val="24"/>
        </w:rPr>
        <w:t>pristupiti kako bi ažuriral</w:t>
      </w:r>
      <w:r w:rsidRPr="000D7410">
        <w:rPr>
          <w:rFonts w:cs="Times New Roman"/>
          <w:sz w:val="24"/>
          <w:szCs w:val="24"/>
        </w:rPr>
        <w:t xml:space="preserve">i svoje podatke o </w:t>
      </w:r>
      <w:r w:rsidR="001435D5" w:rsidRPr="000D7410">
        <w:rPr>
          <w:rFonts w:cs="Times New Roman"/>
          <w:sz w:val="24"/>
          <w:szCs w:val="24"/>
        </w:rPr>
        <w:t>stručnom usavršavanju i priložil</w:t>
      </w:r>
      <w:r w:rsidR="00DF1BD6" w:rsidRPr="000D7410">
        <w:rPr>
          <w:rFonts w:cs="Times New Roman"/>
          <w:sz w:val="24"/>
          <w:szCs w:val="24"/>
        </w:rPr>
        <w:t>i potvrde o sudjelovanju na stručnim skupovima</w:t>
      </w:r>
      <w:r w:rsidR="00115ABB" w:rsidRPr="000D7410">
        <w:rPr>
          <w:rFonts w:cs="Times New Roman"/>
          <w:sz w:val="24"/>
          <w:szCs w:val="24"/>
        </w:rPr>
        <w:t>.</w:t>
      </w:r>
    </w:p>
    <w:p w:rsidR="00D81E99" w:rsidRDefault="00D81E99" w:rsidP="00244786">
      <w:pPr>
        <w:spacing w:line="360" w:lineRule="auto"/>
        <w:jc w:val="both"/>
        <w:rPr>
          <w:rFonts w:cs="Times New Roman"/>
          <w:sz w:val="24"/>
          <w:szCs w:val="24"/>
        </w:rPr>
      </w:pPr>
    </w:p>
    <w:p w:rsidR="00D81E99" w:rsidRDefault="00D81E99" w:rsidP="00244786">
      <w:pPr>
        <w:spacing w:line="360" w:lineRule="auto"/>
        <w:jc w:val="both"/>
        <w:rPr>
          <w:rFonts w:cs="Times New Roman"/>
          <w:sz w:val="24"/>
          <w:szCs w:val="24"/>
        </w:rPr>
      </w:pPr>
    </w:p>
    <w:p w:rsidR="00D81E99" w:rsidRDefault="00D81E99" w:rsidP="00244786">
      <w:pPr>
        <w:spacing w:line="360" w:lineRule="auto"/>
        <w:jc w:val="both"/>
        <w:rPr>
          <w:rFonts w:cs="Times New Roman"/>
          <w:sz w:val="24"/>
          <w:szCs w:val="24"/>
        </w:rPr>
      </w:pPr>
    </w:p>
    <w:p w:rsidR="00D81E99" w:rsidRDefault="00D81E99" w:rsidP="00244786">
      <w:pPr>
        <w:spacing w:line="360" w:lineRule="auto"/>
        <w:jc w:val="both"/>
        <w:rPr>
          <w:rFonts w:cs="Times New Roman"/>
          <w:sz w:val="24"/>
          <w:szCs w:val="24"/>
        </w:rPr>
      </w:pPr>
    </w:p>
    <w:p w:rsidR="00D81E99" w:rsidRPr="000D7410" w:rsidRDefault="00D81E99" w:rsidP="00244786">
      <w:pPr>
        <w:spacing w:line="360" w:lineRule="auto"/>
        <w:jc w:val="both"/>
        <w:rPr>
          <w:rFonts w:cs="Times New Roman"/>
          <w:sz w:val="24"/>
          <w:szCs w:val="24"/>
        </w:rPr>
      </w:pPr>
    </w:p>
    <w:p w:rsidR="00471B4C" w:rsidRPr="000D7410" w:rsidRDefault="00605A8A" w:rsidP="0003132F">
      <w:pPr>
        <w:pStyle w:val="Odlomakpopisa"/>
        <w:numPr>
          <w:ilvl w:val="0"/>
          <w:numId w:val="5"/>
        </w:numPr>
        <w:rPr>
          <w:rFonts w:cs="Times New Roman"/>
          <w:b/>
          <w:sz w:val="24"/>
          <w:szCs w:val="24"/>
        </w:rPr>
      </w:pPr>
      <w:r w:rsidRPr="000D7410">
        <w:rPr>
          <w:rFonts w:cs="Times New Roman"/>
          <w:b/>
          <w:sz w:val="24"/>
          <w:szCs w:val="24"/>
        </w:rPr>
        <w:lastRenderedPageBreak/>
        <w:t>Program prevencije nasilja</w:t>
      </w:r>
    </w:p>
    <w:p w:rsidR="00605A8A" w:rsidRPr="000D7410" w:rsidRDefault="008652F8" w:rsidP="00920AD8">
      <w:pPr>
        <w:spacing w:line="360" w:lineRule="auto"/>
        <w:jc w:val="both"/>
        <w:rPr>
          <w:rFonts w:cs="Times New Roman"/>
          <w:sz w:val="24"/>
          <w:szCs w:val="24"/>
        </w:rPr>
      </w:pPr>
      <w:r w:rsidRPr="000D7410">
        <w:rPr>
          <w:rFonts w:cs="Times New Roman"/>
          <w:sz w:val="24"/>
          <w:szCs w:val="24"/>
        </w:rPr>
        <w:t xml:space="preserve">Program prevencije nasilja se temelji na načelu UNICEF-a za sigurno i poticajno okruženje u školama. Radi se na primarnoj prevenciji i sprečavanju sukoba učenjem pravila ponašanja u pojedinim situacijama u kojima se pojavljuju tenzije među učenicima. Rezultati na kraju </w:t>
      </w:r>
      <w:r w:rsidR="00244786" w:rsidRPr="000D7410">
        <w:rPr>
          <w:rFonts w:cs="Times New Roman"/>
          <w:sz w:val="24"/>
          <w:szCs w:val="24"/>
        </w:rPr>
        <w:t xml:space="preserve">polugodišta ove </w:t>
      </w:r>
      <w:r w:rsidRPr="000D7410">
        <w:rPr>
          <w:rFonts w:cs="Times New Roman"/>
          <w:sz w:val="24"/>
          <w:szCs w:val="24"/>
        </w:rPr>
        <w:t>školske godine daju do znanja da je program efektivan i ostvaruje svoju svrhu. Prob</w:t>
      </w:r>
      <w:r w:rsidR="006B6BE9" w:rsidRPr="000D7410">
        <w:rPr>
          <w:rFonts w:cs="Times New Roman"/>
          <w:sz w:val="24"/>
          <w:szCs w:val="24"/>
        </w:rPr>
        <w:t>lemi se rješavaju kroz razgovor s pedagogom, razrednicima, ravnateljicom ili socijalnom pedagoginjom.</w:t>
      </w:r>
      <w:r w:rsidR="00107316" w:rsidRPr="000D7410">
        <w:rPr>
          <w:rFonts w:cs="Times New Roman"/>
          <w:sz w:val="24"/>
          <w:szCs w:val="24"/>
        </w:rPr>
        <w:t xml:space="preserve"> Program je tijekom prvog polugodišta pokazao mnoga poboljšanja i pozitivne učinke na odnos učenika prema drugim učenicima i djelatnicima škole te su učenici aktivno prihvatili i primjenjuju pozitivne učinke ovog programa. Rezultat je očigledan i vidljiv u gotovo zanemarivom broju pedagoških mjera.</w:t>
      </w:r>
    </w:p>
    <w:p w:rsidR="008652F8" w:rsidRPr="000D7410" w:rsidRDefault="008652F8" w:rsidP="008652F8">
      <w:pPr>
        <w:jc w:val="both"/>
        <w:rPr>
          <w:rFonts w:cs="Times New Roman"/>
          <w:sz w:val="24"/>
          <w:szCs w:val="24"/>
        </w:rPr>
      </w:pPr>
    </w:p>
    <w:p w:rsidR="00605A8A" w:rsidRPr="000D7410" w:rsidRDefault="00605A8A" w:rsidP="0003132F">
      <w:pPr>
        <w:pStyle w:val="Odlomakpopisa"/>
        <w:numPr>
          <w:ilvl w:val="0"/>
          <w:numId w:val="5"/>
        </w:numPr>
        <w:rPr>
          <w:rFonts w:cs="Times New Roman"/>
          <w:b/>
          <w:sz w:val="24"/>
          <w:szCs w:val="24"/>
        </w:rPr>
      </w:pPr>
      <w:r w:rsidRPr="000D7410">
        <w:rPr>
          <w:rFonts w:cs="Times New Roman"/>
          <w:b/>
          <w:sz w:val="24"/>
          <w:szCs w:val="24"/>
        </w:rPr>
        <w:t xml:space="preserve">Program </w:t>
      </w:r>
      <w:r w:rsidR="00DF254F" w:rsidRPr="000D7410">
        <w:rPr>
          <w:rFonts w:cs="Times New Roman"/>
          <w:b/>
          <w:sz w:val="24"/>
          <w:szCs w:val="24"/>
        </w:rPr>
        <w:t>prevencije</w:t>
      </w:r>
      <w:r w:rsidRPr="000D7410">
        <w:rPr>
          <w:rFonts w:cs="Times New Roman"/>
          <w:b/>
          <w:sz w:val="24"/>
          <w:szCs w:val="24"/>
        </w:rPr>
        <w:t xml:space="preserve"> ovisnosti</w:t>
      </w:r>
    </w:p>
    <w:p w:rsidR="00605A8A" w:rsidRPr="000D7410" w:rsidRDefault="00605A8A" w:rsidP="00920AD8">
      <w:pPr>
        <w:pStyle w:val="StandardWeb"/>
        <w:spacing w:line="360" w:lineRule="auto"/>
        <w:jc w:val="both"/>
        <w:rPr>
          <w:rFonts w:asciiTheme="minorHAnsi" w:hAnsiTheme="minorHAnsi"/>
        </w:rPr>
      </w:pPr>
      <w:r w:rsidRPr="000D7410">
        <w:rPr>
          <w:rFonts w:asciiTheme="minorHAnsi" w:hAnsiTheme="minorHAnsi"/>
        </w:rPr>
        <w:t xml:space="preserve">Program </w:t>
      </w:r>
      <w:r w:rsidR="00DF254F" w:rsidRPr="000D7410">
        <w:rPr>
          <w:rFonts w:asciiTheme="minorHAnsi" w:hAnsiTheme="minorHAnsi"/>
        </w:rPr>
        <w:t>prevencije</w:t>
      </w:r>
      <w:r w:rsidRPr="000D7410">
        <w:rPr>
          <w:rFonts w:asciiTheme="minorHAnsi" w:hAnsiTheme="minorHAnsi"/>
        </w:rPr>
        <w:t xml:space="preserve"> ovisnosti je implementiran u postojeći program MUP-a koji se provodi kroz škole diljem </w:t>
      </w:r>
      <w:r w:rsidR="00DF6DF6">
        <w:rPr>
          <w:rFonts w:asciiTheme="minorHAnsi" w:hAnsiTheme="minorHAnsi"/>
        </w:rPr>
        <w:t>Hrvatske</w:t>
      </w:r>
      <w:r w:rsidRPr="000D7410">
        <w:rPr>
          <w:rFonts w:asciiTheme="minorHAnsi" w:hAnsiTheme="minorHAnsi"/>
        </w:rPr>
        <w:t>. Posebna se pozornost posvećuje na mjesec borbe protiv ovisnosti koji se obilježava u razdoblju od 1</w:t>
      </w:r>
      <w:r w:rsidR="00DF6DF6">
        <w:rPr>
          <w:rFonts w:asciiTheme="minorHAnsi" w:hAnsiTheme="minorHAnsi"/>
        </w:rPr>
        <w:t>5. listopada do 15. studenog. „Čarobni recepti za sreću i zdravlje</w:t>
      </w:r>
      <w:r w:rsidRPr="000D7410">
        <w:rPr>
          <w:rFonts w:asciiTheme="minorHAnsi" w:hAnsiTheme="minorHAnsi"/>
        </w:rPr>
        <w:t xml:space="preserve">“ – Mjesec borbe protiv ovisnosti. Radionicama i predavanjima se učenicima pokušalo približiti zdrav način života i briga za svoje vlastito tijelo i zdravlje. Cilj je povezati školske grupe i aktivnosti sa grupama u lokalnoj zajednici (sportska natjecanja, druženja na izletima, posjećivanje kina i kazališta, nastupi na priredbama, ples i gluma, suradnja s </w:t>
      </w:r>
      <w:proofErr w:type="spellStart"/>
      <w:r w:rsidRPr="000D7410">
        <w:rPr>
          <w:rFonts w:asciiTheme="minorHAnsi" w:hAnsiTheme="minorHAnsi"/>
        </w:rPr>
        <w:t>vrtićem</w:t>
      </w:r>
      <w:proofErr w:type="spellEnd"/>
      <w:r w:rsidRPr="000D7410">
        <w:rPr>
          <w:rFonts w:asciiTheme="minorHAnsi" w:hAnsiTheme="minorHAnsi"/>
        </w:rPr>
        <w:t xml:space="preserve"> i domom za stare i nemoćne u Novoj Kapeli).</w:t>
      </w:r>
    </w:p>
    <w:p w:rsidR="00107316" w:rsidRPr="000D7410" w:rsidRDefault="00107316" w:rsidP="00920AD8">
      <w:pPr>
        <w:pStyle w:val="StandardWeb"/>
        <w:spacing w:line="360" w:lineRule="auto"/>
        <w:jc w:val="both"/>
        <w:rPr>
          <w:rFonts w:asciiTheme="minorHAnsi" w:hAnsiTheme="minorHAnsi"/>
        </w:rPr>
      </w:pPr>
      <w:r w:rsidRPr="000D7410">
        <w:rPr>
          <w:rFonts w:asciiTheme="minorHAnsi" w:hAnsiTheme="minorHAnsi"/>
        </w:rPr>
        <w:t>Učenici u Vijeću učenika su za svoje razrede pripremili u suradnji s pedagogom sat razrednika u kojem se promoviralo druženje i igranje društvenih igara, razgovor i poticajno okruženje.</w:t>
      </w:r>
    </w:p>
    <w:p w:rsidR="00605A8A" w:rsidRDefault="00605A8A" w:rsidP="00605A8A">
      <w:pPr>
        <w:rPr>
          <w:rFonts w:cs="Times New Roman"/>
          <w:b/>
          <w:sz w:val="24"/>
          <w:szCs w:val="24"/>
        </w:rPr>
      </w:pPr>
    </w:p>
    <w:p w:rsidR="001C0536" w:rsidRDefault="001C0536" w:rsidP="00605A8A">
      <w:pPr>
        <w:rPr>
          <w:rFonts w:cs="Times New Roman"/>
          <w:b/>
          <w:sz w:val="24"/>
          <w:szCs w:val="24"/>
        </w:rPr>
      </w:pPr>
    </w:p>
    <w:p w:rsidR="00D81E99" w:rsidRDefault="00D81E99" w:rsidP="00605A8A">
      <w:pPr>
        <w:rPr>
          <w:rFonts w:cs="Times New Roman"/>
          <w:b/>
          <w:sz w:val="24"/>
          <w:szCs w:val="24"/>
        </w:rPr>
      </w:pPr>
    </w:p>
    <w:p w:rsidR="00D81E99" w:rsidRDefault="00D81E99" w:rsidP="00605A8A">
      <w:pPr>
        <w:rPr>
          <w:rFonts w:cs="Times New Roman"/>
          <w:b/>
          <w:sz w:val="24"/>
          <w:szCs w:val="24"/>
        </w:rPr>
      </w:pPr>
    </w:p>
    <w:p w:rsidR="00605A8A" w:rsidRPr="000D7410" w:rsidRDefault="00605A8A" w:rsidP="0003132F">
      <w:pPr>
        <w:pStyle w:val="Odlomakpopisa"/>
        <w:numPr>
          <w:ilvl w:val="0"/>
          <w:numId w:val="5"/>
        </w:numPr>
        <w:rPr>
          <w:rFonts w:cs="Times New Roman"/>
          <w:b/>
          <w:sz w:val="24"/>
          <w:szCs w:val="24"/>
        </w:rPr>
      </w:pPr>
      <w:r w:rsidRPr="000D7410">
        <w:rPr>
          <w:rFonts w:cs="Times New Roman"/>
          <w:b/>
          <w:sz w:val="24"/>
          <w:szCs w:val="24"/>
        </w:rPr>
        <w:lastRenderedPageBreak/>
        <w:t>Zdravstveni odgoj</w:t>
      </w:r>
    </w:p>
    <w:p w:rsidR="00605A8A" w:rsidRPr="000D7410" w:rsidRDefault="00605A8A" w:rsidP="00920AD8">
      <w:pPr>
        <w:spacing w:line="360" w:lineRule="auto"/>
        <w:jc w:val="both"/>
        <w:rPr>
          <w:rFonts w:cs="Times New Roman"/>
          <w:sz w:val="24"/>
          <w:szCs w:val="24"/>
        </w:rPr>
      </w:pPr>
      <w:r w:rsidRPr="000D7410">
        <w:rPr>
          <w:rFonts w:cs="Times New Roman"/>
          <w:sz w:val="24"/>
          <w:szCs w:val="24"/>
        </w:rPr>
        <w:t>Zdravstveni odgoj se provodi u skladu sa smjernicama i preporukama nadležnog Ministarstva u modulima u vrijeme sata razrednika prema točno propisanom programu</w:t>
      </w:r>
      <w:r w:rsidR="00694B1E" w:rsidRPr="000D7410">
        <w:rPr>
          <w:rFonts w:cs="Times New Roman"/>
          <w:sz w:val="24"/>
          <w:szCs w:val="24"/>
        </w:rPr>
        <w:t xml:space="preserve"> i Kurikulumu zdravstvenog odgoja. Po potrebi su održavana gostujuća predavanja.</w:t>
      </w:r>
    </w:p>
    <w:p w:rsidR="008652F8" w:rsidRPr="000D7410" w:rsidRDefault="008652F8" w:rsidP="00694B1E">
      <w:pPr>
        <w:jc w:val="both"/>
        <w:rPr>
          <w:rFonts w:cs="Times New Roman"/>
          <w:sz w:val="24"/>
          <w:szCs w:val="24"/>
        </w:rPr>
      </w:pPr>
    </w:p>
    <w:p w:rsidR="00605A8A" w:rsidRPr="000D7410" w:rsidRDefault="00605A8A" w:rsidP="0003132F">
      <w:pPr>
        <w:pStyle w:val="Odlomakpopisa"/>
        <w:numPr>
          <w:ilvl w:val="0"/>
          <w:numId w:val="5"/>
        </w:numPr>
        <w:rPr>
          <w:rFonts w:cs="Times New Roman"/>
          <w:b/>
          <w:sz w:val="24"/>
          <w:szCs w:val="24"/>
        </w:rPr>
      </w:pPr>
      <w:r w:rsidRPr="000D7410">
        <w:rPr>
          <w:rFonts w:cs="Times New Roman"/>
          <w:b/>
          <w:sz w:val="24"/>
          <w:szCs w:val="24"/>
        </w:rPr>
        <w:t>Građanski odgoj</w:t>
      </w:r>
      <w:r w:rsidR="00694B1E" w:rsidRPr="000D7410">
        <w:rPr>
          <w:rFonts w:cs="Times New Roman"/>
          <w:b/>
          <w:sz w:val="24"/>
          <w:szCs w:val="24"/>
        </w:rPr>
        <w:t xml:space="preserve"> i obrazovanje</w:t>
      </w:r>
    </w:p>
    <w:p w:rsidR="001829B8" w:rsidRPr="000D7410" w:rsidRDefault="00694B1E" w:rsidP="007A7193">
      <w:pPr>
        <w:spacing w:line="360" w:lineRule="auto"/>
        <w:jc w:val="both"/>
        <w:rPr>
          <w:rFonts w:cs="Times New Roman"/>
          <w:sz w:val="24"/>
          <w:szCs w:val="24"/>
          <w:lang w:eastAsia="hr-HR"/>
        </w:rPr>
      </w:pPr>
      <w:r w:rsidRPr="000D7410">
        <w:rPr>
          <w:rFonts w:cs="Times New Roman"/>
          <w:sz w:val="24"/>
          <w:szCs w:val="24"/>
          <w:lang w:eastAsia="hr-HR"/>
        </w:rPr>
        <w:t xml:space="preserve">Građanski odgoj i obrazovanje - demokracija, ljudska prava, različitosti, stereotipi i predrasude, interkulturalizam i zaštita okoliša. Učitelji su na početku školske godine dobili mape </w:t>
      </w:r>
      <w:proofErr w:type="spellStart"/>
      <w:r w:rsidRPr="000D7410">
        <w:rPr>
          <w:rFonts w:cs="Times New Roman"/>
          <w:sz w:val="24"/>
          <w:szCs w:val="24"/>
          <w:lang w:eastAsia="hr-HR"/>
        </w:rPr>
        <w:t>GOO</w:t>
      </w:r>
      <w:proofErr w:type="spellEnd"/>
      <w:r w:rsidRPr="000D7410">
        <w:rPr>
          <w:rFonts w:cs="Times New Roman"/>
          <w:sz w:val="24"/>
          <w:szCs w:val="24"/>
          <w:lang w:eastAsia="hr-HR"/>
        </w:rPr>
        <w:t xml:space="preserve">-a koje su ispunjavali pripremama i naznačenim ishodima </w:t>
      </w:r>
      <w:proofErr w:type="spellStart"/>
      <w:r w:rsidRPr="000D7410">
        <w:rPr>
          <w:rFonts w:cs="Times New Roman"/>
          <w:sz w:val="24"/>
          <w:szCs w:val="24"/>
          <w:lang w:eastAsia="hr-HR"/>
        </w:rPr>
        <w:t>GOO</w:t>
      </w:r>
      <w:proofErr w:type="spellEnd"/>
      <w:r w:rsidRPr="000D7410">
        <w:rPr>
          <w:rFonts w:cs="Times New Roman"/>
          <w:sz w:val="24"/>
          <w:szCs w:val="24"/>
          <w:lang w:eastAsia="hr-HR"/>
        </w:rPr>
        <w:t xml:space="preserve">-a. Tijekom školske godine su obrađene sve dogovorene teme što </w:t>
      </w:r>
      <w:proofErr w:type="spellStart"/>
      <w:r w:rsidRPr="000D7410">
        <w:rPr>
          <w:rFonts w:cs="Times New Roman"/>
          <w:sz w:val="24"/>
          <w:szCs w:val="24"/>
          <w:lang w:eastAsia="hr-HR"/>
        </w:rPr>
        <w:t>međupredmetno</w:t>
      </w:r>
      <w:proofErr w:type="spellEnd"/>
      <w:r w:rsidRPr="000D7410">
        <w:rPr>
          <w:rFonts w:cs="Times New Roman"/>
          <w:sz w:val="24"/>
          <w:szCs w:val="24"/>
          <w:lang w:eastAsia="hr-HR"/>
        </w:rPr>
        <w:t>, što na satu razrednika. Ostvarivana je suradnja s lokalnom zajednicom kroz Vijeće učenika.</w:t>
      </w:r>
    </w:p>
    <w:p w:rsidR="00107316" w:rsidRPr="000D7410" w:rsidRDefault="00107316" w:rsidP="007A7193">
      <w:pPr>
        <w:spacing w:line="360" w:lineRule="auto"/>
        <w:jc w:val="both"/>
        <w:rPr>
          <w:rFonts w:cs="Times New Roman"/>
          <w:sz w:val="24"/>
          <w:szCs w:val="24"/>
          <w:lang w:eastAsia="hr-HR"/>
        </w:rPr>
      </w:pPr>
      <w:r w:rsidRPr="000D7410">
        <w:rPr>
          <w:rFonts w:cs="Times New Roman"/>
          <w:sz w:val="24"/>
          <w:szCs w:val="24"/>
          <w:lang w:eastAsia="hr-HR"/>
        </w:rPr>
        <w:t xml:space="preserve">Dopunjene su razredne mape za razrednike i učitelje predmetne nastave kako bi učenici lakše pratili svoj osobni razvoj upisujući svoje dojmove i naučeno u svoju mapu nakon održanog sata na kojem se odrađivala tema </w:t>
      </w:r>
      <w:proofErr w:type="spellStart"/>
      <w:r w:rsidRPr="000D7410">
        <w:rPr>
          <w:rFonts w:cs="Times New Roman"/>
          <w:sz w:val="24"/>
          <w:szCs w:val="24"/>
          <w:lang w:eastAsia="hr-HR"/>
        </w:rPr>
        <w:t>GOO</w:t>
      </w:r>
      <w:proofErr w:type="spellEnd"/>
      <w:r w:rsidRPr="000D7410">
        <w:rPr>
          <w:rFonts w:cs="Times New Roman"/>
          <w:sz w:val="24"/>
          <w:szCs w:val="24"/>
          <w:lang w:eastAsia="hr-HR"/>
        </w:rPr>
        <w:t>-a. Mape su pohranjene u zbornici.</w:t>
      </w:r>
    </w:p>
    <w:p w:rsidR="00182913" w:rsidRPr="000D7410" w:rsidRDefault="00182913" w:rsidP="007A7193">
      <w:pPr>
        <w:spacing w:line="360" w:lineRule="auto"/>
        <w:jc w:val="both"/>
        <w:rPr>
          <w:rFonts w:cs="Times New Roman"/>
          <w:sz w:val="24"/>
          <w:szCs w:val="24"/>
          <w:lang w:eastAsia="hr-HR"/>
        </w:rPr>
      </w:pPr>
    </w:p>
    <w:p w:rsidR="00182913" w:rsidRPr="000D7410" w:rsidRDefault="00182913"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2E4581" w:rsidRPr="000D7410" w:rsidRDefault="00182913" w:rsidP="00182913">
      <w:pPr>
        <w:pStyle w:val="Odlomakpopisa"/>
        <w:numPr>
          <w:ilvl w:val="0"/>
          <w:numId w:val="5"/>
        </w:numPr>
        <w:spacing w:line="360" w:lineRule="auto"/>
        <w:jc w:val="both"/>
        <w:rPr>
          <w:rFonts w:cs="Times New Roman"/>
          <w:b/>
          <w:sz w:val="24"/>
          <w:szCs w:val="24"/>
          <w:lang w:eastAsia="hr-HR"/>
        </w:rPr>
      </w:pPr>
      <w:r w:rsidRPr="000D7410">
        <w:rPr>
          <w:rFonts w:cs="Times New Roman"/>
          <w:b/>
          <w:sz w:val="24"/>
          <w:szCs w:val="24"/>
          <w:lang w:eastAsia="hr-HR"/>
        </w:rPr>
        <w:lastRenderedPageBreak/>
        <w:t>ŠKOLSKI RAZVOJNI PLAN</w:t>
      </w:r>
    </w:p>
    <w:p w:rsidR="00182913" w:rsidRPr="000D7410" w:rsidRDefault="00182913" w:rsidP="00182913">
      <w:pPr>
        <w:spacing w:line="360" w:lineRule="auto"/>
        <w:jc w:val="both"/>
        <w:rPr>
          <w:rFonts w:cs="Times New Roman"/>
          <w:sz w:val="24"/>
          <w:szCs w:val="24"/>
          <w:lang w:eastAsia="hr-HR"/>
        </w:rPr>
      </w:pPr>
      <w:r w:rsidRPr="000D7410">
        <w:rPr>
          <w:rFonts w:cs="Times New Roman"/>
          <w:sz w:val="24"/>
          <w:szCs w:val="24"/>
          <w:lang w:eastAsia="hr-HR"/>
        </w:rPr>
        <w:t>Tijekom polugodišta zajednički smo se trudili pojačati znanja iz svih nastavnih predmeta.</w:t>
      </w:r>
    </w:p>
    <w:p w:rsidR="00182913" w:rsidRPr="000D7410" w:rsidRDefault="00182913" w:rsidP="00182913">
      <w:pPr>
        <w:spacing w:line="360" w:lineRule="auto"/>
        <w:jc w:val="both"/>
        <w:rPr>
          <w:rFonts w:cs="Times New Roman"/>
          <w:sz w:val="24"/>
          <w:szCs w:val="24"/>
          <w:lang w:eastAsia="hr-HR"/>
        </w:rPr>
      </w:pPr>
      <w:r w:rsidRPr="000D7410">
        <w:rPr>
          <w:rFonts w:cs="Times New Roman"/>
          <w:sz w:val="24"/>
          <w:szCs w:val="24"/>
          <w:lang w:eastAsia="hr-HR"/>
        </w:rPr>
        <w:t xml:space="preserve">Radili smo na: </w:t>
      </w:r>
    </w:p>
    <w:p w:rsidR="00182913" w:rsidRPr="000D7410" w:rsidRDefault="00182913" w:rsidP="00182913">
      <w:pPr>
        <w:pStyle w:val="Odlomakpopisa"/>
        <w:numPr>
          <w:ilvl w:val="0"/>
          <w:numId w:val="16"/>
        </w:numPr>
        <w:spacing w:line="360" w:lineRule="auto"/>
        <w:jc w:val="both"/>
        <w:rPr>
          <w:rFonts w:cs="Times New Roman"/>
          <w:sz w:val="24"/>
          <w:szCs w:val="24"/>
          <w:lang w:eastAsia="hr-HR"/>
        </w:rPr>
      </w:pPr>
      <w:r w:rsidRPr="000D7410">
        <w:rPr>
          <w:rFonts w:cs="Times New Roman"/>
          <w:sz w:val="24"/>
          <w:szCs w:val="24"/>
          <w:lang w:eastAsia="hr-HR"/>
        </w:rPr>
        <w:t>poboljšanju odnosa učenik-</w:t>
      </w:r>
      <w:proofErr w:type="spellStart"/>
      <w:r w:rsidRPr="000D7410">
        <w:rPr>
          <w:rFonts w:cs="Times New Roman"/>
          <w:sz w:val="24"/>
          <w:szCs w:val="24"/>
          <w:lang w:eastAsia="hr-HR"/>
        </w:rPr>
        <w:t>učenik</w:t>
      </w:r>
      <w:proofErr w:type="spellEnd"/>
    </w:p>
    <w:p w:rsidR="00182913" w:rsidRPr="000D7410" w:rsidRDefault="00182913" w:rsidP="00182913">
      <w:pPr>
        <w:spacing w:line="360" w:lineRule="auto"/>
        <w:jc w:val="both"/>
        <w:rPr>
          <w:rFonts w:cs="Times New Roman"/>
          <w:sz w:val="24"/>
          <w:szCs w:val="24"/>
          <w:lang w:eastAsia="hr-HR"/>
        </w:rPr>
      </w:pPr>
      <w:r w:rsidRPr="000D7410">
        <w:rPr>
          <w:rFonts w:cs="Times New Roman"/>
          <w:sz w:val="24"/>
          <w:szCs w:val="24"/>
          <w:lang w:eastAsia="hr-HR"/>
        </w:rPr>
        <w:tab/>
      </w:r>
      <w:r w:rsidRPr="000D7410">
        <w:rPr>
          <w:rFonts w:cs="Times New Roman"/>
          <w:sz w:val="24"/>
          <w:szCs w:val="24"/>
          <w:lang w:eastAsia="hr-HR"/>
        </w:rPr>
        <w:tab/>
      </w:r>
      <w:r w:rsidRPr="000D7410">
        <w:rPr>
          <w:rFonts w:cs="Times New Roman"/>
          <w:sz w:val="24"/>
          <w:szCs w:val="24"/>
          <w:lang w:eastAsia="hr-HR"/>
        </w:rPr>
        <w:tab/>
        <w:t xml:space="preserve">          učenik-učitelj</w:t>
      </w:r>
    </w:p>
    <w:p w:rsidR="00182913" w:rsidRPr="000D7410" w:rsidRDefault="00182913" w:rsidP="00182913">
      <w:pPr>
        <w:pStyle w:val="Odlomakpopisa"/>
        <w:numPr>
          <w:ilvl w:val="0"/>
          <w:numId w:val="16"/>
        </w:numPr>
        <w:spacing w:line="360" w:lineRule="auto"/>
        <w:jc w:val="both"/>
        <w:rPr>
          <w:rFonts w:cs="Times New Roman"/>
          <w:sz w:val="24"/>
          <w:szCs w:val="24"/>
          <w:lang w:eastAsia="hr-HR"/>
        </w:rPr>
      </w:pPr>
      <w:r w:rsidRPr="000D7410">
        <w:rPr>
          <w:rFonts w:cs="Times New Roman"/>
          <w:sz w:val="24"/>
          <w:szCs w:val="24"/>
          <w:lang w:eastAsia="hr-HR"/>
        </w:rPr>
        <w:t>poboljšanju  materijalnih uvjeta rada:</w:t>
      </w:r>
    </w:p>
    <w:p w:rsidR="00182913" w:rsidRPr="000D7410" w:rsidRDefault="00182913" w:rsidP="00182913">
      <w:pPr>
        <w:pStyle w:val="Odlomakpopisa"/>
        <w:numPr>
          <w:ilvl w:val="1"/>
          <w:numId w:val="16"/>
        </w:numPr>
        <w:spacing w:line="360" w:lineRule="auto"/>
        <w:jc w:val="both"/>
        <w:rPr>
          <w:rFonts w:cs="Times New Roman"/>
          <w:sz w:val="24"/>
          <w:szCs w:val="24"/>
          <w:lang w:eastAsia="hr-HR"/>
        </w:rPr>
      </w:pPr>
      <w:r w:rsidRPr="000D7410">
        <w:rPr>
          <w:rFonts w:cs="Times New Roman"/>
          <w:sz w:val="24"/>
          <w:szCs w:val="24"/>
          <w:lang w:eastAsia="hr-HR"/>
        </w:rPr>
        <w:t>popravcima kvarova</w:t>
      </w:r>
    </w:p>
    <w:p w:rsidR="00182913" w:rsidRPr="000D7410" w:rsidRDefault="00182913" w:rsidP="00182913">
      <w:pPr>
        <w:pStyle w:val="Odlomakpopisa"/>
        <w:numPr>
          <w:ilvl w:val="1"/>
          <w:numId w:val="16"/>
        </w:numPr>
        <w:spacing w:line="360" w:lineRule="auto"/>
        <w:jc w:val="both"/>
        <w:rPr>
          <w:rFonts w:cs="Times New Roman"/>
          <w:sz w:val="24"/>
          <w:szCs w:val="24"/>
          <w:lang w:eastAsia="hr-HR"/>
        </w:rPr>
      </w:pPr>
      <w:r w:rsidRPr="000D7410">
        <w:rPr>
          <w:rFonts w:cs="Times New Roman"/>
          <w:sz w:val="24"/>
          <w:szCs w:val="24"/>
          <w:lang w:eastAsia="hr-HR"/>
        </w:rPr>
        <w:t xml:space="preserve">nabavkom </w:t>
      </w:r>
      <w:proofErr w:type="spellStart"/>
      <w:r w:rsidRPr="000D7410">
        <w:rPr>
          <w:rFonts w:cs="Times New Roman"/>
          <w:sz w:val="24"/>
          <w:szCs w:val="24"/>
          <w:lang w:eastAsia="hr-HR"/>
        </w:rPr>
        <w:t>ICT</w:t>
      </w:r>
      <w:proofErr w:type="spellEnd"/>
      <w:r w:rsidRPr="000D7410">
        <w:rPr>
          <w:rFonts w:cs="Times New Roman"/>
          <w:sz w:val="24"/>
          <w:szCs w:val="24"/>
          <w:lang w:eastAsia="hr-HR"/>
        </w:rPr>
        <w:t xml:space="preserve"> opreme</w:t>
      </w:r>
    </w:p>
    <w:p w:rsidR="00182913" w:rsidRPr="000D7410" w:rsidRDefault="00182913" w:rsidP="00182913">
      <w:pPr>
        <w:pStyle w:val="Odlomakpopisa"/>
        <w:numPr>
          <w:ilvl w:val="0"/>
          <w:numId w:val="16"/>
        </w:numPr>
        <w:spacing w:line="360" w:lineRule="auto"/>
        <w:jc w:val="both"/>
        <w:rPr>
          <w:rFonts w:cs="Times New Roman"/>
          <w:sz w:val="24"/>
          <w:szCs w:val="24"/>
          <w:lang w:eastAsia="hr-HR"/>
        </w:rPr>
      </w:pPr>
      <w:r w:rsidRPr="000D7410">
        <w:rPr>
          <w:rFonts w:cs="Times New Roman"/>
          <w:sz w:val="24"/>
          <w:szCs w:val="24"/>
          <w:lang w:eastAsia="hr-HR"/>
        </w:rPr>
        <w:t>projekt „Djeca za djecu“ – humane akcije za Božić</w:t>
      </w:r>
    </w:p>
    <w:p w:rsidR="00182913" w:rsidRPr="000D7410" w:rsidRDefault="00182913" w:rsidP="00182913">
      <w:pPr>
        <w:pStyle w:val="Odlomakpopisa"/>
        <w:numPr>
          <w:ilvl w:val="0"/>
          <w:numId w:val="16"/>
        </w:numPr>
        <w:spacing w:line="360" w:lineRule="auto"/>
        <w:jc w:val="both"/>
        <w:rPr>
          <w:rFonts w:cs="Times New Roman"/>
          <w:sz w:val="24"/>
          <w:szCs w:val="24"/>
          <w:lang w:eastAsia="hr-HR"/>
        </w:rPr>
      </w:pPr>
      <w:r w:rsidRPr="000D7410">
        <w:rPr>
          <w:rFonts w:cs="Times New Roman"/>
          <w:sz w:val="24"/>
          <w:szCs w:val="24"/>
          <w:lang w:eastAsia="hr-HR"/>
        </w:rPr>
        <w:t>sakupljanje: stari čepovi</w:t>
      </w:r>
    </w:p>
    <w:p w:rsidR="00182913" w:rsidRPr="000D7410" w:rsidRDefault="00182913" w:rsidP="00182913">
      <w:pPr>
        <w:pStyle w:val="Odlomakpopisa"/>
        <w:numPr>
          <w:ilvl w:val="0"/>
          <w:numId w:val="16"/>
        </w:numPr>
        <w:spacing w:line="360" w:lineRule="auto"/>
        <w:jc w:val="both"/>
        <w:rPr>
          <w:rFonts w:cs="Times New Roman"/>
          <w:sz w:val="24"/>
          <w:szCs w:val="24"/>
          <w:lang w:eastAsia="hr-HR"/>
        </w:rPr>
      </w:pPr>
      <w:r w:rsidRPr="000D7410">
        <w:rPr>
          <w:rFonts w:cs="Times New Roman"/>
          <w:sz w:val="24"/>
          <w:szCs w:val="24"/>
          <w:lang w:eastAsia="hr-HR"/>
        </w:rPr>
        <w:t>unaprjeđenje čitanja – PROJEKT</w:t>
      </w:r>
    </w:p>
    <w:p w:rsidR="00182913" w:rsidRPr="000D7410" w:rsidRDefault="00182913" w:rsidP="00182913">
      <w:pPr>
        <w:spacing w:line="360" w:lineRule="auto"/>
        <w:jc w:val="both"/>
        <w:rPr>
          <w:rFonts w:cs="Times New Roman"/>
          <w:sz w:val="24"/>
          <w:szCs w:val="24"/>
          <w:lang w:eastAsia="hr-HR"/>
        </w:rPr>
      </w:pPr>
    </w:p>
    <w:p w:rsidR="002E4581" w:rsidRPr="000D7410" w:rsidRDefault="002E4581" w:rsidP="007A7193">
      <w:pPr>
        <w:spacing w:line="360" w:lineRule="auto"/>
        <w:jc w:val="both"/>
        <w:rPr>
          <w:rFonts w:cs="Times New Roman"/>
          <w:sz w:val="24"/>
          <w:szCs w:val="24"/>
          <w:lang w:eastAsia="hr-HR"/>
        </w:rPr>
      </w:pPr>
    </w:p>
    <w:p w:rsidR="002E4581" w:rsidRPr="000D7410" w:rsidRDefault="002E4581"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1C304D">
      <w:pPr>
        <w:pStyle w:val="Odlomakpopisa"/>
        <w:numPr>
          <w:ilvl w:val="0"/>
          <w:numId w:val="5"/>
        </w:numPr>
        <w:spacing w:after="0" w:line="360" w:lineRule="auto"/>
        <w:jc w:val="both"/>
        <w:rPr>
          <w:rFonts w:cs="Times New Roman"/>
          <w:b/>
          <w:sz w:val="24"/>
          <w:szCs w:val="24"/>
        </w:rPr>
      </w:pPr>
      <w:r w:rsidRPr="000D7410">
        <w:rPr>
          <w:rFonts w:cs="Times New Roman"/>
          <w:b/>
          <w:sz w:val="24"/>
          <w:szCs w:val="24"/>
        </w:rPr>
        <w:lastRenderedPageBreak/>
        <w:t>Pojedinačna izvješća stručne službe škole</w:t>
      </w:r>
    </w:p>
    <w:p w:rsidR="001C304D" w:rsidRPr="000D7410" w:rsidRDefault="001C304D" w:rsidP="001C304D">
      <w:pPr>
        <w:spacing w:after="0" w:line="360" w:lineRule="auto"/>
        <w:jc w:val="both"/>
        <w:rPr>
          <w:rFonts w:cs="Times New Roman"/>
          <w:sz w:val="24"/>
          <w:szCs w:val="24"/>
        </w:rPr>
      </w:pPr>
    </w:p>
    <w:p w:rsidR="001C304D" w:rsidRPr="000D7410" w:rsidRDefault="001C304D" w:rsidP="001C304D">
      <w:pPr>
        <w:spacing w:after="0" w:line="360" w:lineRule="auto"/>
        <w:jc w:val="both"/>
        <w:rPr>
          <w:rFonts w:cs="Times New Roman"/>
          <w:sz w:val="24"/>
          <w:szCs w:val="24"/>
        </w:rPr>
      </w:pPr>
      <w:r w:rsidRPr="000D7410">
        <w:rPr>
          <w:rFonts w:cs="Times New Roman"/>
          <w:sz w:val="24"/>
          <w:szCs w:val="24"/>
        </w:rPr>
        <w:t>RAD RAVNATELJICE</w:t>
      </w:r>
    </w:p>
    <w:p w:rsidR="001C304D" w:rsidRPr="000D7410" w:rsidRDefault="001C304D" w:rsidP="001C304D">
      <w:pPr>
        <w:spacing w:after="0" w:line="360" w:lineRule="auto"/>
        <w:jc w:val="both"/>
        <w:rPr>
          <w:rFonts w:cs="Times New Roman"/>
          <w:sz w:val="24"/>
          <w:szCs w:val="24"/>
        </w:rPr>
      </w:pPr>
      <w:r w:rsidRPr="000D7410">
        <w:rPr>
          <w:rFonts w:cs="Times New Roman"/>
          <w:sz w:val="24"/>
          <w:szCs w:val="24"/>
        </w:rPr>
        <w:t>U svakidašnjem radnom vremenu od 7:00 do 15:00 sati, a po potrebi i duže, ravnateljica je shodno svome zaduženju i planu obavljala sljedeće poslove: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 xml:space="preserve">sudjelovanje u izradi </w:t>
      </w:r>
      <w:proofErr w:type="spellStart"/>
      <w:r w:rsidRPr="000D7410">
        <w:rPr>
          <w:rFonts w:cs="Times New Roman"/>
          <w:sz w:val="24"/>
          <w:szCs w:val="24"/>
        </w:rPr>
        <w:t>GPP</w:t>
      </w:r>
      <w:proofErr w:type="spellEnd"/>
      <w:r w:rsidRPr="000D7410">
        <w:rPr>
          <w:rFonts w:cs="Times New Roman"/>
          <w:sz w:val="24"/>
          <w:szCs w:val="24"/>
        </w:rPr>
        <w:t>-a i Školskog kurikuluma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Zaduženja djelatnika škole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Ustroj stručnih usavršavanja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Planiranje nabave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Inicijativa i ustroj estetskog uređenja škole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 xml:space="preserve">Ustroj </w:t>
      </w:r>
      <w:proofErr w:type="spellStart"/>
      <w:r w:rsidRPr="000D7410">
        <w:rPr>
          <w:rFonts w:cs="Times New Roman"/>
          <w:sz w:val="24"/>
          <w:szCs w:val="24"/>
        </w:rPr>
        <w:t>UV</w:t>
      </w:r>
      <w:proofErr w:type="spellEnd"/>
      <w:r w:rsidRPr="000D7410">
        <w:rPr>
          <w:rFonts w:cs="Times New Roman"/>
          <w:sz w:val="24"/>
          <w:szCs w:val="24"/>
        </w:rPr>
        <w:t>-a i razrednog vijeća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Izrada godišnjeg kalendara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Ustroj prijevoza i prehrane učenika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Koordinacija zdravstvene zaštite učenika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Ustroj izleta (</w:t>
      </w:r>
      <w:proofErr w:type="spellStart"/>
      <w:r w:rsidRPr="000D7410">
        <w:rPr>
          <w:rFonts w:cs="Times New Roman"/>
          <w:sz w:val="24"/>
          <w:szCs w:val="24"/>
        </w:rPr>
        <w:t>izvanučioničke</w:t>
      </w:r>
      <w:proofErr w:type="spellEnd"/>
      <w:r w:rsidRPr="000D7410">
        <w:rPr>
          <w:rFonts w:cs="Times New Roman"/>
          <w:sz w:val="24"/>
          <w:szCs w:val="24"/>
        </w:rPr>
        <w:t xml:space="preserve"> terenske nastave)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Koordinacija obilježavanja državnih praznika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Vođenje evidencije radnog vremena za učitelje i knjige zamjena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 xml:space="preserve">Uvid u nastavni rad u </w:t>
      </w:r>
      <w:proofErr w:type="spellStart"/>
      <w:r w:rsidRPr="000D7410">
        <w:rPr>
          <w:rFonts w:cs="Times New Roman"/>
          <w:sz w:val="24"/>
          <w:szCs w:val="24"/>
        </w:rPr>
        <w:t>PŠ</w:t>
      </w:r>
      <w:proofErr w:type="spellEnd"/>
      <w:r w:rsidRPr="000D7410">
        <w:rPr>
          <w:rFonts w:cs="Times New Roman"/>
          <w:sz w:val="24"/>
          <w:szCs w:val="24"/>
        </w:rPr>
        <w:t>-ama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Praćenje rada u školi, rad s pripravnicima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Praćenje rada administrativno-tehničke službe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Suradnja sa Sindikatom</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Briga o sigurnosti, pravima i obvezama učenika i djelatnika škole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Suradnja sa stručnom službom, tajnicom, računovotkinjom</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Sastanci i suradnja s osnivačem (županija), općinom, župnim uredom, Zavodom za javno zdravstvo i drugima…</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Stručno usavršavanje osobno i učiteljsko</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Vođenje raznih evidencija i pedagoške dokumentacije</w:t>
      </w:r>
    </w:p>
    <w:p w:rsidR="001C304D" w:rsidRPr="000D7410" w:rsidRDefault="001C304D" w:rsidP="001C304D">
      <w:pPr>
        <w:pStyle w:val="Odlomakpopisa"/>
        <w:numPr>
          <w:ilvl w:val="0"/>
          <w:numId w:val="1"/>
        </w:numPr>
        <w:spacing w:after="0" w:line="360" w:lineRule="auto"/>
        <w:jc w:val="both"/>
        <w:rPr>
          <w:rFonts w:cs="Times New Roman"/>
          <w:sz w:val="24"/>
          <w:szCs w:val="24"/>
        </w:rPr>
      </w:pPr>
      <w:r w:rsidRPr="000D7410">
        <w:rPr>
          <w:rFonts w:cs="Times New Roman"/>
          <w:sz w:val="24"/>
          <w:szCs w:val="24"/>
        </w:rPr>
        <w:t>Niz ostalih poslova…</w:t>
      </w: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1C304D">
      <w:pPr>
        <w:jc w:val="center"/>
        <w:rPr>
          <w:rFonts w:cs="Times New Roman"/>
          <w:b/>
          <w:i/>
        </w:rPr>
      </w:pPr>
      <w:r w:rsidRPr="000D7410">
        <w:rPr>
          <w:rFonts w:cs="Times New Roman"/>
          <w:b/>
          <w:i/>
        </w:rPr>
        <w:lastRenderedPageBreak/>
        <w:t xml:space="preserve">Izvješće školskog pedagoga o radu na kraju školske godine </w:t>
      </w:r>
    </w:p>
    <w:p w:rsidR="001C304D" w:rsidRPr="000D7410" w:rsidRDefault="001C304D" w:rsidP="001C304D">
      <w:pPr>
        <w:jc w:val="center"/>
        <w:rPr>
          <w:rFonts w:cs="Times New Roman"/>
          <w:b/>
          <w:i/>
        </w:rPr>
      </w:pPr>
      <w:r w:rsidRPr="000D7410">
        <w:rPr>
          <w:rFonts w:cs="Times New Roman"/>
          <w:b/>
          <w:i/>
        </w:rPr>
        <w:t>201</w:t>
      </w:r>
      <w:r w:rsidR="008F2873">
        <w:rPr>
          <w:rFonts w:cs="Times New Roman"/>
          <w:b/>
          <w:i/>
        </w:rPr>
        <w:t>7./2018</w:t>
      </w:r>
      <w:r w:rsidRPr="000D7410">
        <w:rPr>
          <w:rFonts w:cs="Times New Roman"/>
          <w:b/>
          <w:i/>
        </w:rPr>
        <w:t>.</w:t>
      </w:r>
    </w:p>
    <w:p w:rsidR="001C304D" w:rsidRPr="000D7410" w:rsidRDefault="001C304D" w:rsidP="001C304D">
      <w:pPr>
        <w:jc w:val="center"/>
        <w:rPr>
          <w:rFonts w:cs="Times New Roman"/>
        </w:rPr>
      </w:pPr>
    </w:p>
    <w:p w:rsidR="001C304D" w:rsidRPr="000D7410" w:rsidRDefault="001C304D" w:rsidP="001C304D">
      <w:pPr>
        <w:rPr>
          <w:rFonts w:cs="Times New Roman"/>
          <w:b/>
        </w:rPr>
      </w:pPr>
      <w:r w:rsidRPr="000D7410">
        <w:rPr>
          <w:rFonts w:cs="Times New Roman"/>
          <w:b/>
        </w:rPr>
        <w:t>Pripremanje školskih odgojno-obrazovnih programa i njihova realizacija</w:t>
      </w:r>
    </w:p>
    <w:p w:rsidR="001C304D" w:rsidRPr="000D7410" w:rsidRDefault="001C304D" w:rsidP="001C304D">
      <w:pPr>
        <w:jc w:val="both"/>
        <w:rPr>
          <w:rFonts w:cs="Times New Roman"/>
        </w:rPr>
      </w:pPr>
      <w:r w:rsidRPr="000D7410">
        <w:rPr>
          <w:rFonts w:cs="Times New Roman"/>
        </w:rPr>
        <w:t>Školski preventivni program – Školski preventivni program je u ovoj školskoj godini bio orijentiran na informiranje učenika i izravnu prevenciju. Učenici su sudjelovali u izradi panoa</w:t>
      </w:r>
      <w:r w:rsidR="00DF6DF6">
        <w:rPr>
          <w:rFonts w:cs="Times New Roman"/>
        </w:rPr>
        <w:t xml:space="preserve"> i osmišljavanju aktivnosti</w:t>
      </w:r>
      <w:r w:rsidRPr="000D7410">
        <w:rPr>
          <w:rFonts w:cs="Times New Roman"/>
        </w:rPr>
        <w:t xml:space="preserve">. Nastojalo se kroz upoznavanje s bližom okolicom i sadržajima koji se nude učenike upoznati s pozitivnim primjerima aktivnog i zdravog provođenja slobodnog vremena u druženju s vršnjacima. Školski preventivni program se intenzivno provodio za vrijeme „Mjeseca borbe protiv ovisnosti“ koji se obilježava između 15. studenog i 15. prosinca. Sva stečena znanja su bila primjenjiva tijekom cijele školske godine. Učenici predmetne nastave koji su ujedno predstavnici u Vijeću učenika pripremili su u suradnji s pedagogom sat razrednika za svoje razrede te ga izveli u tjednu između </w:t>
      </w:r>
      <w:r w:rsidR="00DF6DF6">
        <w:rPr>
          <w:rFonts w:cs="Times New Roman"/>
        </w:rPr>
        <w:t>4</w:t>
      </w:r>
      <w:r w:rsidRPr="000D7410">
        <w:rPr>
          <w:rFonts w:cs="Times New Roman"/>
        </w:rPr>
        <w:t xml:space="preserve">. i </w:t>
      </w:r>
      <w:r w:rsidR="00DF6DF6">
        <w:rPr>
          <w:rFonts w:cs="Times New Roman"/>
        </w:rPr>
        <w:t>8. prosinca 2017</w:t>
      </w:r>
      <w:r w:rsidRPr="000D7410">
        <w:rPr>
          <w:rFonts w:cs="Times New Roman"/>
        </w:rPr>
        <w:t xml:space="preserve">. godine. Na </w:t>
      </w:r>
      <w:r w:rsidR="00DF6DF6">
        <w:rPr>
          <w:rFonts w:cs="Times New Roman"/>
        </w:rPr>
        <w:t xml:space="preserve">nastavnom </w:t>
      </w:r>
      <w:r w:rsidRPr="000D7410">
        <w:rPr>
          <w:rFonts w:cs="Times New Roman"/>
        </w:rPr>
        <w:t>satu se promovirala suradnja, društvene igre, razgovor i stvaranje kvalitetnih veza među učenicima.</w:t>
      </w:r>
    </w:p>
    <w:p w:rsidR="001C304D" w:rsidRPr="000D7410" w:rsidRDefault="001C304D" w:rsidP="001C304D">
      <w:pPr>
        <w:jc w:val="both"/>
        <w:rPr>
          <w:rFonts w:cs="Times New Roman"/>
        </w:rPr>
      </w:pPr>
      <w:r w:rsidRPr="000D7410">
        <w:rPr>
          <w:rFonts w:cs="Times New Roman"/>
        </w:rPr>
        <w:t xml:space="preserve">Građanski odgoj i obrazovanje – </w:t>
      </w:r>
      <w:proofErr w:type="spellStart"/>
      <w:r w:rsidRPr="000D7410">
        <w:rPr>
          <w:rFonts w:cs="Times New Roman"/>
        </w:rPr>
        <w:t>GOO</w:t>
      </w:r>
      <w:proofErr w:type="spellEnd"/>
      <w:r w:rsidRPr="000D7410">
        <w:rPr>
          <w:rFonts w:cs="Times New Roman"/>
        </w:rPr>
        <w:t xml:space="preserve"> je u ovoj školskoj godini prošao svoju </w:t>
      </w:r>
      <w:r w:rsidR="00DF6DF6">
        <w:rPr>
          <w:rFonts w:cs="Times New Roman"/>
        </w:rPr>
        <w:t>četvrtu</w:t>
      </w:r>
      <w:r w:rsidRPr="000D7410">
        <w:rPr>
          <w:rFonts w:cs="Times New Roman"/>
        </w:rPr>
        <w:t xml:space="preserve"> godinu provođenja. Učitelji su na početku školske godine dobili zaduženja pripremiti </w:t>
      </w:r>
      <w:proofErr w:type="spellStart"/>
      <w:r w:rsidRPr="000D7410">
        <w:rPr>
          <w:rFonts w:cs="Times New Roman"/>
        </w:rPr>
        <w:t>međupredmetne</w:t>
      </w:r>
      <w:proofErr w:type="spellEnd"/>
      <w:r w:rsidRPr="000D7410">
        <w:rPr>
          <w:rFonts w:cs="Times New Roman"/>
        </w:rPr>
        <w:t xml:space="preserve"> teme za svaki razred i predstaviti ga razrednicima. Svaka tema u kojoj je obrađen ishod </w:t>
      </w:r>
      <w:proofErr w:type="spellStart"/>
      <w:r w:rsidRPr="000D7410">
        <w:rPr>
          <w:rFonts w:cs="Times New Roman"/>
        </w:rPr>
        <w:t>GOO</w:t>
      </w:r>
      <w:proofErr w:type="spellEnd"/>
      <w:r w:rsidRPr="000D7410">
        <w:rPr>
          <w:rFonts w:cs="Times New Roman"/>
        </w:rPr>
        <w:t xml:space="preserve">-a je obilježena u dnevniku rada. Razredne mape su s vremenom popunjene i učenici su izrazili zadovoljstvo svojim osobnim razvojem. Tijekom školske godine se je nastojalo što je više moguće uključiti lokalnu zajednicu u ostvarivanje ishoda </w:t>
      </w:r>
      <w:proofErr w:type="spellStart"/>
      <w:r w:rsidRPr="000D7410">
        <w:rPr>
          <w:rFonts w:cs="Times New Roman"/>
        </w:rPr>
        <w:t>GOO</w:t>
      </w:r>
      <w:proofErr w:type="spellEnd"/>
      <w:r w:rsidRPr="000D7410">
        <w:rPr>
          <w:rFonts w:cs="Times New Roman"/>
        </w:rPr>
        <w:t>-a. U zbornici je smještena razredna mapa svakog razrednog odjela predmetne nastave u koje učenici upisuju svoje dojmove i naučene sadržaje nakon održanog sata.</w:t>
      </w:r>
    </w:p>
    <w:p w:rsidR="001C304D" w:rsidRPr="000D7410" w:rsidRDefault="001C304D" w:rsidP="001C304D">
      <w:pPr>
        <w:pStyle w:val="StandardWeb"/>
        <w:spacing w:line="276" w:lineRule="auto"/>
        <w:jc w:val="both"/>
        <w:rPr>
          <w:rFonts w:asciiTheme="minorHAnsi" w:hAnsiTheme="minorHAnsi"/>
          <w:sz w:val="22"/>
          <w:szCs w:val="22"/>
        </w:rPr>
      </w:pPr>
      <w:r w:rsidRPr="000D7410">
        <w:rPr>
          <w:rFonts w:asciiTheme="minorHAnsi" w:hAnsiTheme="minorHAnsi"/>
          <w:sz w:val="22"/>
          <w:szCs w:val="22"/>
        </w:rPr>
        <w:t xml:space="preserve">Zdravstveni odgoj – Učenici u sklopu projekta </w:t>
      </w:r>
      <w:r w:rsidR="008F2873">
        <w:rPr>
          <w:rFonts w:asciiTheme="minorHAnsi" w:hAnsiTheme="minorHAnsi"/>
          <w:sz w:val="22"/>
          <w:szCs w:val="22"/>
        </w:rPr>
        <w:t>Školska shema</w:t>
      </w:r>
      <w:r w:rsidRPr="000D7410">
        <w:rPr>
          <w:rFonts w:asciiTheme="minorHAnsi" w:hAnsiTheme="minorHAnsi"/>
          <w:sz w:val="22"/>
          <w:szCs w:val="22"/>
        </w:rPr>
        <w:t>,  dobivaju materijale Savjetodavne službe za poljoprivredu Brodsko-posavske županije. Na satu razrednika su obrađene zadane teme i provođenje se može smatrati uspješnim. Učenici dobivaju jednom tjednom svježe voće u sklopu projekta. Primijećen je veći broj pretile djece stoga je ova tema zdrave prehrane bila česta na roditeljskim sastancima.</w:t>
      </w:r>
    </w:p>
    <w:p w:rsidR="001C304D" w:rsidRPr="000D7410" w:rsidRDefault="001C304D" w:rsidP="001C304D">
      <w:pPr>
        <w:pStyle w:val="StandardWeb"/>
        <w:spacing w:line="276" w:lineRule="auto"/>
        <w:jc w:val="both"/>
        <w:rPr>
          <w:rFonts w:asciiTheme="minorHAnsi" w:hAnsiTheme="minorHAnsi"/>
          <w:sz w:val="22"/>
          <w:szCs w:val="22"/>
        </w:rPr>
      </w:pPr>
    </w:p>
    <w:p w:rsidR="001C304D" w:rsidRPr="000D7410" w:rsidRDefault="001C304D" w:rsidP="001C304D">
      <w:pPr>
        <w:rPr>
          <w:rFonts w:cs="Times New Roman"/>
          <w:b/>
        </w:rPr>
      </w:pPr>
      <w:r w:rsidRPr="000D7410">
        <w:rPr>
          <w:rFonts w:cs="Times New Roman"/>
          <w:b/>
        </w:rPr>
        <w:t>Neposredno sudjelovanje u odgojno-obrazovnom procesu</w:t>
      </w:r>
    </w:p>
    <w:p w:rsidR="001C304D" w:rsidRPr="000D7410" w:rsidRDefault="001C304D" w:rsidP="001C304D">
      <w:pPr>
        <w:jc w:val="both"/>
        <w:rPr>
          <w:rFonts w:cs="Times New Roman"/>
        </w:rPr>
      </w:pPr>
      <w:r w:rsidRPr="000D7410">
        <w:rPr>
          <w:rFonts w:cs="Times New Roman"/>
        </w:rPr>
        <w:t>„</w:t>
      </w:r>
      <w:r w:rsidR="008F2873">
        <w:rPr>
          <w:rFonts w:cs="Times New Roman"/>
        </w:rPr>
        <w:t>Učenje nije mučenje</w:t>
      </w:r>
      <w:r w:rsidRPr="000D7410">
        <w:rPr>
          <w:rFonts w:cs="Times New Roman"/>
        </w:rPr>
        <w:t>“ – Tijekom prvog polugodišta</w:t>
      </w:r>
      <w:r w:rsidR="008F2873">
        <w:rPr>
          <w:rFonts w:cs="Times New Roman"/>
        </w:rPr>
        <w:t xml:space="preserve">, intenzivno u Tjednu </w:t>
      </w:r>
      <w:proofErr w:type="spellStart"/>
      <w:r w:rsidR="008F2873">
        <w:rPr>
          <w:rFonts w:cs="Times New Roman"/>
        </w:rPr>
        <w:t>cjeloživotnog</w:t>
      </w:r>
      <w:proofErr w:type="spellEnd"/>
      <w:r w:rsidR="008F2873">
        <w:rPr>
          <w:rFonts w:cs="Times New Roman"/>
        </w:rPr>
        <w:t xml:space="preserve"> učenja,</w:t>
      </w:r>
      <w:r w:rsidRPr="000D7410">
        <w:rPr>
          <w:rFonts w:cs="Times New Roman"/>
        </w:rPr>
        <w:t xml:space="preserve"> se s učenicima intenzivno radilo na metodologiji učenja i načinima kako uspješno učiti. Razrednici su ustupili svoje vrijeme na satu razrednika kako bi se s učenicima moglo proći nekoliko vježbi poput organizacije radnog prostora za učenje, metoda učenja i motivacije. Učenici su prihvatili i primijenili naučeno.</w:t>
      </w:r>
    </w:p>
    <w:p w:rsidR="001C304D" w:rsidRPr="000D7410" w:rsidRDefault="001C304D" w:rsidP="001C304D">
      <w:pPr>
        <w:jc w:val="both"/>
        <w:rPr>
          <w:rFonts w:cs="Times New Roman"/>
        </w:rPr>
      </w:pPr>
      <w:r w:rsidRPr="000D7410">
        <w:rPr>
          <w:rFonts w:cs="Times New Roman"/>
        </w:rPr>
        <w:t xml:space="preserve">Sat razrednika – Razrednici su tijekom školske godine aplicirali za pomoć vezano uz aktualne potrebe učenika. Kao jedan od problema koji se nametnuo je problem međusobne komunikacije. Učenici su pokazali kako im verbalna komunikacija predstavlja problem što se može okarakterizirati učestalim </w:t>
      </w:r>
      <w:r w:rsidRPr="000D7410">
        <w:rPr>
          <w:rFonts w:cs="Times New Roman"/>
        </w:rPr>
        <w:lastRenderedPageBreak/>
        <w:t>korištenjem društvenih mreža i drugih oblika komunikacije u slobodnom vremenu. S učenicima se intenzivno razgovaralo i vježbalo situacije u kojima bi se mogli s vremena na vrijeme naći u svakodnevnici.</w:t>
      </w:r>
    </w:p>
    <w:p w:rsidR="001C304D" w:rsidRPr="000D7410" w:rsidRDefault="001C304D" w:rsidP="001C304D">
      <w:pPr>
        <w:jc w:val="both"/>
        <w:rPr>
          <w:rFonts w:cs="Times New Roman"/>
        </w:rPr>
      </w:pPr>
      <w:r w:rsidRPr="000D7410">
        <w:rPr>
          <w:rFonts w:cs="Times New Roman"/>
        </w:rPr>
        <w:t xml:space="preserve">Sigurno okruženje djece na </w:t>
      </w:r>
      <w:proofErr w:type="spellStart"/>
      <w:r w:rsidRPr="000D7410">
        <w:rPr>
          <w:rFonts w:cs="Times New Roman"/>
        </w:rPr>
        <w:t>internetu</w:t>
      </w:r>
      <w:proofErr w:type="spellEnd"/>
      <w:r w:rsidRPr="000D7410">
        <w:rPr>
          <w:rFonts w:cs="Times New Roman"/>
        </w:rPr>
        <w:t xml:space="preserve"> – U suradnji s učiteljem informatike se učenike pokušalo informirati o opasnostima na koje mogu naići na </w:t>
      </w:r>
      <w:proofErr w:type="spellStart"/>
      <w:r w:rsidRPr="000D7410">
        <w:rPr>
          <w:rFonts w:cs="Times New Roman"/>
        </w:rPr>
        <w:t>internetu</w:t>
      </w:r>
      <w:proofErr w:type="spellEnd"/>
      <w:r w:rsidRPr="000D7410">
        <w:rPr>
          <w:rFonts w:cs="Times New Roman"/>
        </w:rPr>
        <w:t>, a pogotovo na društvenim mrežama. Učenici su usvajali informacije o sigurnom okruženju i „surfanju“ društvenim mrežama. Potrebno je pojačano informirati učenike o ovoj temi.</w:t>
      </w:r>
    </w:p>
    <w:p w:rsidR="001C304D" w:rsidRPr="000D7410" w:rsidRDefault="001C304D" w:rsidP="001C304D">
      <w:pPr>
        <w:jc w:val="both"/>
        <w:rPr>
          <w:rFonts w:cs="Times New Roman"/>
        </w:rPr>
      </w:pPr>
      <w:r w:rsidRPr="000D7410">
        <w:rPr>
          <w:rFonts w:cs="Times New Roman"/>
        </w:rPr>
        <w:t>Vijeće učenika – Tijekom polugodišta ove školske godine j</w:t>
      </w:r>
      <w:r w:rsidR="008F2873">
        <w:rPr>
          <w:rFonts w:cs="Times New Roman"/>
        </w:rPr>
        <w:t>e održano više od 8</w:t>
      </w:r>
      <w:r w:rsidRPr="000D7410">
        <w:rPr>
          <w:rFonts w:cs="Times New Roman"/>
        </w:rPr>
        <w:t xml:space="preserve"> sjednica Vijeća učenika. Vijeće učenika je imalo izrazito veliku ulogu u izvannastavnom radu škole iznoseći  prijedloge za poboljšanje rada u školi, itd. Zbog gustog rasporeda nije posjećena sjednica </w:t>
      </w:r>
      <w:proofErr w:type="spellStart"/>
      <w:r w:rsidRPr="000D7410">
        <w:rPr>
          <w:rFonts w:cs="Times New Roman"/>
        </w:rPr>
        <w:t>ŽVU</w:t>
      </w:r>
      <w:proofErr w:type="spellEnd"/>
      <w:r w:rsidRPr="000D7410">
        <w:rPr>
          <w:rFonts w:cs="Times New Roman"/>
        </w:rPr>
        <w:t>. Učenici rado prihvaćaju zadatke iako im je potreban kontinuiran poticaj za sudjelovanje na Vijeću učenika.</w:t>
      </w:r>
    </w:p>
    <w:p w:rsidR="001C304D" w:rsidRPr="000D7410" w:rsidRDefault="001C304D" w:rsidP="001C304D">
      <w:pPr>
        <w:jc w:val="both"/>
        <w:rPr>
          <w:rFonts w:cs="Times New Roman"/>
        </w:rPr>
      </w:pPr>
      <w:r w:rsidRPr="000D7410">
        <w:rPr>
          <w:rFonts w:cs="Times New Roman"/>
        </w:rPr>
        <w:t xml:space="preserve">Izleti i ekskurzije – Obavljeni su prema rasporedu objavljenom u </w:t>
      </w:r>
      <w:proofErr w:type="spellStart"/>
      <w:r w:rsidRPr="000D7410">
        <w:rPr>
          <w:rFonts w:cs="Times New Roman"/>
        </w:rPr>
        <w:t>GPP</w:t>
      </w:r>
      <w:proofErr w:type="spellEnd"/>
      <w:r w:rsidRPr="000D7410">
        <w:rPr>
          <w:rFonts w:cs="Times New Roman"/>
        </w:rPr>
        <w:t xml:space="preserve">-u rada škole i Školskom kurikulumu. </w:t>
      </w:r>
    </w:p>
    <w:p w:rsidR="001C304D" w:rsidRPr="000D7410" w:rsidRDefault="001C304D" w:rsidP="001C304D">
      <w:pPr>
        <w:pStyle w:val="StandardWeb"/>
        <w:spacing w:line="276" w:lineRule="auto"/>
        <w:jc w:val="both"/>
        <w:rPr>
          <w:rFonts w:asciiTheme="minorHAnsi" w:hAnsiTheme="minorHAnsi"/>
          <w:sz w:val="22"/>
          <w:szCs w:val="22"/>
        </w:rPr>
      </w:pPr>
      <w:r w:rsidRPr="000D7410">
        <w:rPr>
          <w:rFonts w:asciiTheme="minorHAnsi" w:hAnsiTheme="minorHAnsi"/>
          <w:sz w:val="22"/>
          <w:szCs w:val="22"/>
        </w:rPr>
        <w:t xml:space="preserve"> „Dan sjećanja na žrtvu Vukovara“ – Kako bismo obilježili Dan sjećanja na žrtve Vukovara i </w:t>
      </w:r>
      <w:r w:rsidR="008F2873">
        <w:rPr>
          <w:rFonts w:asciiTheme="minorHAnsi" w:hAnsiTheme="minorHAnsi"/>
          <w:sz w:val="22"/>
          <w:szCs w:val="22"/>
        </w:rPr>
        <w:t xml:space="preserve">prisjetili se ratnih stradanja </w:t>
      </w:r>
      <w:r w:rsidRPr="000D7410">
        <w:rPr>
          <w:rFonts w:asciiTheme="minorHAnsi" w:hAnsiTheme="minorHAnsi"/>
          <w:sz w:val="22"/>
          <w:szCs w:val="22"/>
        </w:rPr>
        <w:t>organiziran</w:t>
      </w:r>
      <w:r w:rsidR="008F2873">
        <w:rPr>
          <w:rFonts w:asciiTheme="minorHAnsi" w:hAnsiTheme="minorHAnsi"/>
          <w:sz w:val="22"/>
          <w:szCs w:val="22"/>
        </w:rPr>
        <w:t xml:space="preserve"> je</w:t>
      </w:r>
      <w:r w:rsidRPr="000D7410">
        <w:rPr>
          <w:rFonts w:asciiTheme="minorHAnsi" w:hAnsiTheme="minorHAnsi"/>
          <w:sz w:val="22"/>
          <w:szCs w:val="22"/>
        </w:rPr>
        <w:t xml:space="preserve"> program posjete Vukovara od strane učenika 8. razreda</w:t>
      </w:r>
      <w:r w:rsidR="008F2873">
        <w:rPr>
          <w:rFonts w:asciiTheme="minorHAnsi" w:hAnsiTheme="minorHAnsi"/>
          <w:sz w:val="22"/>
          <w:szCs w:val="22"/>
        </w:rPr>
        <w:t>,</w:t>
      </w:r>
      <w:r w:rsidRPr="000D7410">
        <w:rPr>
          <w:rFonts w:asciiTheme="minorHAnsi" w:hAnsiTheme="minorHAnsi"/>
          <w:sz w:val="22"/>
          <w:szCs w:val="22"/>
        </w:rPr>
        <w:t xml:space="preserve"> razrednika i pedagoga. Učenici su na dvodnevnom putovanju i obilasku Vukovara naučili sve važne podatke o Domovinskom ratu i Bitci za Vukovar. Učenici u Vijeću učenika su za svoje kolege iz razreda pripremili </w:t>
      </w:r>
      <w:r w:rsidR="00DF6DF6">
        <w:rPr>
          <w:rFonts w:asciiTheme="minorHAnsi" w:hAnsiTheme="minorHAnsi"/>
          <w:sz w:val="22"/>
          <w:szCs w:val="22"/>
        </w:rPr>
        <w:t>predavanje o Domovinskom ratu 17</w:t>
      </w:r>
      <w:r w:rsidRPr="000D7410">
        <w:rPr>
          <w:rFonts w:asciiTheme="minorHAnsi" w:hAnsiTheme="minorHAnsi"/>
          <w:sz w:val="22"/>
          <w:szCs w:val="22"/>
        </w:rPr>
        <w:t>. studenoga 201</w:t>
      </w:r>
      <w:r w:rsidR="00DF6DF6">
        <w:rPr>
          <w:rFonts w:asciiTheme="minorHAnsi" w:hAnsiTheme="minorHAnsi"/>
          <w:sz w:val="22"/>
          <w:szCs w:val="22"/>
        </w:rPr>
        <w:t>7</w:t>
      </w:r>
      <w:r w:rsidRPr="000D7410">
        <w:rPr>
          <w:rFonts w:asciiTheme="minorHAnsi" w:hAnsiTheme="minorHAnsi"/>
          <w:sz w:val="22"/>
          <w:szCs w:val="22"/>
        </w:rPr>
        <w:t>. godine.</w:t>
      </w:r>
    </w:p>
    <w:p w:rsidR="001C304D" w:rsidRPr="000D7410" w:rsidRDefault="001C304D" w:rsidP="001C304D">
      <w:pPr>
        <w:pStyle w:val="StandardWeb"/>
        <w:spacing w:line="276" w:lineRule="auto"/>
        <w:jc w:val="both"/>
        <w:rPr>
          <w:rFonts w:asciiTheme="minorHAnsi" w:hAnsiTheme="minorHAnsi"/>
          <w:sz w:val="22"/>
          <w:szCs w:val="22"/>
        </w:rPr>
      </w:pPr>
      <w:r w:rsidRPr="000D7410">
        <w:rPr>
          <w:rFonts w:asciiTheme="minorHAnsi" w:hAnsiTheme="minorHAnsi"/>
          <w:sz w:val="22"/>
          <w:szCs w:val="22"/>
        </w:rPr>
        <w:t xml:space="preserve">Dodatno je važno napomenuti kako se ove godine </w:t>
      </w:r>
      <w:r w:rsidR="008F2873">
        <w:rPr>
          <w:rFonts w:asciiTheme="minorHAnsi" w:hAnsiTheme="minorHAnsi"/>
          <w:sz w:val="22"/>
          <w:szCs w:val="22"/>
        </w:rPr>
        <w:t>nastavilo</w:t>
      </w:r>
      <w:r w:rsidRPr="000D7410">
        <w:rPr>
          <w:rFonts w:asciiTheme="minorHAnsi" w:hAnsiTheme="minorHAnsi"/>
          <w:sz w:val="22"/>
          <w:szCs w:val="22"/>
        </w:rPr>
        <w:t xml:space="preserve"> s korištenjem E-dnevnika u našoj školi u čemu je pedagog administrator. Svi pregledi dnevnika i imenika se vrše elektronski te se sve nejasnoće i problemi otklanjaju u najbržem mogućem roku.</w:t>
      </w:r>
    </w:p>
    <w:p w:rsidR="001C304D" w:rsidRPr="000D7410" w:rsidRDefault="001C304D" w:rsidP="001C304D">
      <w:pPr>
        <w:rPr>
          <w:rFonts w:cs="Times New Roman"/>
          <w:b/>
          <w:sz w:val="24"/>
          <w:szCs w:val="24"/>
        </w:rPr>
      </w:pPr>
    </w:p>
    <w:p w:rsidR="001C304D" w:rsidRPr="000D7410" w:rsidRDefault="001C304D" w:rsidP="001C304D">
      <w:pPr>
        <w:rPr>
          <w:rFonts w:cs="Times New Roman"/>
          <w:b/>
        </w:rPr>
      </w:pPr>
      <w:r w:rsidRPr="000D7410">
        <w:rPr>
          <w:rFonts w:cs="Times New Roman"/>
          <w:b/>
        </w:rPr>
        <w:t>Vrednovanje odgojno-obrazovnih rezultata, provođenje studijskih analiza, istraživanja i projekata</w:t>
      </w:r>
    </w:p>
    <w:p w:rsidR="001C304D" w:rsidRPr="000D7410" w:rsidRDefault="008F2873" w:rsidP="001C304D">
      <w:pPr>
        <w:jc w:val="both"/>
        <w:rPr>
          <w:rFonts w:cs="Times New Roman"/>
        </w:rPr>
      </w:pPr>
      <w:r>
        <w:rPr>
          <w:rFonts w:cs="Times New Roman"/>
        </w:rPr>
        <w:t xml:space="preserve"> „Čarobni recepti za sreću i zdravlje – Školski preventivni program</w:t>
      </w:r>
      <w:r w:rsidR="001C304D" w:rsidRPr="000D7410">
        <w:rPr>
          <w:rFonts w:cs="Times New Roman"/>
        </w:rPr>
        <w:t>“ – Mjesec borbe protiv ovisnosti. Radionicama i predavanjima se učenicima pokušalo približiti zdrav način života i briga za svoje vlastito tijelo i zdravlje. U tu svrhu su učenici Vijeća učenika napravili predavanje za svoje razrede kojima su poticali druženje i zajedništvo.</w:t>
      </w:r>
    </w:p>
    <w:p w:rsidR="001C304D" w:rsidRPr="000D7410" w:rsidRDefault="001C304D" w:rsidP="001C304D">
      <w:pPr>
        <w:jc w:val="both"/>
        <w:rPr>
          <w:rFonts w:cs="Times New Roman"/>
        </w:rPr>
      </w:pPr>
      <w:r w:rsidRPr="000D7410">
        <w:rPr>
          <w:rFonts w:cs="Times New Roman"/>
        </w:rPr>
        <w:t xml:space="preserve">„Papirić ubaci i stablo spasi“ – Akcija prikupljanja starog papira se nastavila održavati i ove školske godine. Učenici su pokazali zanimanje za ovu akciju. Najbolji učenici i razredi će biti nagrađeni, a ostatak novca će biti utrošen na školsku lektiru.  </w:t>
      </w:r>
    </w:p>
    <w:p w:rsidR="001C304D" w:rsidRPr="000D7410" w:rsidRDefault="001C304D" w:rsidP="001C304D">
      <w:pPr>
        <w:jc w:val="both"/>
        <w:rPr>
          <w:rFonts w:cs="Times New Roman"/>
        </w:rPr>
      </w:pPr>
      <w:r w:rsidRPr="000D7410">
        <w:rPr>
          <w:rFonts w:cs="Times New Roman"/>
        </w:rPr>
        <w:t xml:space="preserve">„Plastičnim čepovima do skupih lijekova“ – Učenici </w:t>
      </w:r>
      <w:r w:rsidR="008F2873">
        <w:rPr>
          <w:rFonts w:cs="Times New Roman"/>
        </w:rPr>
        <w:t>su i ove školske godine skupljal</w:t>
      </w:r>
      <w:r w:rsidRPr="000D7410">
        <w:rPr>
          <w:rFonts w:cs="Times New Roman"/>
        </w:rPr>
        <w:t>i plastične čepove s ambalaže koji će se predati udruzi koja u zamjenu za čepove nabavlja skupe lijekove za djecu s teškim bolestima</w:t>
      </w:r>
      <w:r w:rsidRPr="000D7410">
        <w:t>.</w:t>
      </w:r>
    </w:p>
    <w:p w:rsidR="001C304D" w:rsidRPr="000D7410" w:rsidRDefault="001C304D" w:rsidP="001C304D">
      <w:pPr>
        <w:rPr>
          <w:rFonts w:cs="Times New Roman"/>
          <w:b/>
        </w:rPr>
      </w:pPr>
      <w:r w:rsidRPr="000D7410">
        <w:rPr>
          <w:rFonts w:cs="Times New Roman"/>
          <w:b/>
        </w:rPr>
        <w:t>Stalni stručni razvoj nositelja odgojno-obrazovne djelatnosti u školi</w:t>
      </w:r>
    </w:p>
    <w:p w:rsidR="001C304D" w:rsidRPr="000D7410" w:rsidRDefault="001C304D" w:rsidP="001C304D">
      <w:pPr>
        <w:jc w:val="both"/>
        <w:rPr>
          <w:rFonts w:cs="Times New Roman"/>
        </w:rPr>
      </w:pPr>
      <w:r w:rsidRPr="000D7410">
        <w:rPr>
          <w:rFonts w:cs="Times New Roman"/>
        </w:rPr>
        <w:lastRenderedPageBreak/>
        <w:t>Stručni skupovi – Popis stručnih skupova je dostupan u individualnom planu i programu permanentnog stručnog usa</w:t>
      </w:r>
      <w:r w:rsidR="008F2873">
        <w:rPr>
          <w:rFonts w:cs="Times New Roman"/>
        </w:rPr>
        <w:t>vršavanja za školsku godinu 2017./2018</w:t>
      </w:r>
      <w:r w:rsidRPr="000D7410">
        <w:rPr>
          <w:rFonts w:cs="Times New Roman"/>
        </w:rPr>
        <w:t>.</w:t>
      </w:r>
    </w:p>
    <w:p w:rsidR="001C304D" w:rsidRPr="000D7410" w:rsidRDefault="001C304D" w:rsidP="001C304D">
      <w:pPr>
        <w:rPr>
          <w:rFonts w:cs="Times New Roman"/>
          <w:b/>
        </w:rPr>
      </w:pPr>
    </w:p>
    <w:p w:rsidR="001C304D" w:rsidRPr="000D7410" w:rsidRDefault="001C304D" w:rsidP="001C304D">
      <w:pPr>
        <w:rPr>
          <w:rFonts w:cs="Times New Roman"/>
          <w:b/>
        </w:rPr>
      </w:pPr>
      <w:r w:rsidRPr="000D7410">
        <w:rPr>
          <w:rFonts w:cs="Times New Roman"/>
          <w:b/>
        </w:rPr>
        <w:t>Bibliotečno-informacijska i dokumentacijska aktivnost</w:t>
      </w:r>
    </w:p>
    <w:p w:rsidR="001C304D" w:rsidRPr="000D7410" w:rsidRDefault="001C304D" w:rsidP="001C304D">
      <w:pPr>
        <w:jc w:val="both"/>
        <w:rPr>
          <w:rFonts w:cs="Times New Roman"/>
        </w:rPr>
      </w:pPr>
      <w:r w:rsidRPr="000D7410">
        <w:rPr>
          <w:rFonts w:cs="Times New Roman"/>
        </w:rPr>
        <w:t>Organizacija učeničkih dosjea – Tijekom školske godine su organizirani dosjei učenika po razredima te imenom i prezimenom što dosad nije bio slučaj. Sada će se s učenicima moći kvalitetnije raditi i ozbiljnije pratiti njihov napredak tijekom školovanja.</w:t>
      </w:r>
    </w:p>
    <w:p w:rsidR="001C304D" w:rsidRPr="000D7410" w:rsidRDefault="001C304D" w:rsidP="001C304D">
      <w:pPr>
        <w:jc w:val="both"/>
        <w:rPr>
          <w:rFonts w:cs="Times New Roman"/>
        </w:rPr>
      </w:pPr>
      <w:r w:rsidRPr="000D7410">
        <w:rPr>
          <w:rFonts w:cs="Times New Roman"/>
        </w:rPr>
        <w:t>Profesionalno informiranje učenika</w:t>
      </w:r>
      <w:r w:rsidR="00E374B8">
        <w:rPr>
          <w:rFonts w:cs="Times New Roman"/>
        </w:rPr>
        <w:t xml:space="preserve"> – Tijekom drugog polugodišta su u našoj školi gostoval</w:t>
      </w:r>
      <w:r w:rsidRPr="000D7410">
        <w:rPr>
          <w:rFonts w:cs="Times New Roman"/>
        </w:rPr>
        <w:t xml:space="preserve">i djelatnici </w:t>
      </w:r>
      <w:proofErr w:type="spellStart"/>
      <w:r w:rsidRPr="000D7410">
        <w:rPr>
          <w:rFonts w:cs="Times New Roman"/>
        </w:rPr>
        <w:t>CISOK</w:t>
      </w:r>
      <w:proofErr w:type="spellEnd"/>
      <w:r w:rsidR="008F2873">
        <w:rPr>
          <w:rFonts w:cs="Times New Roman"/>
        </w:rPr>
        <w:t>-a</w:t>
      </w:r>
      <w:r w:rsidRPr="000D7410">
        <w:rPr>
          <w:rFonts w:cs="Times New Roman"/>
        </w:rPr>
        <w:t xml:space="preserve"> (Centra za informiranje i savjetovanje o karijeri) koji će učenicima 5. - 8. razreda i roditeljima održati po jedno predavanje (radionicu) o izboru zanimanja.</w:t>
      </w:r>
      <w:r w:rsidR="008F2873">
        <w:rPr>
          <w:rFonts w:cs="Times New Roman"/>
        </w:rPr>
        <w:t xml:space="preserve"> Učenici su posjetili srednje škole Nove Gradiške i Sajam zanimanja u Slavonskom Brodu.</w:t>
      </w:r>
    </w:p>
    <w:p w:rsidR="001C304D" w:rsidRPr="000D7410" w:rsidRDefault="001C304D" w:rsidP="008F2873">
      <w:pPr>
        <w:jc w:val="both"/>
        <w:rPr>
          <w:rFonts w:cs="Times New Roman"/>
        </w:rPr>
      </w:pPr>
      <w:r w:rsidRPr="000D7410">
        <w:rPr>
          <w:rFonts w:cs="Times New Roman"/>
        </w:rPr>
        <w:t>Vođenje sjednica razrednog vijeća učitelja razredne nastave – Vođenje sjednice na kraju polugodišta</w:t>
      </w:r>
      <w:r w:rsidR="001C0536">
        <w:rPr>
          <w:rFonts w:cs="Times New Roman"/>
        </w:rPr>
        <w:t xml:space="preserve"> i školske godine</w:t>
      </w:r>
      <w:r w:rsidRPr="000D7410">
        <w:rPr>
          <w:rFonts w:cs="Times New Roman"/>
        </w:rPr>
        <w:t>.</w:t>
      </w: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Pr="000D7410" w:rsidRDefault="001C304D" w:rsidP="007A7193">
      <w:pPr>
        <w:spacing w:line="360" w:lineRule="auto"/>
        <w:jc w:val="both"/>
        <w:rPr>
          <w:rFonts w:cs="Times New Roman"/>
          <w:sz w:val="24"/>
          <w:szCs w:val="24"/>
          <w:lang w:eastAsia="hr-HR"/>
        </w:rPr>
      </w:pPr>
    </w:p>
    <w:p w:rsidR="001C304D" w:rsidRDefault="001C304D" w:rsidP="007A7193">
      <w:pPr>
        <w:spacing w:line="360" w:lineRule="auto"/>
        <w:jc w:val="both"/>
        <w:rPr>
          <w:rFonts w:cs="Times New Roman"/>
          <w:sz w:val="24"/>
          <w:szCs w:val="24"/>
          <w:lang w:eastAsia="hr-HR"/>
        </w:rPr>
      </w:pPr>
    </w:p>
    <w:p w:rsidR="00496568" w:rsidRDefault="00496568" w:rsidP="007A7193">
      <w:pPr>
        <w:spacing w:line="360" w:lineRule="auto"/>
        <w:jc w:val="both"/>
        <w:rPr>
          <w:rFonts w:cs="Times New Roman"/>
          <w:sz w:val="24"/>
          <w:szCs w:val="24"/>
          <w:lang w:eastAsia="hr-HR"/>
        </w:rPr>
      </w:pPr>
    </w:p>
    <w:p w:rsidR="00DF6DF6" w:rsidRDefault="00DF6DF6" w:rsidP="007A7193">
      <w:pPr>
        <w:spacing w:line="360" w:lineRule="auto"/>
        <w:jc w:val="both"/>
        <w:rPr>
          <w:rFonts w:cs="Times New Roman"/>
          <w:sz w:val="24"/>
          <w:szCs w:val="24"/>
          <w:lang w:eastAsia="hr-HR"/>
        </w:rPr>
      </w:pPr>
    </w:p>
    <w:p w:rsidR="008F67CB" w:rsidRDefault="008F67CB" w:rsidP="003C7D01">
      <w:pPr>
        <w:tabs>
          <w:tab w:val="left" w:pos="2985"/>
        </w:tabs>
        <w:spacing w:after="0"/>
        <w:rPr>
          <w:rFonts w:cs="Times New Roman"/>
          <w:sz w:val="24"/>
          <w:szCs w:val="24"/>
          <w:lang w:eastAsia="hr-HR"/>
        </w:rPr>
      </w:pPr>
    </w:p>
    <w:p w:rsidR="003C7D01" w:rsidRDefault="003C7D01" w:rsidP="003C7D01">
      <w:pPr>
        <w:tabs>
          <w:tab w:val="left" w:pos="2985"/>
        </w:tabs>
        <w:spacing w:after="0"/>
        <w:rPr>
          <w:rFonts w:cs="Arial"/>
          <w:b/>
          <w:sz w:val="20"/>
          <w:szCs w:val="20"/>
        </w:rPr>
      </w:pPr>
    </w:p>
    <w:p w:rsidR="008F67CB" w:rsidRDefault="008F67CB" w:rsidP="008F67CB">
      <w:pPr>
        <w:jc w:val="center"/>
        <w:rPr>
          <w:sz w:val="26"/>
          <w:szCs w:val="26"/>
        </w:rPr>
      </w:pPr>
      <w:r w:rsidRPr="0094677F">
        <w:rPr>
          <w:sz w:val="26"/>
          <w:szCs w:val="26"/>
        </w:rPr>
        <w:lastRenderedPageBreak/>
        <w:t xml:space="preserve">GODIŠNJE IZVJEŠĆE O RADU ŠKOLSKE KNJIŽNICE </w:t>
      </w:r>
    </w:p>
    <w:p w:rsidR="008F67CB" w:rsidRPr="0094677F" w:rsidRDefault="008F67CB" w:rsidP="008F67CB">
      <w:pPr>
        <w:jc w:val="center"/>
        <w:rPr>
          <w:sz w:val="26"/>
          <w:szCs w:val="26"/>
        </w:rPr>
      </w:pPr>
      <w:r w:rsidRPr="0094677F">
        <w:rPr>
          <w:sz w:val="26"/>
          <w:szCs w:val="26"/>
        </w:rPr>
        <w:t xml:space="preserve">OSNOVNE ŠKOLE </w:t>
      </w:r>
      <w:r>
        <w:rPr>
          <w:sz w:val="26"/>
          <w:szCs w:val="26"/>
        </w:rPr>
        <w:t xml:space="preserve"> </w:t>
      </w:r>
      <w:r w:rsidRPr="0094677F">
        <w:rPr>
          <w:sz w:val="26"/>
          <w:szCs w:val="26"/>
        </w:rPr>
        <w:t>„</w:t>
      </w:r>
      <w:proofErr w:type="spellStart"/>
      <w:r w:rsidRPr="0094677F">
        <w:rPr>
          <w:sz w:val="26"/>
          <w:szCs w:val="26"/>
        </w:rPr>
        <w:t>ANTUN</w:t>
      </w:r>
      <w:proofErr w:type="spellEnd"/>
      <w:r w:rsidRPr="0094677F">
        <w:rPr>
          <w:sz w:val="26"/>
          <w:szCs w:val="26"/>
        </w:rPr>
        <w:t xml:space="preserve"> </w:t>
      </w:r>
      <w:proofErr w:type="spellStart"/>
      <w:r w:rsidRPr="0094677F">
        <w:rPr>
          <w:sz w:val="26"/>
          <w:szCs w:val="26"/>
        </w:rPr>
        <w:t>MIHANOVIĆ</w:t>
      </w:r>
      <w:proofErr w:type="spellEnd"/>
      <w:r w:rsidRPr="0094677F">
        <w:rPr>
          <w:sz w:val="26"/>
          <w:szCs w:val="26"/>
        </w:rPr>
        <w:t xml:space="preserve">“ NOVA KAPELA, </w:t>
      </w:r>
      <w:proofErr w:type="spellStart"/>
      <w:r w:rsidRPr="0094677F">
        <w:rPr>
          <w:sz w:val="26"/>
          <w:szCs w:val="26"/>
        </w:rPr>
        <w:t>BATRINA</w:t>
      </w:r>
      <w:proofErr w:type="spellEnd"/>
    </w:p>
    <w:p w:rsidR="008F67CB" w:rsidRPr="0094677F" w:rsidRDefault="008F67CB" w:rsidP="008F67CB">
      <w:pPr>
        <w:jc w:val="center"/>
        <w:rPr>
          <w:sz w:val="26"/>
          <w:szCs w:val="26"/>
        </w:rPr>
      </w:pPr>
      <w:r w:rsidRPr="0094677F">
        <w:rPr>
          <w:sz w:val="26"/>
          <w:szCs w:val="26"/>
        </w:rPr>
        <w:t>Školska godina 2017./2018.</w:t>
      </w:r>
    </w:p>
    <w:p w:rsidR="008F67CB" w:rsidRDefault="008F67CB" w:rsidP="008F67CB">
      <w:pPr>
        <w:jc w:val="center"/>
        <w:rPr>
          <w:b/>
          <w:sz w:val="28"/>
          <w:szCs w:val="28"/>
        </w:rPr>
      </w:pPr>
    </w:p>
    <w:p w:rsidR="008F67CB" w:rsidRDefault="008F67CB" w:rsidP="008F67CB">
      <w:pPr>
        <w:jc w:val="center"/>
        <w:rPr>
          <w:b/>
          <w:sz w:val="28"/>
          <w:szCs w:val="28"/>
        </w:rPr>
      </w:pPr>
      <w:r w:rsidRPr="000D4251">
        <w:rPr>
          <w:b/>
          <w:sz w:val="28"/>
          <w:szCs w:val="28"/>
        </w:rPr>
        <w:t>REALIZACIJA KNJIŽNIČARSKIH POSLOVA KROZ DJELATNOSTI</w:t>
      </w:r>
    </w:p>
    <w:p w:rsidR="008F67CB" w:rsidRDefault="008F67CB" w:rsidP="008F67CB">
      <w:pPr>
        <w:pStyle w:val="Odlomakpopisa"/>
        <w:numPr>
          <w:ilvl w:val="0"/>
          <w:numId w:val="24"/>
        </w:numPr>
        <w:spacing w:line="360" w:lineRule="auto"/>
        <w:rPr>
          <w:b/>
          <w:sz w:val="24"/>
          <w:szCs w:val="24"/>
        </w:rPr>
      </w:pPr>
      <w:r>
        <w:rPr>
          <w:b/>
          <w:sz w:val="24"/>
          <w:szCs w:val="24"/>
        </w:rPr>
        <w:t>Odgojno-obrazovna djelatnost</w:t>
      </w:r>
    </w:p>
    <w:p w:rsidR="008F67CB" w:rsidRPr="0042174A" w:rsidRDefault="008F67CB" w:rsidP="008F67CB">
      <w:pPr>
        <w:pStyle w:val="Odlomakpopisa"/>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Neposredna odgojno-obrazovna djelatnost školske knjižnice obuhvaća rad s učenicima, suradnju s učiteljima, stručnim suradnicima, te pripremanje i planiranje odgojno-obrazovnog rada.</w:t>
      </w:r>
    </w:p>
    <w:p w:rsidR="008F67CB" w:rsidRDefault="008F67CB" w:rsidP="008F67CB">
      <w:pPr>
        <w:pStyle w:val="Odlomakpopisa"/>
        <w:numPr>
          <w:ilvl w:val="1"/>
          <w:numId w:val="24"/>
        </w:numPr>
        <w:spacing w:line="360" w:lineRule="auto"/>
        <w:rPr>
          <w:b/>
          <w:sz w:val="24"/>
          <w:szCs w:val="24"/>
        </w:rPr>
      </w:pPr>
      <w:r>
        <w:rPr>
          <w:b/>
          <w:sz w:val="24"/>
          <w:szCs w:val="24"/>
        </w:rPr>
        <w:t xml:space="preserve">Neposredni rad s učenicima </w:t>
      </w:r>
    </w:p>
    <w:p w:rsidR="008F67CB" w:rsidRDefault="008F67CB" w:rsidP="008F67CB">
      <w:pPr>
        <w:pStyle w:val="Odlomakpopisa"/>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 xml:space="preserve">U središtu je pozornosti </w:t>
      </w:r>
      <w:r w:rsidRPr="0042174A">
        <w:rPr>
          <w:rFonts w:eastAsia="Times New Roman" w:cs="Times New Roman"/>
          <w:sz w:val="20"/>
          <w:szCs w:val="20"/>
          <w:u w:val="single"/>
          <w:lang w:eastAsia="hr-HR"/>
        </w:rPr>
        <w:t>odgojno-obrazovni rad s učenicima</w:t>
      </w:r>
      <w:r w:rsidRPr="0042174A">
        <w:rPr>
          <w:rFonts w:eastAsia="Times New Roman" w:cs="Times New Roman"/>
          <w:sz w:val="20"/>
          <w:szCs w:val="20"/>
          <w:lang w:eastAsia="hr-HR"/>
        </w:rPr>
        <w:t xml:space="preserve"> (60 % ukupne satnice). Sastavni dio tog rada je Program knjižničnog odgoja i obrazovanja učenika: Poticanje čitanja i informacijske pismenosti od 1. -8. razreda. Neposredni rad s učenicima obuhvaća sustavno upućivanje i poučavanje učenika o korištenju školske knjižnice, razvijanje čitalačkih sposobnosti i njegovanje čitalačkih navika, ukazivanje na načine i metode pretraživanja i korištenja informacija u istraživačke svrhe te poučavanje informacijskoj pismenosti.</w:t>
      </w:r>
    </w:p>
    <w:p w:rsidR="008F67CB" w:rsidRPr="0042174A" w:rsidRDefault="008F67CB" w:rsidP="008F67CB">
      <w:pPr>
        <w:pStyle w:val="Odlomakpopisa"/>
        <w:spacing w:after="0" w:line="360" w:lineRule="auto"/>
        <w:jc w:val="both"/>
        <w:rPr>
          <w:rFonts w:eastAsia="Times New Roman" w:cs="Times New Roman"/>
          <w:sz w:val="20"/>
          <w:szCs w:val="20"/>
          <w:lang w:eastAsia="hr-HR"/>
        </w:rPr>
      </w:pPr>
    </w:p>
    <w:p w:rsidR="008F67CB" w:rsidRPr="0042174A" w:rsidRDefault="008F67CB" w:rsidP="008F67CB">
      <w:pPr>
        <w:pStyle w:val="Odlomakpopisa"/>
        <w:spacing w:after="0" w:line="360" w:lineRule="auto"/>
        <w:jc w:val="both"/>
        <w:rPr>
          <w:rFonts w:eastAsia="Times New Roman" w:cs="Times New Roman"/>
          <w:b/>
          <w:sz w:val="20"/>
          <w:szCs w:val="20"/>
          <w:lang w:eastAsia="hr-HR"/>
        </w:rPr>
      </w:pPr>
      <w:r w:rsidRPr="0042174A">
        <w:rPr>
          <w:rFonts w:eastAsia="Times New Roman" w:cs="Times New Roman"/>
          <w:b/>
          <w:sz w:val="20"/>
          <w:szCs w:val="20"/>
          <w:lang w:eastAsia="hr-HR"/>
        </w:rPr>
        <w:t xml:space="preserve">Realizacija po mjesecima: </w:t>
      </w:r>
    </w:p>
    <w:tbl>
      <w:tblPr>
        <w:tblStyle w:val="Reetkatablice"/>
        <w:tblW w:w="0" w:type="auto"/>
        <w:tblInd w:w="720" w:type="dxa"/>
        <w:tblLook w:val="04A0" w:firstRow="1" w:lastRow="0" w:firstColumn="1" w:lastColumn="0" w:noHBand="0" w:noVBand="1"/>
      </w:tblPr>
      <w:tblGrid>
        <w:gridCol w:w="503"/>
        <w:gridCol w:w="2980"/>
        <w:gridCol w:w="867"/>
        <w:gridCol w:w="2412"/>
        <w:gridCol w:w="1806"/>
      </w:tblGrid>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b/>
                <w:sz w:val="20"/>
                <w:szCs w:val="20"/>
                <w:lang w:eastAsia="hr-HR"/>
              </w:rPr>
            </w:pPr>
            <w:proofErr w:type="spellStart"/>
            <w:r w:rsidRPr="0042174A">
              <w:rPr>
                <w:rFonts w:eastAsia="Times New Roman" w:cs="Times New Roman"/>
                <w:b/>
                <w:sz w:val="20"/>
                <w:szCs w:val="20"/>
                <w:lang w:eastAsia="hr-HR"/>
              </w:rPr>
              <w:t>RB</w:t>
            </w:r>
            <w:proofErr w:type="spellEnd"/>
          </w:p>
        </w:tc>
        <w:tc>
          <w:tcPr>
            <w:tcW w:w="2980" w:type="dxa"/>
          </w:tcPr>
          <w:p w:rsidR="008F67CB" w:rsidRPr="0042174A" w:rsidRDefault="008F67CB" w:rsidP="009C1987">
            <w:pPr>
              <w:pStyle w:val="Odlomakpopisa"/>
              <w:spacing w:line="276" w:lineRule="auto"/>
              <w:ind w:left="0"/>
              <w:jc w:val="both"/>
              <w:rPr>
                <w:rFonts w:eastAsia="Times New Roman" w:cs="Times New Roman"/>
                <w:b/>
                <w:sz w:val="20"/>
                <w:szCs w:val="20"/>
                <w:lang w:eastAsia="hr-HR"/>
              </w:rPr>
            </w:pPr>
            <w:r w:rsidRPr="0042174A">
              <w:rPr>
                <w:rFonts w:eastAsia="Times New Roman" w:cs="Times New Roman"/>
                <w:b/>
                <w:sz w:val="20"/>
                <w:szCs w:val="20"/>
                <w:lang w:eastAsia="hr-HR"/>
              </w:rPr>
              <w:t xml:space="preserve">Tema/ Ime radionice </w:t>
            </w:r>
          </w:p>
        </w:tc>
        <w:tc>
          <w:tcPr>
            <w:tcW w:w="867" w:type="dxa"/>
          </w:tcPr>
          <w:p w:rsidR="008F67CB" w:rsidRPr="0042174A" w:rsidRDefault="008F67CB" w:rsidP="009C1987">
            <w:pPr>
              <w:pStyle w:val="Odlomakpopisa"/>
              <w:spacing w:line="276" w:lineRule="auto"/>
              <w:ind w:left="0"/>
              <w:jc w:val="both"/>
              <w:rPr>
                <w:rFonts w:eastAsia="Times New Roman" w:cs="Times New Roman"/>
                <w:b/>
                <w:sz w:val="20"/>
                <w:szCs w:val="20"/>
                <w:lang w:eastAsia="hr-HR"/>
              </w:rPr>
            </w:pPr>
            <w:r w:rsidRPr="0042174A">
              <w:rPr>
                <w:rFonts w:eastAsia="Times New Roman" w:cs="Times New Roman"/>
                <w:b/>
                <w:sz w:val="20"/>
                <w:szCs w:val="20"/>
                <w:lang w:eastAsia="hr-HR"/>
              </w:rPr>
              <w:t>Broj sati</w:t>
            </w:r>
          </w:p>
        </w:tc>
        <w:tc>
          <w:tcPr>
            <w:tcW w:w="2412" w:type="dxa"/>
          </w:tcPr>
          <w:p w:rsidR="008F67CB" w:rsidRPr="0042174A" w:rsidRDefault="008F67CB" w:rsidP="009C1987">
            <w:pPr>
              <w:pStyle w:val="Odlomakpopisa"/>
              <w:spacing w:line="276" w:lineRule="auto"/>
              <w:ind w:left="0"/>
              <w:jc w:val="both"/>
              <w:rPr>
                <w:rFonts w:eastAsia="Times New Roman" w:cs="Times New Roman"/>
                <w:b/>
                <w:sz w:val="20"/>
                <w:szCs w:val="20"/>
                <w:lang w:eastAsia="hr-HR"/>
              </w:rPr>
            </w:pPr>
            <w:r w:rsidRPr="0042174A">
              <w:rPr>
                <w:rFonts w:eastAsia="Times New Roman" w:cs="Times New Roman"/>
                <w:b/>
                <w:sz w:val="20"/>
                <w:szCs w:val="20"/>
                <w:lang w:eastAsia="hr-HR"/>
              </w:rPr>
              <w:t>Razred</w:t>
            </w:r>
          </w:p>
        </w:tc>
        <w:tc>
          <w:tcPr>
            <w:tcW w:w="1806" w:type="dxa"/>
          </w:tcPr>
          <w:p w:rsidR="008F67CB" w:rsidRPr="0042174A" w:rsidRDefault="008F67CB" w:rsidP="009C1987">
            <w:pPr>
              <w:pStyle w:val="Odlomakpopisa"/>
              <w:spacing w:line="276" w:lineRule="auto"/>
              <w:ind w:left="0"/>
              <w:jc w:val="both"/>
              <w:rPr>
                <w:rFonts w:eastAsia="Times New Roman" w:cs="Times New Roman"/>
                <w:b/>
                <w:sz w:val="20"/>
                <w:szCs w:val="20"/>
                <w:lang w:eastAsia="hr-HR"/>
              </w:rPr>
            </w:pPr>
            <w:r w:rsidRPr="0042174A">
              <w:rPr>
                <w:rFonts w:eastAsia="Times New Roman" w:cs="Times New Roman"/>
                <w:b/>
                <w:sz w:val="20"/>
                <w:szCs w:val="20"/>
                <w:lang w:eastAsia="hr-HR"/>
              </w:rPr>
              <w:t>Datum</w:t>
            </w:r>
          </w:p>
        </w:tc>
      </w:tr>
      <w:tr w:rsidR="008F67CB" w:rsidRPr="0042174A" w:rsidTr="009C1987">
        <w:tc>
          <w:tcPr>
            <w:tcW w:w="503" w:type="dxa"/>
          </w:tcPr>
          <w:p w:rsidR="008F67CB" w:rsidRPr="0042174A" w:rsidRDefault="008F67CB" w:rsidP="009C1987">
            <w:pPr>
              <w:pStyle w:val="Odlomakpopisa"/>
              <w:spacing w:line="276" w:lineRule="auto"/>
              <w:ind w:left="0"/>
              <w:rPr>
                <w:rFonts w:eastAsia="Times New Roman" w:cs="Times New Roman"/>
                <w:sz w:val="20"/>
                <w:szCs w:val="20"/>
                <w:lang w:eastAsia="hr-HR"/>
              </w:rPr>
            </w:pPr>
            <w:r w:rsidRPr="0042174A">
              <w:rPr>
                <w:rFonts w:eastAsia="Times New Roman" w:cs="Times New Roman"/>
                <w:sz w:val="20"/>
                <w:szCs w:val="20"/>
                <w:lang w:eastAsia="hr-HR"/>
              </w:rPr>
              <w:t>1.</w:t>
            </w:r>
          </w:p>
        </w:tc>
        <w:tc>
          <w:tcPr>
            <w:tcW w:w="2980" w:type="dxa"/>
          </w:tcPr>
          <w:p w:rsidR="008F67CB" w:rsidRPr="0042174A" w:rsidRDefault="008F67CB" w:rsidP="009C1987">
            <w:pPr>
              <w:pStyle w:val="Odlomakpopisa"/>
              <w:spacing w:line="276" w:lineRule="auto"/>
              <w:ind w:left="0"/>
              <w:rPr>
                <w:rFonts w:eastAsia="Times New Roman" w:cs="Times New Roman"/>
                <w:sz w:val="20"/>
                <w:szCs w:val="20"/>
                <w:lang w:eastAsia="hr-HR"/>
              </w:rPr>
            </w:pPr>
            <w:r w:rsidRPr="0042174A">
              <w:rPr>
                <w:rFonts w:eastAsia="Times New Roman" w:cs="Times New Roman"/>
                <w:sz w:val="20"/>
                <w:szCs w:val="20"/>
                <w:lang w:eastAsia="hr-HR"/>
              </w:rPr>
              <w:t xml:space="preserve">Upoznavanje s popisom </w:t>
            </w:r>
            <w:proofErr w:type="spellStart"/>
            <w:r w:rsidRPr="0042174A">
              <w:rPr>
                <w:rFonts w:eastAsia="Times New Roman" w:cs="Times New Roman"/>
                <w:sz w:val="20"/>
                <w:szCs w:val="20"/>
                <w:lang w:eastAsia="hr-HR"/>
              </w:rPr>
              <w:t>lektirnih</w:t>
            </w:r>
            <w:proofErr w:type="spellEnd"/>
            <w:r w:rsidRPr="0042174A">
              <w:rPr>
                <w:rFonts w:eastAsia="Times New Roman" w:cs="Times New Roman"/>
                <w:sz w:val="20"/>
                <w:szCs w:val="20"/>
                <w:lang w:eastAsia="hr-HR"/>
              </w:rPr>
              <w:t xml:space="preserve"> naslova</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8.a, 5.a, 6.a, 7.a</w:t>
            </w:r>
          </w:p>
        </w:tc>
        <w:tc>
          <w:tcPr>
            <w:tcW w:w="1806" w:type="dxa"/>
          </w:tcPr>
          <w:p w:rsidR="008F67CB" w:rsidRPr="0042174A" w:rsidRDefault="008F67CB" w:rsidP="009C1987">
            <w:pPr>
              <w:pStyle w:val="Odlomakpopisa"/>
              <w:spacing w:line="276" w:lineRule="auto"/>
              <w:ind w:left="0"/>
              <w:rPr>
                <w:rFonts w:eastAsia="Times New Roman" w:cs="Times New Roman"/>
                <w:sz w:val="20"/>
                <w:szCs w:val="20"/>
                <w:lang w:eastAsia="hr-HR"/>
              </w:rPr>
            </w:pPr>
            <w:r w:rsidRPr="0042174A">
              <w:rPr>
                <w:rFonts w:eastAsia="Times New Roman" w:cs="Times New Roman"/>
                <w:sz w:val="20"/>
                <w:szCs w:val="20"/>
                <w:lang w:eastAsia="hr-HR"/>
              </w:rPr>
              <w:t>4.9., 5.9.,6.9.,7.9.</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Anketa „Čitamo li e-lektire?</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6.a, 6.b, 6.c ; 8.a, 8.b</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10.10. ; 16.10.</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 xml:space="preserve">3. </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U potrazi za knjigom</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8.b, 8.a</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16.10., 20. i 21.2.</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4.</w:t>
            </w:r>
          </w:p>
        </w:tc>
        <w:tc>
          <w:tcPr>
            <w:tcW w:w="2980" w:type="dxa"/>
          </w:tcPr>
          <w:p w:rsidR="008F67CB" w:rsidRPr="0042174A" w:rsidRDefault="008F67CB" w:rsidP="009C1987">
            <w:pPr>
              <w:pStyle w:val="Odlomakpopisa"/>
              <w:spacing w:line="276" w:lineRule="auto"/>
              <w:ind w:left="0"/>
              <w:rPr>
                <w:rFonts w:eastAsia="Times New Roman" w:cs="Times New Roman"/>
                <w:sz w:val="20"/>
                <w:szCs w:val="20"/>
                <w:lang w:eastAsia="hr-HR"/>
              </w:rPr>
            </w:pPr>
            <w:r w:rsidRPr="0042174A">
              <w:rPr>
                <w:rFonts w:eastAsia="Times New Roman" w:cs="Times New Roman"/>
                <w:sz w:val="20"/>
                <w:szCs w:val="20"/>
                <w:lang w:eastAsia="hr-HR"/>
              </w:rPr>
              <w:t>E-enciklopedije</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 xml:space="preserve">8.a, 8.b, </w:t>
            </w:r>
          </w:p>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5.b, 5.a</w:t>
            </w:r>
          </w:p>
        </w:tc>
        <w:tc>
          <w:tcPr>
            <w:tcW w:w="1806" w:type="dxa"/>
          </w:tcPr>
          <w:p w:rsidR="008F67CB" w:rsidRPr="0042174A" w:rsidRDefault="008F67CB" w:rsidP="009C1987">
            <w:pPr>
              <w:pStyle w:val="Odlomakpopisa"/>
              <w:spacing w:line="276" w:lineRule="auto"/>
              <w:ind w:left="0"/>
              <w:rPr>
                <w:rFonts w:eastAsia="Times New Roman" w:cs="Times New Roman"/>
                <w:sz w:val="20"/>
                <w:szCs w:val="20"/>
                <w:lang w:eastAsia="hr-HR"/>
              </w:rPr>
            </w:pPr>
            <w:r w:rsidRPr="0042174A">
              <w:rPr>
                <w:rFonts w:eastAsia="Times New Roman" w:cs="Times New Roman"/>
                <w:sz w:val="20"/>
                <w:szCs w:val="20"/>
                <w:lang w:eastAsia="hr-HR"/>
              </w:rPr>
              <w:t>23.10., 30.10., 2.11., 15.11.</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5.</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Upoznavanje sa školskom knjižnicom</w:t>
            </w:r>
          </w:p>
        </w:tc>
        <w:tc>
          <w:tcPr>
            <w:tcW w:w="867" w:type="dxa"/>
          </w:tcPr>
          <w:p w:rsidR="008F67CB" w:rsidRPr="0042174A" w:rsidRDefault="008F67CB" w:rsidP="009C1987">
            <w:pPr>
              <w:spacing w:line="276" w:lineRule="auto"/>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spacing w:line="276" w:lineRule="auto"/>
              <w:jc w:val="both"/>
              <w:rPr>
                <w:rFonts w:eastAsia="Times New Roman" w:cs="Times New Roman"/>
                <w:sz w:val="20"/>
                <w:szCs w:val="20"/>
                <w:lang w:eastAsia="hr-HR"/>
              </w:rPr>
            </w:pPr>
            <w:r w:rsidRPr="0042174A">
              <w:rPr>
                <w:rFonts w:eastAsia="Times New Roman" w:cs="Times New Roman"/>
                <w:sz w:val="20"/>
                <w:szCs w:val="20"/>
                <w:lang w:eastAsia="hr-HR"/>
              </w:rPr>
              <w:t xml:space="preserve">1.razred, </w:t>
            </w:r>
          </w:p>
          <w:p w:rsidR="008F67CB" w:rsidRPr="0042174A" w:rsidRDefault="008F67CB" w:rsidP="009C1987">
            <w:pPr>
              <w:spacing w:line="276" w:lineRule="auto"/>
              <w:jc w:val="both"/>
              <w:rPr>
                <w:rFonts w:eastAsia="Times New Roman" w:cs="Times New Roman"/>
                <w:sz w:val="20"/>
                <w:szCs w:val="20"/>
                <w:lang w:eastAsia="hr-HR"/>
              </w:rPr>
            </w:pPr>
            <w:proofErr w:type="spellStart"/>
            <w:r w:rsidRPr="0042174A">
              <w:rPr>
                <w:rFonts w:eastAsia="Times New Roman" w:cs="Times New Roman"/>
                <w:sz w:val="20"/>
                <w:szCs w:val="20"/>
                <w:lang w:eastAsia="hr-HR"/>
              </w:rPr>
              <w:t>PŠ</w:t>
            </w:r>
            <w:proofErr w:type="spellEnd"/>
            <w:r w:rsidRPr="0042174A">
              <w:rPr>
                <w:rFonts w:eastAsia="Times New Roman" w:cs="Times New Roman"/>
                <w:sz w:val="20"/>
                <w:szCs w:val="20"/>
                <w:lang w:eastAsia="hr-HR"/>
              </w:rPr>
              <w:t xml:space="preserve"> Donji Lipovac</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 xml:space="preserve">8.11., </w:t>
            </w:r>
          </w:p>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27.10.</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6.</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Dječje enciklopedije</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spacing w:line="276" w:lineRule="auto"/>
              <w:jc w:val="both"/>
              <w:rPr>
                <w:rFonts w:eastAsia="Times New Roman" w:cs="Times New Roman"/>
                <w:sz w:val="20"/>
                <w:szCs w:val="20"/>
                <w:lang w:eastAsia="hr-HR"/>
              </w:rPr>
            </w:pPr>
            <w:r w:rsidRPr="0042174A">
              <w:rPr>
                <w:rFonts w:eastAsia="Times New Roman" w:cs="Times New Roman"/>
                <w:sz w:val="20"/>
                <w:szCs w:val="20"/>
                <w:lang w:eastAsia="hr-HR"/>
              </w:rPr>
              <w:t>3.razred</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17.11.</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7.</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Referentna građa u školskoj knjižnici</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7.b, 7.a</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20.11., 15.2.</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8.</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Dječji časopisi</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2.razred</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27.11.</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9.</w:t>
            </w:r>
          </w:p>
        </w:tc>
        <w:tc>
          <w:tcPr>
            <w:tcW w:w="2980" w:type="dxa"/>
          </w:tcPr>
          <w:p w:rsidR="008F67CB" w:rsidRPr="0042174A" w:rsidRDefault="008F67CB" w:rsidP="009C1987">
            <w:pPr>
              <w:pStyle w:val="Odlomakpopisa"/>
              <w:spacing w:line="276" w:lineRule="auto"/>
              <w:ind w:left="0"/>
              <w:rPr>
                <w:rFonts w:eastAsia="Times New Roman" w:cs="Times New Roman"/>
                <w:sz w:val="20"/>
                <w:szCs w:val="20"/>
                <w:lang w:eastAsia="hr-HR"/>
              </w:rPr>
            </w:pPr>
            <w:r w:rsidRPr="0042174A">
              <w:rPr>
                <w:rFonts w:eastAsia="Times New Roman" w:cs="Times New Roman"/>
                <w:sz w:val="20"/>
                <w:szCs w:val="20"/>
                <w:lang w:eastAsia="hr-HR"/>
              </w:rPr>
              <w:t>Služenje rječnikom i pravopisom</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4.razred</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14.12.</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10.</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Tisak</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5.b, 5.a</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13.3., 20.3.</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11.</w:t>
            </w:r>
          </w:p>
        </w:tc>
        <w:tc>
          <w:tcPr>
            <w:tcW w:w="2980"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Mreža</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6.b, 6.a</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6.2., 7.2.</w:t>
            </w:r>
          </w:p>
        </w:tc>
      </w:tr>
      <w:tr w:rsidR="008F67CB" w:rsidRPr="0042174A" w:rsidTr="009C1987">
        <w:tc>
          <w:tcPr>
            <w:tcW w:w="503"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12.</w:t>
            </w:r>
          </w:p>
        </w:tc>
        <w:tc>
          <w:tcPr>
            <w:tcW w:w="2980" w:type="dxa"/>
          </w:tcPr>
          <w:p w:rsidR="008F67CB" w:rsidRPr="0042174A" w:rsidRDefault="008F67CB" w:rsidP="009C1987">
            <w:pPr>
              <w:pStyle w:val="Odlomakpopisa"/>
              <w:spacing w:line="276" w:lineRule="auto"/>
              <w:ind w:left="0"/>
              <w:rPr>
                <w:rFonts w:eastAsia="Times New Roman" w:cs="Times New Roman"/>
                <w:sz w:val="20"/>
                <w:szCs w:val="20"/>
                <w:lang w:eastAsia="hr-HR"/>
              </w:rPr>
            </w:pPr>
            <w:r w:rsidRPr="0042174A">
              <w:rPr>
                <w:rFonts w:eastAsia="Times New Roman" w:cs="Times New Roman"/>
                <w:sz w:val="20"/>
                <w:szCs w:val="20"/>
                <w:lang w:eastAsia="hr-HR"/>
              </w:rPr>
              <w:t xml:space="preserve">Tri medvjeda i gitara –motivacija za čitanje </w:t>
            </w:r>
            <w:proofErr w:type="spellStart"/>
            <w:r w:rsidRPr="0042174A">
              <w:rPr>
                <w:rFonts w:eastAsia="Times New Roman" w:cs="Times New Roman"/>
                <w:sz w:val="20"/>
                <w:szCs w:val="20"/>
                <w:lang w:eastAsia="hr-HR"/>
              </w:rPr>
              <w:t>lektirnog</w:t>
            </w:r>
            <w:proofErr w:type="spellEnd"/>
            <w:r w:rsidRPr="0042174A">
              <w:rPr>
                <w:rFonts w:eastAsia="Times New Roman" w:cs="Times New Roman"/>
                <w:sz w:val="20"/>
                <w:szCs w:val="20"/>
                <w:lang w:eastAsia="hr-HR"/>
              </w:rPr>
              <w:t xml:space="preserve"> djela</w:t>
            </w:r>
          </w:p>
        </w:tc>
        <w:tc>
          <w:tcPr>
            <w:tcW w:w="867"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w:t>
            </w:r>
          </w:p>
        </w:tc>
        <w:tc>
          <w:tcPr>
            <w:tcW w:w="2412"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1.razred</w:t>
            </w:r>
          </w:p>
        </w:tc>
        <w:tc>
          <w:tcPr>
            <w:tcW w:w="1806" w:type="dxa"/>
          </w:tcPr>
          <w:p w:rsidR="008F67CB" w:rsidRPr="0042174A" w:rsidRDefault="008F67CB" w:rsidP="009C1987">
            <w:pPr>
              <w:pStyle w:val="Odlomakpopisa"/>
              <w:spacing w:line="276" w:lineRule="auto"/>
              <w:ind w:left="0"/>
              <w:jc w:val="both"/>
              <w:rPr>
                <w:rFonts w:eastAsia="Times New Roman" w:cs="Times New Roman"/>
                <w:sz w:val="20"/>
                <w:szCs w:val="20"/>
                <w:lang w:eastAsia="hr-HR"/>
              </w:rPr>
            </w:pPr>
            <w:r w:rsidRPr="0042174A">
              <w:rPr>
                <w:rFonts w:eastAsia="Times New Roman" w:cs="Times New Roman"/>
                <w:sz w:val="20"/>
                <w:szCs w:val="20"/>
                <w:lang w:eastAsia="hr-HR"/>
              </w:rPr>
              <w:t>27.2.</w:t>
            </w:r>
          </w:p>
        </w:tc>
      </w:tr>
    </w:tbl>
    <w:p w:rsidR="003C7D01" w:rsidRDefault="003C7D01" w:rsidP="003C7D01">
      <w:pPr>
        <w:pStyle w:val="Odlomakpopisa"/>
        <w:spacing w:line="360" w:lineRule="auto"/>
        <w:ind w:left="1440"/>
        <w:rPr>
          <w:b/>
          <w:sz w:val="24"/>
          <w:szCs w:val="24"/>
        </w:rPr>
      </w:pPr>
    </w:p>
    <w:p w:rsidR="008F67CB" w:rsidRDefault="008F67CB" w:rsidP="003C7D01">
      <w:pPr>
        <w:pStyle w:val="Odlomakpopisa"/>
        <w:numPr>
          <w:ilvl w:val="1"/>
          <w:numId w:val="24"/>
        </w:numPr>
        <w:spacing w:line="360" w:lineRule="auto"/>
        <w:rPr>
          <w:b/>
          <w:sz w:val="24"/>
          <w:szCs w:val="24"/>
        </w:rPr>
      </w:pPr>
      <w:r>
        <w:rPr>
          <w:b/>
          <w:sz w:val="24"/>
          <w:szCs w:val="24"/>
        </w:rPr>
        <w:lastRenderedPageBreak/>
        <w:t>Rad s učiteljima i stručnim suradnicima</w:t>
      </w:r>
    </w:p>
    <w:p w:rsidR="008F67CB" w:rsidRPr="0042174A" w:rsidRDefault="008F67CB" w:rsidP="008F67CB">
      <w:pPr>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 xml:space="preserve"> </w:t>
      </w:r>
      <w:r>
        <w:rPr>
          <w:rFonts w:eastAsia="Times New Roman" w:cs="Times New Roman"/>
          <w:sz w:val="20"/>
          <w:szCs w:val="20"/>
          <w:lang w:eastAsia="hr-HR"/>
        </w:rPr>
        <w:t xml:space="preserve">   </w:t>
      </w:r>
      <w:r w:rsidRPr="0042174A">
        <w:rPr>
          <w:rFonts w:eastAsia="Times New Roman" w:cs="Times New Roman"/>
          <w:sz w:val="20"/>
          <w:szCs w:val="20"/>
          <w:lang w:eastAsia="hr-HR"/>
        </w:rPr>
        <w:t>Suradnja s predmetnim nastavnicima, učiteljima razredne nastave i školskim pedagogom obuhvaćala je suradnju na projektima „</w:t>
      </w:r>
      <w:r w:rsidRPr="0042174A">
        <w:rPr>
          <w:rFonts w:eastAsia="Times New Roman" w:cs="Times New Roman"/>
          <w:i/>
          <w:sz w:val="20"/>
          <w:szCs w:val="20"/>
          <w:lang w:eastAsia="hr-HR"/>
        </w:rPr>
        <w:t xml:space="preserve">Čitamo mi, u obitelji svi“, „Tulum s(l)ova“, „Project </w:t>
      </w:r>
      <w:proofErr w:type="spellStart"/>
      <w:r w:rsidRPr="0042174A">
        <w:rPr>
          <w:rFonts w:eastAsia="Times New Roman" w:cs="Times New Roman"/>
          <w:i/>
          <w:sz w:val="20"/>
          <w:szCs w:val="20"/>
          <w:lang w:eastAsia="hr-HR"/>
        </w:rPr>
        <w:t>Bookmarker</w:t>
      </w:r>
      <w:proofErr w:type="spellEnd"/>
      <w:r w:rsidRPr="0042174A">
        <w:rPr>
          <w:rFonts w:eastAsia="Times New Roman" w:cs="Times New Roman"/>
          <w:i/>
          <w:sz w:val="20"/>
          <w:szCs w:val="20"/>
          <w:lang w:eastAsia="hr-HR"/>
        </w:rPr>
        <w:t xml:space="preserve">“ i Riječ dana.  </w:t>
      </w:r>
      <w:r w:rsidRPr="0042174A">
        <w:rPr>
          <w:rFonts w:eastAsia="Times New Roman" w:cs="Times New Roman"/>
          <w:sz w:val="20"/>
          <w:szCs w:val="20"/>
          <w:lang w:eastAsia="hr-HR"/>
        </w:rPr>
        <w:t xml:space="preserve">Knjižničarka je s učiteljima razredne nastave i učiteljicama hrvatskog jezika uspješno surađivala oko dogovaranja rasporeda čitanja lektire, održavanje nastavnih jedinica, pripremanje pano-a prigodom obilježavanja </w:t>
      </w:r>
      <w:r>
        <w:rPr>
          <w:rFonts w:eastAsia="Times New Roman" w:cs="Times New Roman"/>
          <w:sz w:val="20"/>
          <w:szCs w:val="20"/>
          <w:lang w:eastAsia="hr-HR"/>
        </w:rPr>
        <w:t>značajnih datuma, izbora kazališnih predstava (</w:t>
      </w:r>
      <w:r w:rsidRPr="00C52DCF">
        <w:rPr>
          <w:rFonts w:eastAsia="Times New Roman" w:cs="Times New Roman"/>
          <w:i/>
          <w:sz w:val="20"/>
          <w:szCs w:val="20"/>
          <w:lang w:eastAsia="hr-HR"/>
        </w:rPr>
        <w:t xml:space="preserve">Dva ježa, Ljepotica i zvijer, </w:t>
      </w:r>
      <w:proofErr w:type="spellStart"/>
      <w:r w:rsidRPr="00C52DCF">
        <w:rPr>
          <w:rFonts w:eastAsia="Times New Roman" w:cs="Times New Roman"/>
          <w:i/>
          <w:sz w:val="20"/>
          <w:szCs w:val="20"/>
          <w:lang w:eastAsia="hr-HR"/>
        </w:rPr>
        <w:t>Šumastikus</w:t>
      </w:r>
      <w:proofErr w:type="spellEnd"/>
      <w:r>
        <w:rPr>
          <w:rFonts w:eastAsia="Times New Roman" w:cs="Times New Roman"/>
          <w:sz w:val="20"/>
          <w:szCs w:val="20"/>
          <w:lang w:eastAsia="hr-HR"/>
        </w:rPr>
        <w:t>)</w:t>
      </w:r>
      <w:r w:rsidRPr="0042174A">
        <w:rPr>
          <w:rFonts w:eastAsia="Times New Roman" w:cs="Times New Roman"/>
          <w:sz w:val="20"/>
          <w:szCs w:val="20"/>
          <w:lang w:eastAsia="hr-HR"/>
        </w:rPr>
        <w:t xml:space="preserve"> te književne susrete u školskoj knjižnici. </w:t>
      </w:r>
    </w:p>
    <w:p w:rsidR="008F67CB" w:rsidRDefault="008F67CB" w:rsidP="008F67CB">
      <w:pPr>
        <w:spacing w:after="0" w:line="360" w:lineRule="auto"/>
        <w:jc w:val="both"/>
        <w:rPr>
          <w:rFonts w:eastAsia="Times New Roman" w:cs="Times New Roman"/>
          <w:b/>
          <w:u w:val="single"/>
          <w:lang w:eastAsia="hr-HR"/>
        </w:rPr>
      </w:pPr>
      <w:r>
        <w:rPr>
          <w:rFonts w:eastAsia="Times New Roman" w:cs="Times New Roman"/>
          <w:b/>
          <w:u w:val="single"/>
          <w:lang w:eastAsia="hr-HR"/>
        </w:rPr>
        <w:t xml:space="preserve">1.2.1 </w:t>
      </w:r>
      <w:r w:rsidRPr="00836B02">
        <w:rPr>
          <w:rFonts w:eastAsia="Times New Roman" w:cs="Times New Roman"/>
          <w:b/>
          <w:u w:val="single"/>
          <w:lang w:eastAsia="hr-HR"/>
        </w:rPr>
        <w:t>Osvrt na provedene projekte</w:t>
      </w:r>
    </w:p>
    <w:p w:rsidR="008F67CB" w:rsidRDefault="008F67CB" w:rsidP="008F67CB">
      <w:pPr>
        <w:pStyle w:val="Odlomakpopisa"/>
        <w:numPr>
          <w:ilvl w:val="0"/>
          <w:numId w:val="25"/>
        </w:numPr>
        <w:spacing w:after="0" w:line="360" w:lineRule="auto"/>
        <w:jc w:val="both"/>
        <w:rPr>
          <w:rFonts w:eastAsia="Times New Roman" w:cs="Times New Roman"/>
          <w:i/>
          <w:u w:val="single"/>
          <w:lang w:eastAsia="hr-HR"/>
        </w:rPr>
      </w:pPr>
      <w:r w:rsidRPr="00E64777">
        <w:rPr>
          <w:rFonts w:eastAsia="Times New Roman" w:cs="Times New Roman"/>
          <w:i/>
          <w:u w:val="single"/>
          <w:lang w:eastAsia="hr-HR"/>
        </w:rPr>
        <w:t xml:space="preserve">Project </w:t>
      </w:r>
      <w:proofErr w:type="spellStart"/>
      <w:r w:rsidRPr="00E64777">
        <w:rPr>
          <w:rFonts w:eastAsia="Times New Roman" w:cs="Times New Roman"/>
          <w:i/>
          <w:u w:val="single"/>
          <w:lang w:eastAsia="hr-HR"/>
        </w:rPr>
        <w:t>Bookmarker</w:t>
      </w:r>
      <w:proofErr w:type="spellEnd"/>
      <w:r w:rsidRPr="00E64777">
        <w:rPr>
          <w:rFonts w:eastAsia="Times New Roman" w:cs="Times New Roman"/>
          <w:i/>
          <w:u w:val="single"/>
          <w:lang w:eastAsia="hr-HR"/>
        </w:rPr>
        <w:t xml:space="preserve"> – Projekt razmjene </w:t>
      </w:r>
      <w:proofErr w:type="spellStart"/>
      <w:r w:rsidRPr="00E64777">
        <w:rPr>
          <w:rFonts w:eastAsia="Times New Roman" w:cs="Times New Roman"/>
          <w:i/>
          <w:u w:val="single"/>
          <w:lang w:eastAsia="hr-HR"/>
        </w:rPr>
        <w:t>straničnika</w:t>
      </w:r>
      <w:proofErr w:type="spellEnd"/>
      <w:r w:rsidRPr="00E64777">
        <w:rPr>
          <w:rFonts w:eastAsia="Times New Roman" w:cs="Times New Roman"/>
          <w:i/>
          <w:u w:val="single"/>
          <w:lang w:eastAsia="hr-HR"/>
        </w:rPr>
        <w:t>.</w:t>
      </w:r>
    </w:p>
    <w:p w:rsidR="008F67CB" w:rsidRPr="0042174A" w:rsidRDefault="008F67CB" w:rsidP="008F67CB">
      <w:pPr>
        <w:spacing w:after="0" w:line="360" w:lineRule="auto"/>
        <w:jc w:val="both"/>
        <w:rPr>
          <w:rFonts w:eastAsia="Times New Roman" w:cs="Times New Roman"/>
          <w:i/>
          <w:u w:val="single"/>
          <w:lang w:eastAsia="hr-HR"/>
        </w:rPr>
      </w:pPr>
      <w:r w:rsidRPr="0042174A">
        <w:rPr>
          <w:rFonts w:eastAsia="Times New Roman" w:cs="Times New Roman"/>
          <w:sz w:val="20"/>
          <w:szCs w:val="20"/>
          <w:lang w:eastAsia="hr-HR"/>
        </w:rPr>
        <w:t xml:space="preserve">Projekt je pokrenula Međunarodna udruga školskih knjižnica. Projekt se provodi tijekom mjeseca listopada kada se obilježava Mjesec školskih knjižnica. U projektu su surađivali školska knjižničarka, učitelj likovne kulture Igor </w:t>
      </w:r>
      <w:proofErr w:type="spellStart"/>
      <w:r w:rsidRPr="0042174A">
        <w:rPr>
          <w:rFonts w:eastAsia="Times New Roman" w:cs="Times New Roman"/>
          <w:sz w:val="20"/>
          <w:szCs w:val="20"/>
          <w:lang w:eastAsia="hr-HR"/>
        </w:rPr>
        <w:t>Taritaš</w:t>
      </w:r>
      <w:proofErr w:type="spellEnd"/>
      <w:r w:rsidRPr="0042174A">
        <w:rPr>
          <w:rFonts w:eastAsia="Times New Roman" w:cs="Times New Roman"/>
          <w:sz w:val="20"/>
          <w:szCs w:val="20"/>
          <w:lang w:eastAsia="hr-HR"/>
        </w:rPr>
        <w:t xml:space="preserve">, učiteljice geografije Maja </w:t>
      </w:r>
      <w:proofErr w:type="spellStart"/>
      <w:r w:rsidRPr="0042174A">
        <w:rPr>
          <w:rFonts w:eastAsia="Times New Roman" w:cs="Times New Roman"/>
          <w:sz w:val="20"/>
          <w:szCs w:val="20"/>
          <w:lang w:eastAsia="hr-HR"/>
        </w:rPr>
        <w:t>Đorđev</w:t>
      </w:r>
      <w:proofErr w:type="spellEnd"/>
      <w:r w:rsidRPr="0042174A">
        <w:rPr>
          <w:rFonts w:eastAsia="Times New Roman" w:cs="Times New Roman"/>
          <w:sz w:val="20"/>
          <w:szCs w:val="20"/>
          <w:lang w:eastAsia="hr-HR"/>
        </w:rPr>
        <w:t xml:space="preserve"> Valenta i učiteljice engleskog jezika Monika Marković i Lidija </w:t>
      </w:r>
      <w:proofErr w:type="spellStart"/>
      <w:r w:rsidRPr="0042174A">
        <w:rPr>
          <w:rFonts w:eastAsia="Times New Roman" w:cs="Times New Roman"/>
          <w:sz w:val="20"/>
          <w:szCs w:val="20"/>
          <w:lang w:eastAsia="hr-HR"/>
        </w:rPr>
        <w:t>Grozdanović</w:t>
      </w:r>
      <w:proofErr w:type="spellEnd"/>
      <w:r w:rsidRPr="0042174A">
        <w:rPr>
          <w:rFonts w:eastAsia="Times New Roman" w:cs="Times New Roman"/>
          <w:sz w:val="20"/>
          <w:szCs w:val="20"/>
          <w:lang w:eastAsia="hr-HR"/>
        </w:rPr>
        <w:t xml:space="preserve">. U projektu su bili uključeni učenici tri šesta razreda koji su na satima likovne kulture izrađivale </w:t>
      </w:r>
      <w:proofErr w:type="spellStart"/>
      <w:r w:rsidRPr="0042174A">
        <w:rPr>
          <w:rFonts w:eastAsia="Times New Roman" w:cs="Times New Roman"/>
          <w:sz w:val="20"/>
          <w:szCs w:val="20"/>
          <w:lang w:eastAsia="hr-HR"/>
        </w:rPr>
        <w:t>straničnike</w:t>
      </w:r>
      <w:proofErr w:type="spellEnd"/>
      <w:r w:rsidRPr="0042174A">
        <w:rPr>
          <w:rFonts w:eastAsia="Times New Roman" w:cs="Times New Roman"/>
          <w:sz w:val="20"/>
          <w:szCs w:val="20"/>
          <w:lang w:eastAsia="hr-HR"/>
        </w:rPr>
        <w:t xml:space="preserve"> s motivima zlatoveza i licitarskog srca. </w:t>
      </w:r>
      <w:proofErr w:type="spellStart"/>
      <w:r w:rsidRPr="0042174A">
        <w:rPr>
          <w:rFonts w:eastAsia="Times New Roman" w:cs="Times New Roman"/>
          <w:sz w:val="20"/>
          <w:szCs w:val="20"/>
          <w:lang w:eastAsia="hr-HR"/>
        </w:rPr>
        <w:t>Straničnici</w:t>
      </w:r>
      <w:proofErr w:type="spellEnd"/>
      <w:r w:rsidRPr="0042174A">
        <w:rPr>
          <w:rFonts w:eastAsia="Times New Roman" w:cs="Times New Roman"/>
          <w:sz w:val="20"/>
          <w:szCs w:val="20"/>
          <w:lang w:eastAsia="hr-HR"/>
        </w:rPr>
        <w:t xml:space="preserve"> su poslani u jednu američku osnovnu školu koja se nalazi na Tajvanu.</w:t>
      </w:r>
    </w:p>
    <w:p w:rsidR="008F67CB" w:rsidRPr="0042174A" w:rsidRDefault="008F67CB" w:rsidP="008F67CB">
      <w:pPr>
        <w:spacing w:after="0" w:line="360" w:lineRule="auto"/>
        <w:ind w:left="360"/>
        <w:jc w:val="both"/>
        <w:rPr>
          <w:rFonts w:eastAsia="Times New Roman" w:cs="Times New Roman"/>
          <w:sz w:val="16"/>
          <w:szCs w:val="16"/>
          <w:lang w:eastAsia="hr-HR"/>
        </w:rPr>
      </w:pPr>
      <w:r>
        <w:rPr>
          <w:rFonts w:eastAsia="Times New Roman" w:cs="Times New Roman"/>
          <w:lang w:eastAsia="hr-HR"/>
        </w:rPr>
        <w:t xml:space="preserve"> </w:t>
      </w:r>
    </w:p>
    <w:p w:rsidR="008F67CB" w:rsidRDefault="008F67CB" w:rsidP="008F67CB">
      <w:pPr>
        <w:pStyle w:val="Odlomakpopisa"/>
        <w:numPr>
          <w:ilvl w:val="0"/>
          <w:numId w:val="25"/>
        </w:numPr>
        <w:tabs>
          <w:tab w:val="left" w:pos="6096"/>
        </w:tabs>
        <w:spacing w:after="0"/>
        <w:jc w:val="both"/>
        <w:rPr>
          <w:rFonts w:eastAsia="Times New Roman" w:cs="Times New Roman"/>
          <w:lang w:eastAsia="hr-HR"/>
        </w:rPr>
      </w:pPr>
      <w:r w:rsidRPr="007A4849">
        <w:rPr>
          <w:rFonts w:eastAsia="Times New Roman" w:cs="Times New Roman"/>
          <w:i/>
          <w:u w:val="single"/>
          <w:lang w:eastAsia="hr-HR"/>
        </w:rPr>
        <w:t>Tulum s(l)ova – projekt poticanja čitanja iz užitka</w:t>
      </w:r>
      <w:r>
        <w:rPr>
          <w:rFonts w:eastAsia="Times New Roman" w:cs="Times New Roman"/>
          <w:lang w:eastAsia="hr-HR"/>
        </w:rPr>
        <w:t xml:space="preserve"> </w:t>
      </w:r>
    </w:p>
    <w:p w:rsidR="008F67CB" w:rsidRPr="0042174A" w:rsidRDefault="008F67CB" w:rsidP="008F67CB">
      <w:pPr>
        <w:tabs>
          <w:tab w:val="left" w:pos="6096"/>
        </w:tabs>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 xml:space="preserve">U projektu sudjeluju učenici 7. i 8. razreda osnovne škole, a pokrenula ga je Draženka Stančić, knjižničarka OŠ Ivana Kukuljevića </w:t>
      </w:r>
      <w:proofErr w:type="spellStart"/>
      <w:r w:rsidRPr="0042174A">
        <w:rPr>
          <w:rFonts w:eastAsia="Times New Roman" w:cs="Times New Roman"/>
          <w:sz w:val="20"/>
          <w:szCs w:val="20"/>
          <w:lang w:eastAsia="hr-HR"/>
        </w:rPr>
        <w:t>Sakcinskog</w:t>
      </w:r>
      <w:proofErr w:type="spellEnd"/>
      <w:r w:rsidRPr="0042174A">
        <w:rPr>
          <w:rFonts w:eastAsia="Times New Roman" w:cs="Times New Roman"/>
          <w:sz w:val="20"/>
          <w:szCs w:val="20"/>
          <w:lang w:eastAsia="hr-HR"/>
        </w:rPr>
        <w:t xml:space="preserve"> iz Ivanca i Hrvatska mreža školskih knjižničara. Budući da se projekt sastoji od dvije faze, prva u kojoj se održava noćni čitateljski susret i druga faza je čitanje u lokalnoj zajednici, noćni čitateljski susret održan je u školskoj knjižnici 10. studenoga 2017. godine, sudjelovalo je 13 učenika, učiteljice </w:t>
      </w:r>
      <w:proofErr w:type="spellStart"/>
      <w:r w:rsidRPr="0042174A">
        <w:rPr>
          <w:rFonts w:eastAsia="Times New Roman" w:cs="Times New Roman"/>
          <w:sz w:val="20"/>
          <w:szCs w:val="20"/>
          <w:lang w:eastAsia="hr-HR"/>
        </w:rPr>
        <w:t>Leonija</w:t>
      </w:r>
      <w:proofErr w:type="spellEnd"/>
      <w:r w:rsidRPr="0042174A">
        <w:rPr>
          <w:rFonts w:eastAsia="Times New Roman" w:cs="Times New Roman"/>
          <w:sz w:val="20"/>
          <w:szCs w:val="20"/>
          <w:lang w:eastAsia="hr-HR"/>
        </w:rPr>
        <w:t xml:space="preserve"> </w:t>
      </w:r>
      <w:proofErr w:type="spellStart"/>
      <w:r w:rsidRPr="0042174A">
        <w:rPr>
          <w:rFonts w:eastAsia="Times New Roman" w:cs="Times New Roman"/>
          <w:sz w:val="20"/>
          <w:szCs w:val="20"/>
          <w:lang w:eastAsia="hr-HR"/>
        </w:rPr>
        <w:t>Laktić</w:t>
      </w:r>
      <w:proofErr w:type="spellEnd"/>
      <w:r w:rsidRPr="0042174A">
        <w:rPr>
          <w:rFonts w:eastAsia="Times New Roman" w:cs="Times New Roman"/>
          <w:sz w:val="20"/>
          <w:szCs w:val="20"/>
          <w:lang w:eastAsia="hr-HR"/>
        </w:rPr>
        <w:t xml:space="preserve">, maja </w:t>
      </w:r>
      <w:proofErr w:type="spellStart"/>
      <w:r w:rsidRPr="0042174A">
        <w:rPr>
          <w:rFonts w:eastAsia="Times New Roman" w:cs="Times New Roman"/>
          <w:sz w:val="20"/>
          <w:szCs w:val="20"/>
          <w:lang w:eastAsia="hr-HR"/>
        </w:rPr>
        <w:t>Mulc</w:t>
      </w:r>
      <w:proofErr w:type="spellEnd"/>
      <w:r w:rsidRPr="0042174A">
        <w:rPr>
          <w:rFonts w:eastAsia="Times New Roman" w:cs="Times New Roman"/>
          <w:sz w:val="20"/>
          <w:szCs w:val="20"/>
          <w:lang w:eastAsia="hr-HR"/>
        </w:rPr>
        <w:t xml:space="preserve"> i gosta nam je bio Tomislav Dujić, predsjednik KUD-a </w:t>
      </w:r>
      <w:proofErr w:type="spellStart"/>
      <w:r w:rsidRPr="0042174A">
        <w:rPr>
          <w:rFonts w:eastAsia="Times New Roman" w:cs="Times New Roman"/>
          <w:sz w:val="20"/>
          <w:szCs w:val="20"/>
          <w:lang w:eastAsia="hr-HR"/>
        </w:rPr>
        <w:t>Šokadija</w:t>
      </w:r>
      <w:proofErr w:type="spellEnd"/>
      <w:r w:rsidRPr="0042174A">
        <w:rPr>
          <w:rFonts w:eastAsia="Times New Roman" w:cs="Times New Roman"/>
          <w:sz w:val="20"/>
          <w:szCs w:val="20"/>
          <w:lang w:eastAsia="hr-HR"/>
        </w:rPr>
        <w:t xml:space="preserve"> </w:t>
      </w:r>
      <w:proofErr w:type="spellStart"/>
      <w:r w:rsidRPr="0042174A">
        <w:rPr>
          <w:rFonts w:eastAsia="Times New Roman" w:cs="Times New Roman"/>
          <w:sz w:val="20"/>
          <w:szCs w:val="20"/>
          <w:lang w:eastAsia="hr-HR"/>
        </w:rPr>
        <w:t>Batrina</w:t>
      </w:r>
      <w:proofErr w:type="spellEnd"/>
      <w:r w:rsidRPr="0042174A">
        <w:rPr>
          <w:rFonts w:eastAsia="Times New Roman" w:cs="Times New Roman"/>
          <w:sz w:val="20"/>
          <w:szCs w:val="20"/>
          <w:lang w:eastAsia="hr-HR"/>
        </w:rPr>
        <w:t>.</w:t>
      </w:r>
    </w:p>
    <w:p w:rsidR="008F67CB" w:rsidRPr="0042174A" w:rsidRDefault="008F67CB" w:rsidP="008F67CB">
      <w:pPr>
        <w:pStyle w:val="Odlomakpopisa"/>
        <w:numPr>
          <w:ilvl w:val="0"/>
          <w:numId w:val="26"/>
        </w:numPr>
        <w:tabs>
          <w:tab w:val="left" w:pos="6096"/>
        </w:tabs>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 xml:space="preserve">izlazak u </w:t>
      </w:r>
      <w:proofErr w:type="spellStart"/>
      <w:r w:rsidRPr="0042174A">
        <w:rPr>
          <w:rFonts w:eastAsia="Times New Roman" w:cs="Times New Roman"/>
          <w:sz w:val="20"/>
          <w:szCs w:val="20"/>
          <w:lang w:eastAsia="hr-HR"/>
        </w:rPr>
        <w:t>LZ</w:t>
      </w:r>
      <w:proofErr w:type="spellEnd"/>
      <w:r w:rsidRPr="0042174A">
        <w:rPr>
          <w:rFonts w:eastAsia="Times New Roman" w:cs="Times New Roman"/>
          <w:sz w:val="20"/>
          <w:szCs w:val="20"/>
          <w:lang w:eastAsia="hr-HR"/>
        </w:rPr>
        <w:t xml:space="preserve">-u bilo je čitanje u </w:t>
      </w:r>
      <w:proofErr w:type="spellStart"/>
      <w:r w:rsidRPr="0042174A">
        <w:rPr>
          <w:rFonts w:eastAsia="Times New Roman" w:cs="Times New Roman"/>
          <w:sz w:val="20"/>
          <w:szCs w:val="20"/>
          <w:lang w:eastAsia="hr-HR"/>
        </w:rPr>
        <w:t>DV</w:t>
      </w:r>
      <w:proofErr w:type="spellEnd"/>
      <w:r w:rsidRPr="0042174A">
        <w:rPr>
          <w:rFonts w:eastAsia="Times New Roman" w:cs="Times New Roman"/>
          <w:sz w:val="20"/>
          <w:szCs w:val="20"/>
          <w:lang w:eastAsia="hr-HR"/>
        </w:rPr>
        <w:t xml:space="preserve"> „Zvončić“ u Novoj Kapeli, 18. travnja 2018. godine</w:t>
      </w:r>
    </w:p>
    <w:p w:rsidR="008F67CB" w:rsidRPr="0042174A" w:rsidRDefault="008F67CB" w:rsidP="008F67CB">
      <w:pPr>
        <w:pStyle w:val="Odlomakpopisa"/>
        <w:numPr>
          <w:ilvl w:val="0"/>
          <w:numId w:val="26"/>
        </w:numPr>
        <w:tabs>
          <w:tab w:val="left" w:pos="6096"/>
        </w:tabs>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izlazak, čitanje Udruzi umirovljenika iz Nove Kapele i Društvu književnika iz Rešetara povodom manifestacije Noć knjige, čitali smo u Hrvatskom domu u Novoj Kapeli, 23. travnja 2018. godine</w:t>
      </w:r>
    </w:p>
    <w:p w:rsidR="008F67CB" w:rsidRPr="0042174A" w:rsidRDefault="008F67CB" w:rsidP="008F67CB">
      <w:pPr>
        <w:pStyle w:val="Odlomakpopisa"/>
        <w:numPr>
          <w:ilvl w:val="0"/>
          <w:numId w:val="26"/>
        </w:numPr>
        <w:tabs>
          <w:tab w:val="left" w:pos="6096"/>
        </w:tabs>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izlazak, čitanje na Odjelu pedijatrije Opće bolnice Nova Gradiška, 29. svibnja 2018. godine</w:t>
      </w:r>
    </w:p>
    <w:p w:rsidR="008F67CB" w:rsidRDefault="008F67CB" w:rsidP="008F67CB">
      <w:pPr>
        <w:spacing w:after="0" w:line="360" w:lineRule="auto"/>
        <w:jc w:val="both"/>
        <w:rPr>
          <w:rFonts w:eastAsia="Times New Roman" w:cs="Times New Roman"/>
          <w:b/>
          <w:u w:val="single"/>
          <w:lang w:eastAsia="hr-HR"/>
        </w:rPr>
      </w:pPr>
    </w:p>
    <w:p w:rsidR="008F67CB" w:rsidRDefault="008F67CB" w:rsidP="008F67CB">
      <w:pPr>
        <w:pStyle w:val="Odlomakpopisa"/>
        <w:numPr>
          <w:ilvl w:val="0"/>
          <w:numId w:val="25"/>
        </w:numPr>
        <w:spacing w:after="0" w:line="360" w:lineRule="auto"/>
        <w:jc w:val="both"/>
        <w:rPr>
          <w:rFonts w:eastAsia="Times New Roman" w:cs="Times New Roman"/>
          <w:i/>
          <w:u w:val="single"/>
          <w:lang w:eastAsia="hr-HR"/>
        </w:rPr>
      </w:pPr>
      <w:r w:rsidRPr="00820BCB">
        <w:rPr>
          <w:rFonts w:eastAsia="Times New Roman" w:cs="Times New Roman"/>
          <w:i/>
          <w:u w:val="single"/>
          <w:lang w:eastAsia="hr-HR"/>
        </w:rPr>
        <w:t xml:space="preserve">Riječ dana </w:t>
      </w:r>
    </w:p>
    <w:p w:rsidR="008F67CB" w:rsidRPr="0042174A" w:rsidRDefault="008F67CB" w:rsidP="008F67CB">
      <w:pPr>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 xml:space="preserve">Drugu školsku godinu knjižnica sudjeluje u projektu Riječ dana koji je osmislila Ida </w:t>
      </w:r>
      <w:proofErr w:type="spellStart"/>
      <w:r w:rsidRPr="0042174A">
        <w:rPr>
          <w:rFonts w:eastAsia="Times New Roman" w:cs="Times New Roman"/>
          <w:sz w:val="20"/>
          <w:szCs w:val="20"/>
          <w:lang w:eastAsia="hr-HR"/>
        </w:rPr>
        <w:t>Bogadi</w:t>
      </w:r>
      <w:proofErr w:type="spellEnd"/>
      <w:r w:rsidRPr="0042174A">
        <w:rPr>
          <w:rFonts w:eastAsia="Times New Roman" w:cs="Times New Roman"/>
          <w:sz w:val="20"/>
          <w:szCs w:val="20"/>
          <w:lang w:eastAsia="hr-HR"/>
        </w:rPr>
        <w:t xml:space="preserve">, knjižničarka </w:t>
      </w:r>
      <w:proofErr w:type="spellStart"/>
      <w:r w:rsidRPr="0042174A">
        <w:rPr>
          <w:rFonts w:eastAsia="Times New Roman" w:cs="Times New Roman"/>
          <w:sz w:val="20"/>
          <w:szCs w:val="20"/>
          <w:lang w:eastAsia="hr-HR"/>
        </w:rPr>
        <w:t>Oš</w:t>
      </w:r>
      <w:proofErr w:type="spellEnd"/>
      <w:r w:rsidRPr="0042174A">
        <w:rPr>
          <w:rFonts w:eastAsia="Times New Roman" w:cs="Times New Roman"/>
          <w:sz w:val="20"/>
          <w:szCs w:val="20"/>
          <w:lang w:eastAsia="hr-HR"/>
        </w:rPr>
        <w:t xml:space="preserve"> Gustav Krklec iz Zagreba. Svakog dana tijekom prvog polugodišta učenici nasumce iz Rječnika hrvatskog jezika biraju Riječ dana. Na početku prvog polugodišta organiziran je Skup </w:t>
      </w:r>
      <w:proofErr w:type="spellStart"/>
      <w:r w:rsidRPr="0042174A">
        <w:rPr>
          <w:rFonts w:eastAsia="Times New Roman" w:cs="Times New Roman"/>
          <w:sz w:val="20"/>
          <w:szCs w:val="20"/>
          <w:lang w:eastAsia="hr-HR"/>
        </w:rPr>
        <w:t>pamtitelja</w:t>
      </w:r>
      <w:proofErr w:type="spellEnd"/>
      <w:r w:rsidRPr="0042174A">
        <w:rPr>
          <w:rFonts w:eastAsia="Times New Roman" w:cs="Times New Roman"/>
          <w:sz w:val="20"/>
          <w:szCs w:val="20"/>
          <w:lang w:eastAsia="hr-HR"/>
        </w:rPr>
        <w:t xml:space="preserve"> riječi, 31. siječnja 2018. godine, na kojemu je Kristina </w:t>
      </w:r>
      <w:proofErr w:type="spellStart"/>
      <w:r w:rsidRPr="0042174A">
        <w:rPr>
          <w:rFonts w:eastAsia="Times New Roman" w:cs="Times New Roman"/>
          <w:sz w:val="20"/>
          <w:szCs w:val="20"/>
          <w:lang w:eastAsia="hr-HR"/>
        </w:rPr>
        <w:t>Maričevič</w:t>
      </w:r>
      <w:proofErr w:type="spellEnd"/>
      <w:r w:rsidRPr="0042174A">
        <w:rPr>
          <w:rFonts w:eastAsia="Times New Roman" w:cs="Times New Roman"/>
          <w:sz w:val="20"/>
          <w:szCs w:val="20"/>
          <w:lang w:eastAsia="hr-HR"/>
        </w:rPr>
        <w:t xml:space="preserve">, 6.b razred, zapamtila najviše značenja riječi i predstavljala našu školu na Velikom skupu </w:t>
      </w:r>
      <w:proofErr w:type="spellStart"/>
      <w:r w:rsidRPr="0042174A">
        <w:rPr>
          <w:rFonts w:eastAsia="Times New Roman" w:cs="Times New Roman"/>
          <w:sz w:val="20"/>
          <w:szCs w:val="20"/>
          <w:lang w:eastAsia="hr-HR"/>
        </w:rPr>
        <w:t>pamtitelja</w:t>
      </w:r>
      <w:proofErr w:type="spellEnd"/>
      <w:r w:rsidRPr="0042174A">
        <w:rPr>
          <w:rFonts w:eastAsia="Times New Roman" w:cs="Times New Roman"/>
          <w:sz w:val="20"/>
          <w:szCs w:val="20"/>
          <w:lang w:eastAsia="hr-HR"/>
        </w:rPr>
        <w:t xml:space="preserve"> riječi održanom 11. travnja 2018. godine u Dvorani Školske knjige Zagrebu. Projekt je proveden u suradnji s pedagogom Josipom </w:t>
      </w:r>
      <w:proofErr w:type="spellStart"/>
      <w:r w:rsidRPr="0042174A">
        <w:rPr>
          <w:rFonts w:eastAsia="Times New Roman" w:cs="Times New Roman"/>
          <w:sz w:val="20"/>
          <w:szCs w:val="20"/>
          <w:lang w:eastAsia="hr-HR"/>
        </w:rPr>
        <w:t>Dročićem</w:t>
      </w:r>
      <w:proofErr w:type="spellEnd"/>
      <w:r w:rsidRPr="0042174A">
        <w:rPr>
          <w:rFonts w:eastAsia="Times New Roman" w:cs="Times New Roman"/>
          <w:sz w:val="20"/>
          <w:szCs w:val="20"/>
          <w:lang w:eastAsia="hr-HR"/>
        </w:rPr>
        <w:t xml:space="preserve"> i učiteljicom hrvatskog jezika Majom </w:t>
      </w:r>
      <w:proofErr w:type="spellStart"/>
      <w:r w:rsidRPr="0042174A">
        <w:rPr>
          <w:rFonts w:eastAsia="Times New Roman" w:cs="Times New Roman"/>
          <w:sz w:val="20"/>
          <w:szCs w:val="20"/>
          <w:lang w:eastAsia="hr-HR"/>
        </w:rPr>
        <w:t>Mulc</w:t>
      </w:r>
      <w:proofErr w:type="spellEnd"/>
      <w:r w:rsidRPr="0042174A">
        <w:rPr>
          <w:rFonts w:eastAsia="Times New Roman" w:cs="Times New Roman"/>
          <w:sz w:val="20"/>
          <w:szCs w:val="20"/>
          <w:lang w:eastAsia="hr-HR"/>
        </w:rPr>
        <w:t>.</w:t>
      </w:r>
    </w:p>
    <w:p w:rsidR="008F67CB" w:rsidRDefault="008F67CB" w:rsidP="008F67CB">
      <w:pPr>
        <w:pStyle w:val="Odlomakpopisa"/>
        <w:spacing w:after="0" w:line="360" w:lineRule="auto"/>
        <w:jc w:val="both"/>
        <w:rPr>
          <w:rFonts w:eastAsia="Times New Roman" w:cs="Times New Roman"/>
          <w:lang w:eastAsia="hr-HR"/>
        </w:rPr>
      </w:pPr>
      <w:r>
        <w:rPr>
          <w:rFonts w:eastAsia="Times New Roman" w:cs="Times New Roman"/>
          <w:lang w:eastAsia="hr-HR"/>
        </w:rPr>
        <w:t xml:space="preserve">    </w:t>
      </w:r>
    </w:p>
    <w:p w:rsidR="003105C9" w:rsidRPr="00E94FFB" w:rsidRDefault="003105C9" w:rsidP="008F67CB">
      <w:pPr>
        <w:pStyle w:val="Odlomakpopisa"/>
        <w:spacing w:after="0" w:line="360" w:lineRule="auto"/>
        <w:jc w:val="both"/>
        <w:rPr>
          <w:rFonts w:eastAsia="Times New Roman" w:cs="Times New Roman"/>
          <w:lang w:eastAsia="hr-HR"/>
        </w:rPr>
      </w:pPr>
    </w:p>
    <w:p w:rsidR="008F67CB" w:rsidRDefault="008F67CB" w:rsidP="008F67CB">
      <w:pPr>
        <w:pStyle w:val="Odlomakpopisa"/>
        <w:numPr>
          <w:ilvl w:val="0"/>
          <w:numId w:val="25"/>
        </w:numPr>
        <w:spacing w:after="0" w:line="360" w:lineRule="auto"/>
        <w:jc w:val="both"/>
        <w:rPr>
          <w:rFonts w:eastAsia="Times New Roman" w:cs="Times New Roman"/>
          <w:i/>
          <w:u w:val="single"/>
          <w:lang w:eastAsia="hr-HR"/>
        </w:rPr>
      </w:pPr>
      <w:r w:rsidRPr="00625104">
        <w:rPr>
          <w:rFonts w:eastAsia="Times New Roman" w:cs="Times New Roman"/>
          <w:i/>
          <w:u w:val="single"/>
          <w:lang w:eastAsia="hr-HR"/>
        </w:rPr>
        <w:lastRenderedPageBreak/>
        <w:t>Čitamo mi, u obitelji svi</w:t>
      </w:r>
    </w:p>
    <w:p w:rsidR="008F67CB" w:rsidRDefault="008F67CB" w:rsidP="008F67CB">
      <w:pPr>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Projekt Hrvatske mreže školskih knjižničara u kojemu su sudjelovali učenici 3. razreda, njihove obitelji i učiteljica Sandra Leš. Učenici su dobili naprtnjaču s osam različitih knjiga koju su svakog petka u tjednu nosili kućama gdje su imali mogućnost čitati s članovima svoje obitelji. Projekt je pokrenut kako bi roditelji bili uzor svojoj djeci u poticanju čitanja.</w:t>
      </w:r>
      <w:r>
        <w:rPr>
          <w:rFonts w:eastAsia="Times New Roman" w:cs="Times New Roman"/>
          <w:sz w:val="20"/>
          <w:szCs w:val="20"/>
          <w:lang w:eastAsia="hr-HR"/>
        </w:rPr>
        <w:t xml:space="preserve"> </w:t>
      </w:r>
    </w:p>
    <w:p w:rsidR="008F67CB" w:rsidRDefault="008F67CB" w:rsidP="008F67CB">
      <w:pPr>
        <w:spacing w:after="0" w:line="360" w:lineRule="auto"/>
        <w:jc w:val="both"/>
        <w:rPr>
          <w:rFonts w:eastAsia="Times New Roman" w:cs="Times New Roman"/>
          <w:sz w:val="20"/>
          <w:szCs w:val="20"/>
          <w:lang w:eastAsia="hr-HR"/>
        </w:rPr>
      </w:pPr>
    </w:p>
    <w:p w:rsidR="008F67CB" w:rsidRDefault="008F67CB" w:rsidP="008F67CB">
      <w:pPr>
        <w:spacing w:after="0" w:line="360" w:lineRule="auto"/>
        <w:jc w:val="both"/>
        <w:rPr>
          <w:rFonts w:eastAsia="Times New Roman" w:cs="Times New Roman"/>
          <w:b/>
          <w:lang w:eastAsia="hr-HR"/>
        </w:rPr>
      </w:pPr>
      <w:r w:rsidRPr="007601A1">
        <w:rPr>
          <w:rFonts w:eastAsia="Times New Roman" w:cs="Times New Roman"/>
          <w:b/>
          <w:lang w:eastAsia="hr-HR"/>
        </w:rPr>
        <w:t>1.2.2.</w:t>
      </w:r>
      <w:r>
        <w:rPr>
          <w:rFonts w:eastAsia="Times New Roman" w:cs="Times New Roman"/>
          <w:lang w:eastAsia="hr-HR"/>
        </w:rPr>
        <w:t xml:space="preserve"> </w:t>
      </w:r>
      <w:r w:rsidRPr="007601A1">
        <w:rPr>
          <w:rFonts w:eastAsia="Times New Roman" w:cs="Times New Roman"/>
          <w:b/>
          <w:lang w:eastAsia="hr-HR"/>
        </w:rPr>
        <w:t xml:space="preserve">Osvrt na višednevne manifestacije: Tjedan </w:t>
      </w:r>
      <w:proofErr w:type="spellStart"/>
      <w:r w:rsidRPr="007601A1">
        <w:rPr>
          <w:rFonts w:eastAsia="Times New Roman" w:cs="Times New Roman"/>
          <w:b/>
          <w:lang w:eastAsia="hr-HR"/>
        </w:rPr>
        <w:t>cjeloživotnog</w:t>
      </w:r>
      <w:proofErr w:type="spellEnd"/>
      <w:r w:rsidRPr="007601A1">
        <w:rPr>
          <w:rFonts w:eastAsia="Times New Roman" w:cs="Times New Roman"/>
          <w:b/>
          <w:lang w:eastAsia="hr-HR"/>
        </w:rPr>
        <w:t xml:space="preserve"> učenja,  Mjesec hrvatske knjige, D</w:t>
      </w:r>
      <w:r>
        <w:rPr>
          <w:rFonts w:eastAsia="Times New Roman" w:cs="Times New Roman"/>
          <w:b/>
          <w:lang w:eastAsia="hr-HR"/>
        </w:rPr>
        <w:t>ani hrvatskog jezika</w:t>
      </w:r>
    </w:p>
    <w:p w:rsidR="008F67CB" w:rsidRDefault="008F67CB" w:rsidP="008F67CB">
      <w:pPr>
        <w:pStyle w:val="Odlomakpopisa"/>
        <w:numPr>
          <w:ilvl w:val="0"/>
          <w:numId w:val="27"/>
        </w:numPr>
        <w:spacing w:after="0" w:line="360" w:lineRule="auto"/>
        <w:jc w:val="both"/>
        <w:rPr>
          <w:rFonts w:eastAsia="Times New Roman" w:cs="Times New Roman"/>
          <w:i/>
          <w:sz w:val="20"/>
          <w:szCs w:val="20"/>
          <w:u w:val="single"/>
          <w:lang w:eastAsia="hr-HR"/>
        </w:rPr>
      </w:pPr>
      <w:r w:rsidRPr="0042174A">
        <w:rPr>
          <w:rFonts w:eastAsia="Times New Roman" w:cs="Times New Roman"/>
          <w:i/>
          <w:sz w:val="20"/>
          <w:szCs w:val="20"/>
          <w:u w:val="single"/>
          <w:lang w:eastAsia="hr-HR"/>
        </w:rPr>
        <w:t xml:space="preserve">Tjedan </w:t>
      </w:r>
      <w:proofErr w:type="spellStart"/>
      <w:r w:rsidRPr="0042174A">
        <w:rPr>
          <w:rFonts w:eastAsia="Times New Roman" w:cs="Times New Roman"/>
          <w:i/>
          <w:sz w:val="20"/>
          <w:szCs w:val="20"/>
          <w:u w:val="single"/>
          <w:lang w:eastAsia="hr-HR"/>
        </w:rPr>
        <w:t>cjeloživotnog</w:t>
      </w:r>
      <w:proofErr w:type="spellEnd"/>
      <w:r w:rsidRPr="0042174A">
        <w:rPr>
          <w:rFonts w:eastAsia="Times New Roman" w:cs="Times New Roman"/>
          <w:i/>
          <w:sz w:val="20"/>
          <w:szCs w:val="20"/>
          <w:u w:val="single"/>
          <w:lang w:eastAsia="hr-HR"/>
        </w:rPr>
        <w:t xml:space="preserve"> učenja ( 2.-8. listopada 2017.)</w:t>
      </w:r>
    </w:p>
    <w:p w:rsidR="008F67CB" w:rsidRPr="00C52DCF" w:rsidRDefault="008F67CB" w:rsidP="008F67CB">
      <w:pPr>
        <w:spacing w:after="0" w:line="360" w:lineRule="auto"/>
        <w:jc w:val="both"/>
        <w:rPr>
          <w:rFonts w:eastAsia="Times New Roman" w:cs="Times New Roman"/>
          <w:sz w:val="20"/>
          <w:szCs w:val="20"/>
          <w:lang w:eastAsia="hr-HR"/>
        </w:rPr>
      </w:pPr>
      <w:r w:rsidRPr="0042174A">
        <w:rPr>
          <w:rFonts w:eastAsia="Times New Roman" w:cs="Times New Roman"/>
          <w:sz w:val="20"/>
          <w:szCs w:val="20"/>
          <w:lang w:eastAsia="hr-HR"/>
        </w:rPr>
        <w:t xml:space="preserve">U suradnji sa školskim pedagogom i razrednicima predmetne nastave u školskoj je knjižnici održano devet radionica pod nazivom </w:t>
      </w:r>
      <w:r w:rsidRPr="0042174A">
        <w:rPr>
          <w:rFonts w:eastAsia="Times New Roman" w:cs="Times New Roman"/>
          <w:i/>
          <w:sz w:val="20"/>
          <w:szCs w:val="20"/>
          <w:lang w:eastAsia="hr-HR"/>
        </w:rPr>
        <w:t>Učenje nije mučenje</w:t>
      </w:r>
      <w:r w:rsidRPr="0042174A">
        <w:rPr>
          <w:rFonts w:eastAsia="Times New Roman" w:cs="Times New Roman"/>
          <w:sz w:val="20"/>
          <w:szCs w:val="20"/>
          <w:lang w:eastAsia="hr-HR"/>
        </w:rPr>
        <w:t xml:space="preserve">. Radionica je imala za cilj omogućiti učenicima upoznati se s izradom umnih mapa koje su velika pomoć u učenju i pamćenju naučenog. </w:t>
      </w:r>
    </w:p>
    <w:p w:rsidR="008F67CB" w:rsidRPr="0042174A" w:rsidRDefault="008F67CB" w:rsidP="008F67CB">
      <w:pPr>
        <w:pStyle w:val="Odlomakpopisa"/>
        <w:numPr>
          <w:ilvl w:val="0"/>
          <w:numId w:val="27"/>
        </w:numPr>
        <w:spacing w:after="0" w:line="360" w:lineRule="auto"/>
        <w:jc w:val="both"/>
        <w:rPr>
          <w:rFonts w:eastAsia="Times New Roman" w:cs="Times New Roman"/>
          <w:i/>
          <w:sz w:val="20"/>
          <w:szCs w:val="20"/>
          <w:u w:val="single"/>
          <w:lang w:eastAsia="hr-HR"/>
        </w:rPr>
      </w:pPr>
      <w:r w:rsidRPr="0042174A">
        <w:rPr>
          <w:rFonts w:eastAsia="Times New Roman" w:cs="Times New Roman"/>
          <w:i/>
          <w:sz w:val="20"/>
          <w:szCs w:val="20"/>
          <w:u w:val="single"/>
          <w:lang w:eastAsia="hr-HR"/>
        </w:rPr>
        <w:t>Mjesec hrvatske knjige ( 15.10.-15.11.)</w:t>
      </w:r>
    </w:p>
    <w:p w:rsidR="008F67CB" w:rsidRPr="0042174A" w:rsidRDefault="008F67CB" w:rsidP="008F67CB">
      <w:pPr>
        <w:spacing w:after="0" w:line="360" w:lineRule="auto"/>
        <w:jc w:val="both"/>
        <w:rPr>
          <w:rStyle w:val="Naglaeno"/>
          <w:b w:val="0"/>
          <w:sz w:val="20"/>
          <w:szCs w:val="20"/>
        </w:rPr>
      </w:pPr>
      <w:r w:rsidRPr="0042174A">
        <w:rPr>
          <w:rFonts w:eastAsia="Times New Roman" w:cs="Times New Roman"/>
          <w:sz w:val="20"/>
          <w:szCs w:val="20"/>
          <w:lang w:eastAsia="hr-HR"/>
        </w:rPr>
        <w:t xml:space="preserve">Tijekom Mjeseca hrvatske knjige održane su brojne radionice i posjeti školskoj knjižnici. </w:t>
      </w:r>
      <w:r w:rsidRPr="0042174A">
        <w:rPr>
          <w:sz w:val="20"/>
          <w:szCs w:val="20"/>
        </w:rPr>
        <w:t xml:space="preserve">Ovogodišnja manifestacija posvećena je </w:t>
      </w:r>
      <w:r w:rsidRPr="0042174A">
        <w:rPr>
          <w:rStyle w:val="Naglaeno"/>
          <w:sz w:val="20"/>
          <w:szCs w:val="20"/>
        </w:rPr>
        <w:t>enciklopedistici, stoga je i naš program obuhvatio nekoliko radionica vezanih za enciklopedije i Europsku godinu kulturne baštine.</w:t>
      </w:r>
    </w:p>
    <w:p w:rsidR="008F67CB" w:rsidRPr="0042174A" w:rsidRDefault="008F67CB" w:rsidP="008F67CB">
      <w:pPr>
        <w:spacing w:after="0" w:line="360" w:lineRule="auto"/>
        <w:jc w:val="both"/>
        <w:rPr>
          <w:rStyle w:val="Naglaeno"/>
          <w:sz w:val="20"/>
          <w:szCs w:val="20"/>
        </w:rPr>
      </w:pPr>
      <w:r w:rsidRPr="0042174A">
        <w:rPr>
          <w:rStyle w:val="Naglaeno"/>
          <w:sz w:val="20"/>
          <w:szCs w:val="20"/>
        </w:rPr>
        <w:t>PROGRAM :</w:t>
      </w:r>
    </w:p>
    <w:p w:rsidR="008F67CB" w:rsidRPr="0042174A" w:rsidRDefault="008F67CB" w:rsidP="008F67CB">
      <w:pPr>
        <w:spacing w:after="0" w:line="360" w:lineRule="auto"/>
        <w:jc w:val="both"/>
        <w:rPr>
          <w:sz w:val="20"/>
          <w:szCs w:val="20"/>
        </w:rPr>
      </w:pPr>
      <w:r w:rsidRPr="0042174A">
        <w:rPr>
          <w:rStyle w:val="Naglaeno"/>
          <w:sz w:val="20"/>
          <w:szCs w:val="20"/>
        </w:rPr>
        <w:t xml:space="preserve">- </w:t>
      </w:r>
      <w:r w:rsidRPr="0042174A">
        <w:rPr>
          <w:sz w:val="20"/>
          <w:szCs w:val="20"/>
        </w:rPr>
        <w:t>radionica „</w:t>
      </w:r>
      <w:proofErr w:type="spellStart"/>
      <w:r w:rsidRPr="0042174A">
        <w:rPr>
          <w:sz w:val="20"/>
          <w:szCs w:val="20"/>
        </w:rPr>
        <w:t>Online</w:t>
      </w:r>
      <w:proofErr w:type="spellEnd"/>
      <w:r w:rsidRPr="0042174A">
        <w:rPr>
          <w:sz w:val="20"/>
          <w:szCs w:val="20"/>
        </w:rPr>
        <w:t xml:space="preserve"> enciklopedije“</w:t>
      </w:r>
    </w:p>
    <w:p w:rsidR="008F67CB" w:rsidRPr="0042174A" w:rsidRDefault="008F67CB" w:rsidP="008F67CB">
      <w:pPr>
        <w:spacing w:after="0" w:line="360" w:lineRule="auto"/>
        <w:jc w:val="both"/>
        <w:rPr>
          <w:sz w:val="20"/>
          <w:szCs w:val="20"/>
        </w:rPr>
      </w:pPr>
      <w:r w:rsidRPr="0042174A">
        <w:rPr>
          <w:rStyle w:val="Naglaeno"/>
          <w:sz w:val="20"/>
          <w:szCs w:val="20"/>
        </w:rPr>
        <w:t>-</w:t>
      </w:r>
      <w:r w:rsidRPr="0042174A">
        <w:rPr>
          <w:sz w:val="20"/>
          <w:szCs w:val="20"/>
        </w:rPr>
        <w:t xml:space="preserve">svečana podjela iskaznica učenicima prvih razreda – prvi posjet školskoj knjižnici, igrokaz Od korica do polica i čitanje priče Vuk koji je ispao iz knjige, radionica izrade </w:t>
      </w:r>
      <w:proofErr w:type="spellStart"/>
      <w:r w:rsidRPr="0042174A">
        <w:rPr>
          <w:sz w:val="20"/>
          <w:szCs w:val="20"/>
        </w:rPr>
        <w:t>straničnika</w:t>
      </w:r>
      <w:proofErr w:type="spellEnd"/>
    </w:p>
    <w:p w:rsidR="008F67CB" w:rsidRPr="0042174A" w:rsidRDefault="008F67CB" w:rsidP="008F67CB">
      <w:pPr>
        <w:spacing w:after="0" w:line="360" w:lineRule="auto"/>
        <w:jc w:val="both"/>
        <w:rPr>
          <w:sz w:val="20"/>
          <w:szCs w:val="20"/>
        </w:rPr>
      </w:pPr>
      <w:r w:rsidRPr="0042174A">
        <w:rPr>
          <w:rStyle w:val="Naglaeno"/>
          <w:sz w:val="20"/>
          <w:szCs w:val="20"/>
        </w:rPr>
        <w:t>-</w:t>
      </w:r>
      <w:r w:rsidRPr="0042174A">
        <w:rPr>
          <w:sz w:val="20"/>
          <w:szCs w:val="20"/>
        </w:rPr>
        <w:t xml:space="preserve"> posjet učenika </w:t>
      </w:r>
      <w:proofErr w:type="spellStart"/>
      <w:r w:rsidRPr="0042174A">
        <w:rPr>
          <w:sz w:val="20"/>
          <w:szCs w:val="20"/>
        </w:rPr>
        <w:t>PŠ</w:t>
      </w:r>
      <w:proofErr w:type="spellEnd"/>
      <w:r w:rsidRPr="0042174A">
        <w:rPr>
          <w:sz w:val="20"/>
          <w:szCs w:val="20"/>
        </w:rPr>
        <w:t xml:space="preserve"> Donji Lipovac, učiteljica Ema Raguž</w:t>
      </w:r>
    </w:p>
    <w:p w:rsidR="008F67CB" w:rsidRPr="0042174A" w:rsidRDefault="008F67CB" w:rsidP="008F67CB">
      <w:pPr>
        <w:spacing w:after="0" w:line="360" w:lineRule="auto"/>
        <w:jc w:val="both"/>
        <w:rPr>
          <w:sz w:val="20"/>
          <w:szCs w:val="20"/>
        </w:rPr>
      </w:pPr>
      <w:r w:rsidRPr="0042174A">
        <w:rPr>
          <w:rStyle w:val="Naglaeno"/>
          <w:sz w:val="20"/>
          <w:szCs w:val="20"/>
        </w:rPr>
        <w:t>-</w:t>
      </w:r>
      <w:r w:rsidRPr="0042174A">
        <w:rPr>
          <w:sz w:val="20"/>
          <w:szCs w:val="20"/>
        </w:rPr>
        <w:t xml:space="preserve"> posjet djece Dječjeg vrtića "Zvončić" Nova Kapela</w:t>
      </w:r>
    </w:p>
    <w:p w:rsidR="008F67CB" w:rsidRPr="0042174A" w:rsidRDefault="008F67CB" w:rsidP="008F67CB">
      <w:pPr>
        <w:spacing w:after="0" w:line="360" w:lineRule="auto"/>
        <w:jc w:val="both"/>
        <w:rPr>
          <w:sz w:val="20"/>
          <w:szCs w:val="20"/>
        </w:rPr>
      </w:pPr>
      <w:r w:rsidRPr="0042174A">
        <w:rPr>
          <w:b/>
          <w:sz w:val="20"/>
          <w:szCs w:val="20"/>
        </w:rPr>
        <w:t>-</w:t>
      </w:r>
      <w:r w:rsidRPr="0042174A">
        <w:rPr>
          <w:sz w:val="20"/>
          <w:szCs w:val="20"/>
        </w:rPr>
        <w:t xml:space="preserve"> književni susret s Majom Brajko </w:t>
      </w:r>
      <w:proofErr w:type="spellStart"/>
      <w:r w:rsidRPr="0042174A">
        <w:rPr>
          <w:sz w:val="20"/>
          <w:szCs w:val="20"/>
        </w:rPr>
        <w:t>Livaković</w:t>
      </w:r>
      <w:proofErr w:type="spellEnd"/>
      <w:r w:rsidRPr="0042174A">
        <w:rPr>
          <w:sz w:val="20"/>
          <w:szCs w:val="20"/>
        </w:rPr>
        <w:t xml:space="preserve"> za učenike 6. razreda</w:t>
      </w:r>
    </w:p>
    <w:p w:rsidR="008F67CB" w:rsidRPr="0042174A" w:rsidRDefault="008F67CB" w:rsidP="008F67CB">
      <w:pPr>
        <w:spacing w:after="0" w:line="360" w:lineRule="auto"/>
        <w:jc w:val="both"/>
        <w:rPr>
          <w:sz w:val="20"/>
          <w:szCs w:val="20"/>
        </w:rPr>
      </w:pPr>
      <w:r w:rsidRPr="0042174A">
        <w:rPr>
          <w:b/>
          <w:sz w:val="20"/>
          <w:szCs w:val="20"/>
        </w:rPr>
        <w:t xml:space="preserve">- </w:t>
      </w:r>
      <w:r w:rsidRPr="0042174A">
        <w:rPr>
          <w:sz w:val="20"/>
          <w:szCs w:val="20"/>
        </w:rPr>
        <w:t>noćni čitateljski susret Tulum s(l)ova, učenici 7. i  8. razreda</w:t>
      </w:r>
    </w:p>
    <w:p w:rsidR="008F67CB" w:rsidRPr="00E94FFB" w:rsidRDefault="008F67CB" w:rsidP="008F67CB">
      <w:pPr>
        <w:spacing w:after="0" w:line="360" w:lineRule="auto"/>
        <w:jc w:val="both"/>
        <w:rPr>
          <w:sz w:val="20"/>
          <w:szCs w:val="20"/>
        </w:rPr>
      </w:pPr>
      <w:r w:rsidRPr="0042174A">
        <w:rPr>
          <w:b/>
          <w:sz w:val="20"/>
          <w:szCs w:val="20"/>
        </w:rPr>
        <w:t>-</w:t>
      </w:r>
      <w:r w:rsidRPr="0042174A">
        <w:rPr>
          <w:sz w:val="20"/>
          <w:szCs w:val="20"/>
        </w:rPr>
        <w:t xml:space="preserve">izrada </w:t>
      </w:r>
      <w:proofErr w:type="spellStart"/>
      <w:r w:rsidRPr="0042174A">
        <w:rPr>
          <w:sz w:val="20"/>
          <w:szCs w:val="20"/>
        </w:rPr>
        <w:t>straničnika</w:t>
      </w:r>
      <w:proofErr w:type="spellEnd"/>
      <w:r w:rsidRPr="0042174A">
        <w:rPr>
          <w:sz w:val="20"/>
          <w:szCs w:val="20"/>
        </w:rPr>
        <w:t xml:space="preserve"> za školu partnera na Tajvanu u sklopu Projekta  </w:t>
      </w:r>
      <w:proofErr w:type="spellStart"/>
      <w:r w:rsidRPr="0042174A">
        <w:rPr>
          <w:sz w:val="20"/>
          <w:szCs w:val="20"/>
        </w:rPr>
        <w:t>Bookmarker</w:t>
      </w:r>
      <w:proofErr w:type="spellEnd"/>
      <w:r w:rsidRPr="0042174A">
        <w:rPr>
          <w:sz w:val="20"/>
          <w:szCs w:val="20"/>
        </w:rPr>
        <w:t xml:space="preserve"> Međunarodne udruge školskih knjižnica, učenici 6-ih razreda</w:t>
      </w:r>
      <w:r>
        <w:t xml:space="preserve">                               </w:t>
      </w:r>
    </w:p>
    <w:p w:rsidR="008F67CB" w:rsidRDefault="008F67CB" w:rsidP="008F67CB">
      <w:pPr>
        <w:pStyle w:val="Odlomakpopisa"/>
        <w:numPr>
          <w:ilvl w:val="0"/>
          <w:numId w:val="27"/>
        </w:numPr>
        <w:spacing w:after="0" w:line="360" w:lineRule="auto"/>
        <w:jc w:val="both"/>
        <w:rPr>
          <w:rFonts w:eastAsia="Times New Roman" w:cs="Times New Roman"/>
          <w:i/>
          <w:u w:val="single"/>
          <w:lang w:eastAsia="hr-HR"/>
        </w:rPr>
      </w:pPr>
      <w:r>
        <w:rPr>
          <w:rFonts w:eastAsia="Times New Roman" w:cs="Times New Roman"/>
          <w:i/>
          <w:u w:val="single"/>
          <w:lang w:eastAsia="hr-HR"/>
        </w:rPr>
        <w:t>Dani hrvatskog jezika ( 11.-17.3.)</w:t>
      </w:r>
    </w:p>
    <w:p w:rsidR="008F67CB" w:rsidRDefault="008F67CB" w:rsidP="008F67CB">
      <w:pPr>
        <w:spacing w:after="0" w:line="360" w:lineRule="auto"/>
        <w:jc w:val="both"/>
        <w:rPr>
          <w:sz w:val="20"/>
          <w:szCs w:val="20"/>
        </w:rPr>
      </w:pPr>
      <w:r w:rsidRPr="0042174A">
        <w:rPr>
          <w:sz w:val="20"/>
          <w:szCs w:val="20"/>
        </w:rPr>
        <w:t xml:space="preserve">Od 11. do 17. ožujka 2018. godine u školskoj knjižnici obilježeni su Dani hrvatskog jezika pod  nazivom BUDIMO </w:t>
      </w:r>
      <w:proofErr w:type="spellStart"/>
      <w:r w:rsidRPr="0042174A">
        <w:rPr>
          <w:sz w:val="20"/>
          <w:szCs w:val="20"/>
        </w:rPr>
        <w:t>KROAKTIVNI</w:t>
      </w:r>
      <w:proofErr w:type="spellEnd"/>
      <w:r w:rsidRPr="0042174A">
        <w:rPr>
          <w:sz w:val="20"/>
          <w:szCs w:val="20"/>
        </w:rPr>
        <w:t>. U suradnji s pedagogom, predmetnim razrednicima, učiteljicama razredne nastave i hrvatskog jezika</w:t>
      </w:r>
      <w:r>
        <w:rPr>
          <w:sz w:val="20"/>
          <w:szCs w:val="20"/>
        </w:rPr>
        <w:t>,</w:t>
      </w:r>
      <w:r w:rsidRPr="0042174A">
        <w:rPr>
          <w:sz w:val="20"/>
          <w:szCs w:val="20"/>
        </w:rPr>
        <w:t xml:space="preserve"> u knjižnici su održani kvizovi i radionice o poznavanju hrvatskog jezika.  Učenici su tako imali prigodu izraditi glagoljičnu </w:t>
      </w:r>
      <w:proofErr w:type="spellStart"/>
      <w:r w:rsidRPr="0042174A">
        <w:rPr>
          <w:sz w:val="20"/>
          <w:szCs w:val="20"/>
        </w:rPr>
        <w:t>slovaricu</w:t>
      </w:r>
      <w:proofErr w:type="spellEnd"/>
      <w:r w:rsidRPr="0042174A">
        <w:rPr>
          <w:sz w:val="20"/>
          <w:szCs w:val="20"/>
        </w:rPr>
        <w:t xml:space="preserve">, </w:t>
      </w:r>
      <w:proofErr w:type="spellStart"/>
      <w:r w:rsidRPr="0042174A">
        <w:rPr>
          <w:sz w:val="20"/>
          <w:szCs w:val="20"/>
        </w:rPr>
        <w:t>slikopriče</w:t>
      </w:r>
      <w:proofErr w:type="spellEnd"/>
      <w:r w:rsidRPr="0042174A">
        <w:rPr>
          <w:sz w:val="20"/>
          <w:szCs w:val="20"/>
        </w:rPr>
        <w:t xml:space="preserve"> i tvoriti nove riječi za neobične predmete. </w:t>
      </w:r>
    </w:p>
    <w:p w:rsidR="003105C9" w:rsidRDefault="003105C9" w:rsidP="008F67CB">
      <w:pPr>
        <w:spacing w:after="0" w:line="360" w:lineRule="auto"/>
        <w:jc w:val="both"/>
        <w:rPr>
          <w:sz w:val="20"/>
          <w:szCs w:val="20"/>
        </w:rPr>
      </w:pPr>
    </w:p>
    <w:p w:rsidR="003105C9" w:rsidRDefault="003105C9" w:rsidP="008F67CB">
      <w:pPr>
        <w:spacing w:after="0" w:line="360" w:lineRule="auto"/>
        <w:jc w:val="both"/>
        <w:rPr>
          <w:sz w:val="20"/>
          <w:szCs w:val="20"/>
        </w:rPr>
      </w:pPr>
    </w:p>
    <w:p w:rsidR="003105C9" w:rsidRDefault="003105C9" w:rsidP="008F67CB">
      <w:pPr>
        <w:spacing w:after="0" w:line="360" w:lineRule="auto"/>
        <w:jc w:val="both"/>
        <w:rPr>
          <w:sz w:val="20"/>
          <w:szCs w:val="20"/>
        </w:rPr>
      </w:pPr>
    </w:p>
    <w:p w:rsidR="003105C9" w:rsidRPr="0042174A" w:rsidRDefault="003105C9" w:rsidP="008F67CB">
      <w:pPr>
        <w:spacing w:after="0" w:line="360" w:lineRule="auto"/>
        <w:jc w:val="both"/>
        <w:rPr>
          <w:sz w:val="20"/>
          <w:szCs w:val="20"/>
        </w:rPr>
      </w:pPr>
    </w:p>
    <w:tbl>
      <w:tblPr>
        <w:tblStyle w:val="Reetkatablice"/>
        <w:tblW w:w="0" w:type="auto"/>
        <w:tblLook w:val="04A0" w:firstRow="1" w:lastRow="0" w:firstColumn="1" w:lastColumn="0" w:noHBand="0" w:noVBand="1"/>
      </w:tblPr>
      <w:tblGrid>
        <w:gridCol w:w="4644"/>
        <w:gridCol w:w="4644"/>
      </w:tblGrid>
      <w:tr w:rsidR="008F67CB" w:rsidTr="009C1987">
        <w:tc>
          <w:tcPr>
            <w:tcW w:w="4644" w:type="dxa"/>
          </w:tcPr>
          <w:p w:rsidR="008F67CB" w:rsidRPr="0042174A" w:rsidRDefault="008F67CB" w:rsidP="009C1987">
            <w:pPr>
              <w:spacing w:line="360" w:lineRule="auto"/>
              <w:jc w:val="both"/>
              <w:rPr>
                <w:rFonts w:eastAsia="Times New Roman" w:cs="Times New Roman"/>
                <w:b/>
                <w:sz w:val="18"/>
                <w:szCs w:val="18"/>
                <w:lang w:eastAsia="hr-HR"/>
              </w:rPr>
            </w:pPr>
            <w:r w:rsidRPr="0042174A">
              <w:rPr>
                <w:rFonts w:eastAsia="Times New Roman" w:cs="Times New Roman"/>
                <w:b/>
                <w:sz w:val="18"/>
                <w:szCs w:val="18"/>
                <w:lang w:eastAsia="hr-HR"/>
              </w:rPr>
              <w:lastRenderedPageBreak/>
              <w:t>NAZIV AKTIVNOSTI</w:t>
            </w:r>
          </w:p>
        </w:tc>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SUDIONICI</w:t>
            </w:r>
          </w:p>
        </w:tc>
      </w:tr>
      <w:tr w:rsidR="008F67CB" w:rsidTr="009C1987">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 xml:space="preserve">Kviz </w:t>
            </w:r>
            <w:proofErr w:type="spellStart"/>
            <w:r w:rsidRPr="0042174A">
              <w:rPr>
                <w:rFonts w:eastAsia="Times New Roman" w:cs="Times New Roman"/>
                <w:sz w:val="18"/>
                <w:szCs w:val="18"/>
                <w:lang w:eastAsia="hr-HR"/>
              </w:rPr>
              <w:t>Grizoslov</w:t>
            </w:r>
            <w:proofErr w:type="spellEnd"/>
            <w:r w:rsidRPr="0042174A">
              <w:rPr>
                <w:rFonts w:eastAsia="Times New Roman" w:cs="Times New Roman"/>
                <w:sz w:val="18"/>
                <w:szCs w:val="18"/>
                <w:lang w:eastAsia="hr-HR"/>
              </w:rPr>
              <w:t xml:space="preserve"> (</w:t>
            </w:r>
            <w:proofErr w:type="spellStart"/>
            <w:r w:rsidRPr="0042174A">
              <w:rPr>
                <w:rFonts w:eastAsia="Times New Roman" w:cs="Times New Roman"/>
                <w:sz w:val="18"/>
                <w:szCs w:val="18"/>
                <w:lang w:eastAsia="hr-HR"/>
              </w:rPr>
              <w:t>Wordsnack</w:t>
            </w:r>
            <w:proofErr w:type="spellEnd"/>
            <w:r w:rsidRPr="0042174A">
              <w:rPr>
                <w:rFonts w:eastAsia="Times New Roman" w:cs="Times New Roman"/>
                <w:sz w:val="18"/>
                <w:szCs w:val="18"/>
                <w:lang w:eastAsia="hr-HR"/>
              </w:rPr>
              <w:t>)</w:t>
            </w:r>
          </w:p>
        </w:tc>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8.a, 8.b, 6.c</w:t>
            </w:r>
          </w:p>
        </w:tc>
      </w:tr>
      <w:tr w:rsidR="008F67CB" w:rsidTr="009C1987">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Radionica Slučajne riječi i predmeti</w:t>
            </w:r>
          </w:p>
        </w:tc>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2.razred</w:t>
            </w:r>
          </w:p>
        </w:tc>
      </w:tr>
      <w:tr w:rsidR="008F67CB" w:rsidTr="009C1987">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 xml:space="preserve">Radionica </w:t>
            </w:r>
            <w:proofErr w:type="spellStart"/>
            <w:r w:rsidRPr="0042174A">
              <w:rPr>
                <w:rFonts w:eastAsia="Times New Roman" w:cs="Times New Roman"/>
                <w:sz w:val="18"/>
                <w:szCs w:val="18"/>
                <w:lang w:eastAsia="hr-HR"/>
              </w:rPr>
              <w:t>Slikopriče</w:t>
            </w:r>
            <w:proofErr w:type="spellEnd"/>
          </w:p>
        </w:tc>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3.razred</w:t>
            </w:r>
          </w:p>
        </w:tc>
      </w:tr>
      <w:tr w:rsidR="008F67CB" w:rsidTr="009C1987">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Glagoljična abeceda</w:t>
            </w:r>
          </w:p>
        </w:tc>
        <w:tc>
          <w:tcPr>
            <w:tcW w:w="4644" w:type="dxa"/>
          </w:tcPr>
          <w:p w:rsidR="008F67CB" w:rsidRPr="0042174A" w:rsidRDefault="008F67CB" w:rsidP="009C1987">
            <w:pPr>
              <w:spacing w:line="360" w:lineRule="auto"/>
              <w:jc w:val="both"/>
              <w:rPr>
                <w:rFonts w:eastAsia="Times New Roman" w:cs="Times New Roman"/>
                <w:sz w:val="18"/>
                <w:szCs w:val="18"/>
                <w:lang w:eastAsia="hr-HR"/>
              </w:rPr>
            </w:pPr>
            <w:r w:rsidRPr="0042174A">
              <w:rPr>
                <w:rFonts w:eastAsia="Times New Roman" w:cs="Times New Roman"/>
                <w:sz w:val="18"/>
                <w:szCs w:val="18"/>
                <w:lang w:eastAsia="hr-HR"/>
              </w:rPr>
              <w:t>5.razred</w:t>
            </w:r>
          </w:p>
        </w:tc>
      </w:tr>
    </w:tbl>
    <w:p w:rsidR="003105C9" w:rsidRDefault="003105C9" w:rsidP="003105C9">
      <w:pPr>
        <w:pStyle w:val="Odlomakpopisa"/>
        <w:spacing w:line="360" w:lineRule="auto"/>
        <w:rPr>
          <w:b/>
          <w:sz w:val="24"/>
          <w:szCs w:val="24"/>
        </w:rPr>
      </w:pPr>
    </w:p>
    <w:p w:rsidR="008F67CB" w:rsidRPr="00581F22" w:rsidRDefault="008F67CB" w:rsidP="008F67CB">
      <w:pPr>
        <w:pStyle w:val="Odlomakpopisa"/>
        <w:numPr>
          <w:ilvl w:val="0"/>
          <w:numId w:val="24"/>
        </w:numPr>
        <w:spacing w:line="360" w:lineRule="auto"/>
        <w:rPr>
          <w:b/>
          <w:sz w:val="24"/>
          <w:szCs w:val="24"/>
        </w:rPr>
      </w:pPr>
      <w:r>
        <w:rPr>
          <w:b/>
          <w:sz w:val="24"/>
          <w:szCs w:val="24"/>
        </w:rPr>
        <w:t>Stručna knjižnična djelatnost</w:t>
      </w:r>
    </w:p>
    <w:p w:rsidR="008F67CB" w:rsidRDefault="008F67CB" w:rsidP="008F67CB">
      <w:pPr>
        <w:pStyle w:val="Odlomakpopisa"/>
        <w:spacing w:line="360" w:lineRule="auto"/>
      </w:pPr>
      <w:r>
        <w:t>Stručna knjižnična djelatnost obuhvaća:</w:t>
      </w:r>
    </w:p>
    <w:p w:rsidR="008F67CB" w:rsidRDefault="008F67CB" w:rsidP="008F67CB">
      <w:pPr>
        <w:pStyle w:val="Odlomakpopisa"/>
        <w:numPr>
          <w:ilvl w:val="0"/>
          <w:numId w:val="29"/>
        </w:numPr>
        <w:spacing w:line="360" w:lineRule="auto"/>
      </w:pPr>
      <w:r>
        <w:t xml:space="preserve">odabir, nabavu, inventarizaciju, katalogizaciju i tehničku obradu knjižne i </w:t>
      </w:r>
      <w:proofErr w:type="spellStart"/>
      <w:r>
        <w:t>neknjižne</w:t>
      </w:r>
      <w:proofErr w:type="spellEnd"/>
      <w:r>
        <w:t xml:space="preserve"> građe</w:t>
      </w:r>
    </w:p>
    <w:p w:rsidR="008F67CB" w:rsidRDefault="008F67CB" w:rsidP="008F67CB">
      <w:pPr>
        <w:pStyle w:val="Odlomakpopisa"/>
        <w:numPr>
          <w:ilvl w:val="0"/>
          <w:numId w:val="29"/>
        </w:numPr>
        <w:spacing w:line="360" w:lineRule="auto"/>
      </w:pPr>
      <w:r>
        <w:t>osiguranje dostupnosti i korištenja izvora informacija</w:t>
      </w:r>
    </w:p>
    <w:p w:rsidR="008F67CB" w:rsidRDefault="008F67CB" w:rsidP="003C7D01">
      <w:pPr>
        <w:pStyle w:val="Odlomakpopisa"/>
        <w:numPr>
          <w:ilvl w:val="0"/>
          <w:numId w:val="29"/>
        </w:numPr>
        <w:spacing w:line="360" w:lineRule="auto"/>
      </w:pPr>
      <w:r>
        <w:t>informiranje o radu i aktivnostima knjižnice</w:t>
      </w:r>
    </w:p>
    <w:p w:rsidR="008F67CB" w:rsidRDefault="008F67CB" w:rsidP="008F67CB">
      <w:pPr>
        <w:pStyle w:val="Odlomakpopisa"/>
        <w:numPr>
          <w:ilvl w:val="1"/>
          <w:numId w:val="24"/>
        </w:numPr>
        <w:spacing w:line="360" w:lineRule="auto"/>
        <w:rPr>
          <w:b/>
        </w:rPr>
      </w:pPr>
      <w:r w:rsidRPr="008E1A98">
        <w:rPr>
          <w:b/>
        </w:rPr>
        <w:t xml:space="preserve">Nabava knjižne i </w:t>
      </w:r>
      <w:proofErr w:type="spellStart"/>
      <w:r w:rsidRPr="008E1A98">
        <w:rPr>
          <w:b/>
        </w:rPr>
        <w:t>neknjižne</w:t>
      </w:r>
      <w:proofErr w:type="spellEnd"/>
      <w:r w:rsidRPr="008E1A98">
        <w:rPr>
          <w:b/>
        </w:rPr>
        <w:t xml:space="preserve"> građe</w:t>
      </w:r>
    </w:p>
    <w:p w:rsidR="008F67CB" w:rsidRDefault="008F67CB" w:rsidP="008F67CB">
      <w:pPr>
        <w:spacing w:line="360" w:lineRule="auto"/>
        <w:jc w:val="both"/>
      </w:pPr>
      <w:r w:rsidRPr="008E1A98">
        <w:t xml:space="preserve">Funkcija školske knjižnice </w:t>
      </w:r>
      <w:r>
        <w:t>jest unapređivanje svih oblika odgojno-obrazovnog procesa. Iz toga slijedi da fond knjižnice mora omogućavati i ostvarivanje navedenih funkcija. Ukratko, mora sadržavati i najnoviju stručnu, priručnu i znanstveno-popularnu literaturu te kvalitetna nova izdanja za obveznu lektiru i slobodno čitanje.</w:t>
      </w:r>
    </w:p>
    <w:p w:rsidR="008F67CB" w:rsidRDefault="008F67CB" w:rsidP="008F67CB">
      <w:pPr>
        <w:pStyle w:val="Odlomakpopisa"/>
        <w:numPr>
          <w:ilvl w:val="1"/>
          <w:numId w:val="24"/>
        </w:numPr>
        <w:spacing w:line="360" w:lineRule="auto"/>
        <w:jc w:val="both"/>
        <w:rPr>
          <w:b/>
        </w:rPr>
      </w:pPr>
      <w:r>
        <w:rPr>
          <w:b/>
        </w:rPr>
        <w:t>Izgradnja fonda-aktualno stanje</w:t>
      </w:r>
    </w:p>
    <w:p w:rsidR="003105C9" w:rsidRPr="00340EB3" w:rsidRDefault="008F67CB" w:rsidP="008F67CB">
      <w:pPr>
        <w:spacing w:line="360" w:lineRule="auto"/>
        <w:jc w:val="both"/>
      </w:pPr>
      <w:r w:rsidRPr="00340EB3">
        <w:t>Trenutno stanje fonda je 2188 naslova, 4280 svezaka monografija</w:t>
      </w:r>
      <w:r>
        <w:t xml:space="preserve">, 99 jedinica </w:t>
      </w:r>
      <w:proofErr w:type="spellStart"/>
      <w:r>
        <w:t>AV</w:t>
      </w:r>
      <w:proofErr w:type="spellEnd"/>
      <w:r>
        <w:t xml:space="preserve"> građe i 13 društvenih igara. Fond knjižnice povećao se za 195 jedinica u vrijednosti od 13.944,74 kune. Od toga je 86 svezaka kupljeno u vrijednosti od 5993,54, a 109 svezaka darovano u vrijednosti od 7951,20 kuna. Ministarstvo znanosti, obrazovanja i sporta ove je godine školi uplatio iznos od  4000,00 kuna za nabavku </w:t>
      </w:r>
      <w:proofErr w:type="spellStart"/>
      <w:r>
        <w:t>lektirne</w:t>
      </w:r>
      <w:proofErr w:type="spellEnd"/>
      <w:r>
        <w:t xml:space="preserve"> građe i stručne literature. Zahvaljujući sakupljanju strog papira, knjižnica je fond povećala za </w:t>
      </w:r>
      <w:proofErr w:type="spellStart"/>
      <w:r>
        <w:t>lektirne</w:t>
      </w:r>
      <w:proofErr w:type="spellEnd"/>
      <w:r>
        <w:t xml:space="preserve"> knjige u vrijednosti 1411,00 kuna. Dobili smo i jako vrijednu donaciju knjiga od sljedećih donatora: Marija Rukavina donirale je četiri enciklopedije u vrijednosti 1440,00, Ivana </w:t>
      </w:r>
      <w:proofErr w:type="spellStart"/>
      <w:r>
        <w:t>Bogdanović</w:t>
      </w:r>
      <w:proofErr w:type="spellEnd"/>
      <w:r>
        <w:t xml:space="preserve"> donirala je 7 knjiga u vrijednosti 422,00 i najveću donaciju knjiga uručila nam je </w:t>
      </w:r>
      <w:proofErr w:type="spellStart"/>
      <w:r>
        <w:t>Anika</w:t>
      </w:r>
      <w:proofErr w:type="spellEnd"/>
      <w:r>
        <w:t xml:space="preserve"> Rešetar, čak 94 knjige u vrijednosti . Naime, radi se o otpisanoj građi Knjižnica grada Zagreba. Knjižnica prima stručni časopis Napredak i Školske novine.</w:t>
      </w:r>
    </w:p>
    <w:p w:rsidR="008F67CB" w:rsidRDefault="008F67CB" w:rsidP="008F67CB">
      <w:pPr>
        <w:pStyle w:val="Odlomakpopisa"/>
        <w:numPr>
          <w:ilvl w:val="1"/>
          <w:numId w:val="24"/>
        </w:numPr>
        <w:spacing w:line="360" w:lineRule="auto"/>
        <w:jc w:val="both"/>
        <w:rPr>
          <w:b/>
        </w:rPr>
      </w:pPr>
      <w:r>
        <w:rPr>
          <w:b/>
        </w:rPr>
        <w:t>Korisnici i posudba</w:t>
      </w:r>
    </w:p>
    <w:p w:rsidR="008F67CB" w:rsidRPr="00470EFD" w:rsidRDefault="008F67CB" w:rsidP="008F67CB">
      <w:pPr>
        <w:spacing w:line="360" w:lineRule="auto"/>
        <w:jc w:val="both"/>
      </w:pPr>
      <w:r w:rsidRPr="00470EFD">
        <w:t xml:space="preserve">Knjižnica </w:t>
      </w:r>
      <w:r>
        <w:t>ima</w:t>
      </w:r>
      <w:r w:rsidRPr="00470EFD">
        <w:t xml:space="preserve"> 330</w:t>
      </w:r>
      <w:r>
        <w:t xml:space="preserve"> </w:t>
      </w:r>
      <w:r w:rsidRPr="00470EFD">
        <w:t xml:space="preserve">člana, od toga su 22 učitelji, 7 administracija i tehničko osoblje i </w:t>
      </w:r>
      <w:r>
        <w:t>301 učenik. U tekućoj školskoj godini bilo je ukupno 1577 posjeta i 2000 posudbi, u prosjeku 11 posudbi dnevno.</w:t>
      </w:r>
    </w:p>
    <w:p w:rsidR="008F67CB" w:rsidRDefault="008F67CB" w:rsidP="008F67CB">
      <w:pPr>
        <w:pStyle w:val="Odlomakpopisa"/>
        <w:numPr>
          <w:ilvl w:val="0"/>
          <w:numId w:val="24"/>
        </w:numPr>
        <w:spacing w:line="360" w:lineRule="auto"/>
        <w:rPr>
          <w:b/>
          <w:sz w:val="24"/>
          <w:szCs w:val="24"/>
        </w:rPr>
      </w:pPr>
      <w:r>
        <w:rPr>
          <w:b/>
          <w:sz w:val="24"/>
          <w:szCs w:val="24"/>
        </w:rPr>
        <w:lastRenderedPageBreak/>
        <w:t>Kulturno-javna djelatnost</w:t>
      </w:r>
    </w:p>
    <w:p w:rsidR="008F67CB" w:rsidRPr="00087671" w:rsidRDefault="008F67CB" w:rsidP="008F67CB">
      <w:pPr>
        <w:pStyle w:val="Odlomakpopisa"/>
        <w:numPr>
          <w:ilvl w:val="1"/>
          <w:numId w:val="24"/>
        </w:numPr>
        <w:spacing w:line="360" w:lineRule="auto"/>
        <w:rPr>
          <w:b/>
        </w:rPr>
      </w:pPr>
      <w:r w:rsidRPr="00087671">
        <w:rPr>
          <w:b/>
        </w:rPr>
        <w:t>Provedeni kulturni i edukativni sadržaji u školskoj knjižnici-važni datumi, izložbe i akcije</w:t>
      </w:r>
    </w:p>
    <w:tbl>
      <w:tblPr>
        <w:tblStyle w:val="Reetkatablice"/>
        <w:tblW w:w="0" w:type="auto"/>
        <w:tblLook w:val="04A0" w:firstRow="1" w:lastRow="0" w:firstColumn="1" w:lastColumn="0" w:noHBand="0" w:noVBand="1"/>
      </w:tblPr>
      <w:tblGrid>
        <w:gridCol w:w="1951"/>
        <w:gridCol w:w="3260"/>
        <w:gridCol w:w="2552"/>
        <w:gridCol w:w="1525"/>
      </w:tblGrid>
      <w:tr w:rsidR="008F67CB" w:rsidTr="009C1987">
        <w:tc>
          <w:tcPr>
            <w:tcW w:w="1951" w:type="dxa"/>
          </w:tcPr>
          <w:p w:rsidR="008F67CB" w:rsidRPr="00087671" w:rsidRDefault="008F67CB" w:rsidP="009C1987">
            <w:pPr>
              <w:spacing w:line="360" w:lineRule="auto"/>
              <w:rPr>
                <w:b/>
                <w:sz w:val="18"/>
                <w:szCs w:val="18"/>
              </w:rPr>
            </w:pPr>
            <w:r w:rsidRPr="00087671">
              <w:rPr>
                <w:b/>
                <w:sz w:val="18"/>
                <w:szCs w:val="18"/>
              </w:rPr>
              <w:t>Datum</w:t>
            </w:r>
          </w:p>
        </w:tc>
        <w:tc>
          <w:tcPr>
            <w:tcW w:w="3260" w:type="dxa"/>
          </w:tcPr>
          <w:p w:rsidR="008F67CB" w:rsidRPr="00087671" w:rsidRDefault="008F67CB" w:rsidP="009C1987">
            <w:pPr>
              <w:spacing w:line="360" w:lineRule="auto"/>
              <w:rPr>
                <w:b/>
                <w:sz w:val="18"/>
                <w:szCs w:val="18"/>
              </w:rPr>
            </w:pPr>
            <w:r w:rsidRPr="00087671">
              <w:rPr>
                <w:b/>
                <w:sz w:val="18"/>
                <w:szCs w:val="18"/>
              </w:rPr>
              <w:t>Naziv programa/predavanja</w:t>
            </w:r>
          </w:p>
        </w:tc>
        <w:tc>
          <w:tcPr>
            <w:tcW w:w="2552" w:type="dxa"/>
          </w:tcPr>
          <w:p w:rsidR="008F67CB" w:rsidRPr="00087671" w:rsidRDefault="008F67CB" w:rsidP="009C1987">
            <w:pPr>
              <w:spacing w:line="360" w:lineRule="auto"/>
              <w:rPr>
                <w:b/>
                <w:sz w:val="18"/>
                <w:szCs w:val="18"/>
              </w:rPr>
            </w:pPr>
            <w:r w:rsidRPr="00087671">
              <w:rPr>
                <w:b/>
                <w:sz w:val="18"/>
                <w:szCs w:val="18"/>
              </w:rPr>
              <w:t xml:space="preserve">   Aktivnosti</w:t>
            </w:r>
          </w:p>
        </w:tc>
        <w:tc>
          <w:tcPr>
            <w:tcW w:w="1525" w:type="dxa"/>
          </w:tcPr>
          <w:p w:rsidR="008F67CB" w:rsidRPr="00087671" w:rsidRDefault="008F67CB" w:rsidP="009C1987">
            <w:pPr>
              <w:spacing w:line="360" w:lineRule="auto"/>
              <w:rPr>
                <w:b/>
                <w:sz w:val="18"/>
                <w:szCs w:val="18"/>
              </w:rPr>
            </w:pPr>
            <w:r w:rsidRPr="00087671">
              <w:rPr>
                <w:b/>
                <w:sz w:val="18"/>
                <w:szCs w:val="18"/>
              </w:rPr>
              <w:t>Sudionici</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8. rujna 2017.</w:t>
            </w:r>
          </w:p>
        </w:tc>
        <w:tc>
          <w:tcPr>
            <w:tcW w:w="3260" w:type="dxa"/>
          </w:tcPr>
          <w:p w:rsidR="008F67CB" w:rsidRPr="008A6632" w:rsidRDefault="008F67CB" w:rsidP="009C1987">
            <w:pPr>
              <w:spacing w:line="276" w:lineRule="auto"/>
              <w:rPr>
                <w:sz w:val="18"/>
                <w:szCs w:val="18"/>
              </w:rPr>
            </w:pPr>
            <w:r w:rsidRPr="008A6632">
              <w:rPr>
                <w:sz w:val="18"/>
                <w:szCs w:val="18"/>
              </w:rPr>
              <w:t>Međunarodni dan pismenosti</w:t>
            </w:r>
          </w:p>
        </w:tc>
        <w:tc>
          <w:tcPr>
            <w:tcW w:w="2552" w:type="dxa"/>
          </w:tcPr>
          <w:p w:rsidR="008F67CB" w:rsidRPr="008A6632" w:rsidRDefault="008F67CB" w:rsidP="009C1987">
            <w:pPr>
              <w:spacing w:line="276" w:lineRule="auto"/>
              <w:rPr>
                <w:sz w:val="18"/>
                <w:szCs w:val="18"/>
              </w:rPr>
            </w:pPr>
            <w:r>
              <w:rPr>
                <w:sz w:val="18"/>
                <w:szCs w:val="18"/>
              </w:rPr>
              <w:t xml:space="preserve">Kviz Genijalci, </w:t>
            </w:r>
            <w:proofErr w:type="spellStart"/>
            <w:r>
              <w:rPr>
                <w:sz w:val="18"/>
                <w:szCs w:val="18"/>
              </w:rPr>
              <w:t>Rječotvorci</w:t>
            </w:r>
            <w:proofErr w:type="spellEnd"/>
            <w:r>
              <w:rPr>
                <w:sz w:val="18"/>
                <w:szCs w:val="18"/>
              </w:rPr>
              <w:t>, Pravopisni redari</w:t>
            </w:r>
          </w:p>
        </w:tc>
        <w:tc>
          <w:tcPr>
            <w:tcW w:w="1525" w:type="dxa"/>
          </w:tcPr>
          <w:p w:rsidR="008F67CB" w:rsidRPr="008A6632" w:rsidRDefault="008F67CB" w:rsidP="009C1987">
            <w:pPr>
              <w:spacing w:line="276" w:lineRule="auto"/>
              <w:rPr>
                <w:sz w:val="18"/>
                <w:szCs w:val="18"/>
              </w:rPr>
            </w:pPr>
            <w:r>
              <w:rPr>
                <w:sz w:val="18"/>
                <w:szCs w:val="18"/>
              </w:rPr>
              <w:t>Učenici 5.-8. razreda</w:t>
            </w:r>
          </w:p>
        </w:tc>
      </w:tr>
      <w:tr w:rsidR="008F67CB" w:rsidTr="009C1987">
        <w:tc>
          <w:tcPr>
            <w:tcW w:w="1951" w:type="dxa"/>
          </w:tcPr>
          <w:p w:rsidR="008F67CB" w:rsidRPr="008A6632" w:rsidRDefault="008F67CB" w:rsidP="009C1987">
            <w:pPr>
              <w:spacing w:line="276" w:lineRule="auto"/>
              <w:rPr>
                <w:sz w:val="18"/>
                <w:szCs w:val="18"/>
              </w:rPr>
            </w:pPr>
            <w:r>
              <w:rPr>
                <w:sz w:val="18"/>
                <w:szCs w:val="18"/>
              </w:rPr>
              <w:t xml:space="preserve">16. listopada </w:t>
            </w:r>
            <w:r w:rsidRPr="008A6632">
              <w:rPr>
                <w:sz w:val="18"/>
                <w:szCs w:val="18"/>
              </w:rPr>
              <w:t>2017.</w:t>
            </w:r>
          </w:p>
        </w:tc>
        <w:tc>
          <w:tcPr>
            <w:tcW w:w="3260" w:type="dxa"/>
          </w:tcPr>
          <w:p w:rsidR="008F67CB" w:rsidRPr="008A6632" w:rsidRDefault="008F67CB" w:rsidP="009C1987">
            <w:pPr>
              <w:spacing w:line="276" w:lineRule="auto"/>
              <w:rPr>
                <w:sz w:val="18"/>
                <w:szCs w:val="18"/>
              </w:rPr>
            </w:pPr>
            <w:r w:rsidRPr="008A6632">
              <w:rPr>
                <w:sz w:val="18"/>
                <w:szCs w:val="18"/>
              </w:rPr>
              <w:t>Dan rječnika</w:t>
            </w:r>
          </w:p>
        </w:tc>
        <w:tc>
          <w:tcPr>
            <w:tcW w:w="2552" w:type="dxa"/>
          </w:tcPr>
          <w:p w:rsidR="008F67CB" w:rsidRPr="008A6632" w:rsidRDefault="008F67CB" w:rsidP="009C1987">
            <w:pPr>
              <w:spacing w:line="276" w:lineRule="auto"/>
              <w:rPr>
                <w:sz w:val="18"/>
                <w:szCs w:val="18"/>
              </w:rPr>
            </w:pPr>
            <w:r>
              <w:rPr>
                <w:sz w:val="18"/>
                <w:szCs w:val="18"/>
              </w:rPr>
              <w:t xml:space="preserve">Istraživanje značenja </w:t>
            </w:r>
            <w:proofErr w:type="spellStart"/>
            <w:r>
              <w:rPr>
                <w:sz w:val="18"/>
                <w:szCs w:val="18"/>
              </w:rPr>
              <w:t>sičanskih</w:t>
            </w:r>
            <w:proofErr w:type="spellEnd"/>
            <w:r>
              <w:rPr>
                <w:sz w:val="18"/>
                <w:szCs w:val="18"/>
              </w:rPr>
              <w:t xml:space="preserve"> riječi</w:t>
            </w:r>
          </w:p>
        </w:tc>
        <w:tc>
          <w:tcPr>
            <w:tcW w:w="1525" w:type="dxa"/>
          </w:tcPr>
          <w:p w:rsidR="008F67CB" w:rsidRPr="00C70977" w:rsidRDefault="008F67CB" w:rsidP="009C1987">
            <w:pPr>
              <w:rPr>
                <w:sz w:val="18"/>
                <w:szCs w:val="18"/>
              </w:rPr>
            </w:pPr>
            <w:r>
              <w:rPr>
                <w:sz w:val="18"/>
                <w:szCs w:val="18"/>
              </w:rPr>
              <w:t xml:space="preserve">Učenici 5. </w:t>
            </w:r>
            <w:r w:rsidRPr="00C70977">
              <w:rPr>
                <w:sz w:val="18"/>
                <w:szCs w:val="18"/>
              </w:rPr>
              <w:t>razred</w:t>
            </w:r>
            <w:r>
              <w:rPr>
                <w:sz w:val="18"/>
                <w:szCs w:val="18"/>
              </w:rPr>
              <w:t>a</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Listopad 2017.</w:t>
            </w:r>
          </w:p>
        </w:tc>
        <w:tc>
          <w:tcPr>
            <w:tcW w:w="3260" w:type="dxa"/>
          </w:tcPr>
          <w:p w:rsidR="008F67CB" w:rsidRPr="008A6632" w:rsidRDefault="008F67CB" w:rsidP="009C1987">
            <w:pPr>
              <w:spacing w:line="276" w:lineRule="auto"/>
              <w:rPr>
                <w:sz w:val="18"/>
                <w:szCs w:val="18"/>
              </w:rPr>
            </w:pPr>
            <w:r w:rsidRPr="008A6632">
              <w:rPr>
                <w:sz w:val="18"/>
                <w:szCs w:val="18"/>
              </w:rPr>
              <w:t>Mjesec školskih knjižnica</w:t>
            </w:r>
          </w:p>
        </w:tc>
        <w:tc>
          <w:tcPr>
            <w:tcW w:w="2552" w:type="dxa"/>
          </w:tcPr>
          <w:p w:rsidR="008F67CB" w:rsidRPr="008A6632" w:rsidRDefault="008F67CB" w:rsidP="009C1987">
            <w:pPr>
              <w:spacing w:line="276" w:lineRule="auto"/>
              <w:rPr>
                <w:sz w:val="18"/>
                <w:szCs w:val="18"/>
              </w:rPr>
            </w:pPr>
            <w:r>
              <w:rPr>
                <w:sz w:val="18"/>
                <w:szCs w:val="18"/>
              </w:rPr>
              <w:t xml:space="preserve">Izrada </w:t>
            </w:r>
            <w:proofErr w:type="spellStart"/>
            <w:r>
              <w:rPr>
                <w:sz w:val="18"/>
                <w:szCs w:val="18"/>
              </w:rPr>
              <w:t>straničnika</w:t>
            </w:r>
            <w:proofErr w:type="spellEnd"/>
          </w:p>
        </w:tc>
        <w:tc>
          <w:tcPr>
            <w:tcW w:w="1525" w:type="dxa"/>
          </w:tcPr>
          <w:p w:rsidR="008F67CB" w:rsidRPr="008A6632" w:rsidRDefault="008F67CB" w:rsidP="009C1987">
            <w:pPr>
              <w:spacing w:line="276" w:lineRule="auto"/>
              <w:rPr>
                <w:sz w:val="18"/>
                <w:szCs w:val="18"/>
              </w:rPr>
            </w:pPr>
            <w:r>
              <w:rPr>
                <w:sz w:val="18"/>
                <w:szCs w:val="18"/>
              </w:rPr>
              <w:t>Učenici 6.razreda</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15.10.-15.11.</w:t>
            </w:r>
          </w:p>
        </w:tc>
        <w:tc>
          <w:tcPr>
            <w:tcW w:w="3260" w:type="dxa"/>
          </w:tcPr>
          <w:p w:rsidR="008F67CB" w:rsidRPr="008A6632" w:rsidRDefault="008F67CB" w:rsidP="009C1987">
            <w:pPr>
              <w:spacing w:line="276" w:lineRule="auto"/>
              <w:rPr>
                <w:sz w:val="18"/>
                <w:szCs w:val="18"/>
              </w:rPr>
            </w:pPr>
            <w:r w:rsidRPr="008A6632">
              <w:rPr>
                <w:sz w:val="18"/>
                <w:szCs w:val="18"/>
              </w:rPr>
              <w:t>Mjesec hrvatske knjige</w:t>
            </w:r>
          </w:p>
        </w:tc>
        <w:tc>
          <w:tcPr>
            <w:tcW w:w="2552" w:type="dxa"/>
          </w:tcPr>
          <w:p w:rsidR="008F67CB" w:rsidRPr="008A6632" w:rsidRDefault="008F67CB" w:rsidP="009C1987">
            <w:pPr>
              <w:spacing w:line="276" w:lineRule="auto"/>
              <w:rPr>
                <w:sz w:val="18"/>
                <w:szCs w:val="18"/>
              </w:rPr>
            </w:pPr>
            <w:r>
              <w:rPr>
                <w:sz w:val="18"/>
                <w:szCs w:val="18"/>
              </w:rPr>
              <w:t xml:space="preserve">Radionice, kvizovi, izrada panoa, posjet </w:t>
            </w:r>
            <w:proofErr w:type="spellStart"/>
            <w:r>
              <w:rPr>
                <w:sz w:val="18"/>
                <w:szCs w:val="18"/>
              </w:rPr>
              <w:t>maloškolaca</w:t>
            </w:r>
            <w:proofErr w:type="spellEnd"/>
            <w:r>
              <w:rPr>
                <w:sz w:val="18"/>
                <w:szCs w:val="18"/>
              </w:rPr>
              <w:t xml:space="preserve"> iz </w:t>
            </w:r>
            <w:proofErr w:type="spellStart"/>
            <w:r>
              <w:rPr>
                <w:sz w:val="18"/>
                <w:szCs w:val="18"/>
              </w:rPr>
              <w:t>DV</w:t>
            </w:r>
            <w:proofErr w:type="spellEnd"/>
            <w:r>
              <w:rPr>
                <w:sz w:val="18"/>
                <w:szCs w:val="18"/>
              </w:rPr>
              <w:t xml:space="preserve"> Zvončić Nova Kapela, kino u knjižnici, igrokaz Od korice do police </w:t>
            </w:r>
          </w:p>
        </w:tc>
        <w:tc>
          <w:tcPr>
            <w:tcW w:w="1525" w:type="dxa"/>
          </w:tcPr>
          <w:p w:rsidR="008F67CB" w:rsidRPr="008A6632" w:rsidRDefault="008F67CB" w:rsidP="009C1987">
            <w:pPr>
              <w:spacing w:line="276" w:lineRule="auto"/>
              <w:rPr>
                <w:sz w:val="18"/>
                <w:szCs w:val="18"/>
              </w:rPr>
            </w:pPr>
            <w:r>
              <w:rPr>
                <w:sz w:val="18"/>
                <w:szCs w:val="18"/>
              </w:rPr>
              <w:t>Učenici 1.-8. razreda</w:t>
            </w:r>
          </w:p>
        </w:tc>
      </w:tr>
      <w:tr w:rsidR="008F67CB" w:rsidTr="009C1987">
        <w:tc>
          <w:tcPr>
            <w:tcW w:w="1951" w:type="dxa"/>
          </w:tcPr>
          <w:p w:rsidR="008F67CB" w:rsidRPr="008A6632" w:rsidRDefault="008F67CB" w:rsidP="009C1987">
            <w:pPr>
              <w:rPr>
                <w:sz w:val="18"/>
                <w:szCs w:val="18"/>
              </w:rPr>
            </w:pPr>
            <w:r>
              <w:rPr>
                <w:sz w:val="18"/>
                <w:szCs w:val="18"/>
              </w:rPr>
              <w:t>30. listopada 2017.</w:t>
            </w:r>
          </w:p>
        </w:tc>
        <w:tc>
          <w:tcPr>
            <w:tcW w:w="3260" w:type="dxa"/>
          </w:tcPr>
          <w:p w:rsidR="008F67CB" w:rsidRPr="008A6632" w:rsidRDefault="008F67CB" w:rsidP="009C1987">
            <w:pPr>
              <w:rPr>
                <w:sz w:val="18"/>
                <w:szCs w:val="18"/>
              </w:rPr>
            </w:pPr>
            <w:r>
              <w:rPr>
                <w:sz w:val="18"/>
                <w:szCs w:val="18"/>
              </w:rPr>
              <w:t xml:space="preserve">Književni susret s Majom Brajko </w:t>
            </w:r>
            <w:proofErr w:type="spellStart"/>
            <w:r>
              <w:rPr>
                <w:sz w:val="18"/>
                <w:szCs w:val="18"/>
              </w:rPr>
              <w:t>Livaković</w:t>
            </w:r>
            <w:proofErr w:type="spellEnd"/>
          </w:p>
        </w:tc>
        <w:tc>
          <w:tcPr>
            <w:tcW w:w="2552" w:type="dxa"/>
          </w:tcPr>
          <w:p w:rsidR="008F67CB" w:rsidRPr="008A6632" w:rsidRDefault="008F67CB" w:rsidP="009C1987">
            <w:pPr>
              <w:rPr>
                <w:sz w:val="18"/>
                <w:szCs w:val="18"/>
              </w:rPr>
            </w:pPr>
            <w:r>
              <w:rPr>
                <w:sz w:val="18"/>
                <w:szCs w:val="18"/>
              </w:rPr>
              <w:t>Razgovor, upoznavanje</w:t>
            </w:r>
          </w:p>
        </w:tc>
        <w:tc>
          <w:tcPr>
            <w:tcW w:w="1525" w:type="dxa"/>
          </w:tcPr>
          <w:p w:rsidR="008F67CB" w:rsidRPr="00C70977" w:rsidRDefault="008F67CB" w:rsidP="009C1987">
            <w:pPr>
              <w:rPr>
                <w:sz w:val="18"/>
                <w:szCs w:val="18"/>
              </w:rPr>
            </w:pPr>
            <w:r>
              <w:rPr>
                <w:sz w:val="18"/>
                <w:szCs w:val="18"/>
              </w:rPr>
              <w:t>6.</w:t>
            </w:r>
            <w:r w:rsidRPr="00C70977">
              <w:rPr>
                <w:sz w:val="18"/>
                <w:szCs w:val="18"/>
              </w:rPr>
              <w:t>razredi</w:t>
            </w:r>
          </w:p>
        </w:tc>
      </w:tr>
      <w:tr w:rsidR="008F67CB" w:rsidTr="009C1987">
        <w:tc>
          <w:tcPr>
            <w:tcW w:w="1951" w:type="dxa"/>
          </w:tcPr>
          <w:p w:rsidR="008F67CB" w:rsidRPr="008A6632" w:rsidRDefault="008F67CB" w:rsidP="009C1987">
            <w:pPr>
              <w:rPr>
                <w:sz w:val="18"/>
                <w:szCs w:val="18"/>
              </w:rPr>
            </w:pPr>
            <w:r>
              <w:rPr>
                <w:sz w:val="18"/>
                <w:szCs w:val="18"/>
              </w:rPr>
              <w:t>8. studenoga 2017.</w:t>
            </w:r>
          </w:p>
        </w:tc>
        <w:tc>
          <w:tcPr>
            <w:tcW w:w="3260" w:type="dxa"/>
          </w:tcPr>
          <w:p w:rsidR="008F67CB" w:rsidRDefault="008F67CB" w:rsidP="009C1987">
            <w:pPr>
              <w:rPr>
                <w:sz w:val="18"/>
                <w:szCs w:val="18"/>
              </w:rPr>
            </w:pPr>
            <w:r>
              <w:rPr>
                <w:sz w:val="18"/>
                <w:szCs w:val="18"/>
              </w:rPr>
              <w:t>Predavanje o njezi i zdravlju zuba</w:t>
            </w:r>
          </w:p>
        </w:tc>
        <w:tc>
          <w:tcPr>
            <w:tcW w:w="2552" w:type="dxa"/>
          </w:tcPr>
          <w:p w:rsidR="008F67CB" w:rsidRPr="008A6632" w:rsidRDefault="008F67CB" w:rsidP="009C1987">
            <w:pPr>
              <w:rPr>
                <w:sz w:val="18"/>
                <w:szCs w:val="18"/>
              </w:rPr>
            </w:pPr>
            <w:r>
              <w:rPr>
                <w:sz w:val="18"/>
                <w:szCs w:val="18"/>
              </w:rPr>
              <w:t xml:space="preserve">Predavanje stomatologa Tea </w:t>
            </w:r>
            <w:proofErr w:type="spellStart"/>
            <w:r>
              <w:rPr>
                <w:sz w:val="18"/>
                <w:szCs w:val="18"/>
              </w:rPr>
              <w:t>Trlina</w:t>
            </w:r>
            <w:proofErr w:type="spellEnd"/>
          </w:p>
        </w:tc>
        <w:tc>
          <w:tcPr>
            <w:tcW w:w="1525" w:type="dxa"/>
          </w:tcPr>
          <w:p w:rsidR="008F67CB" w:rsidRPr="00FA20C4" w:rsidRDefault="008F67CB" w:rsidP="009C1987">
            <w:pPr>
              <w:rPr>
                <w:sz w:val="18"/>
                <w:szCs w:val="18"/>
              </w:rPr>
            </w:pPr>
            <w:r>
              <w:rPr>
                <w:sz w:val="18"/>
                <w:szCs w:val="18"/>
              </w:rPr>
              <w:t>1.</w:t>
            </w:r>
            <w:r w:rsidRPr="00FA20C4">
              <w:rPr>
                <w:sz w:val="18"/>
                <w:szCs w:val="18"/>
              </w:rPr>
              <w:t>-4. razred</w:t>
            </w:r>
          </w:p>
        </w:tc>
      </w:tr>
      <w:tr w:rsidR="008F67CB" w:rsidTr="009C1987">
        <w:tc>
          <w:tcPr>
            <w:tcW w:w="1951" w:type="dxa"/>
          </w:tcPr>
          <w:p w:rsidR="008F67CB" w:rsidRPr="008A6632" w:rsidRDefault="008F67CB" w:rsidP="009C1987">
            <w:pPr>
              <w:rPr>
                <w:sz w:val="18"/>
                <w:szCs w:val="18"/>
              </w:rPr>
            </w:pPr>
            <w:r>
              <w:rPr>
                <w:sz w:val="18"/>
                <w:szCs w:val="18"/>
              </w:rPr>
              <w:t>10. studenoga 2017.</w:t>
            </w:r>
          </w:p>
        </w:tc>
        <w:tc>
          <w:tcPr>
            <w:tcW w:w="3260" w:type="dxa"/>
          </w:tcPr>
          <w:p w:rsidR="008F67CB" w:rsidRPr="008A6632" w:rsidRDefault="008F67CB" w:rsidP="009C1987">
            <w:pPr>
              <w:rPr>
                <w:sz w:val="18"/>
                <w:szCs w:val="18"/>
              </w:rPr>
            </w:pPr>
            <w:r>
              <w:rPr>
                <w:sz w:val="18"/>
                <w:szCs w:val="18"/>
              </w:rPr>
              <w:t>Tulum s(l)ova</w:t>
            </w:r>
          </w:p>
        </w:tc>
        <w:tc>
          <w:tcPr>
            <w:tcW w:w="2552" w:type="dxa"/>
          </w:tcPr>
          <w:p w:rsidR="008F67CB" w:rsidRPr="008A6632" w:rsidRDefault="008F67CB" w:rsidP="009C1987">
            <w:pPr>
              <w:rPr>
                <w:sz w:val="18"/>
                <w:szCs w:val="18"/>
              </w:rPr>
            </w:pPr>
            <w:r>
              <w:rPr>
                <w:sz w:val="18"/>
                <w:szCs w:val="18"/>
              </w:rPr>
              <w:t>Čitanje ulomaka, predavanje o bećarcima, kvizovi, radionice, gledanje filma</w:t>
            </w:r>
          </w:p>
        </w:tc>
        <w:tc>
          <w:tcPr>
            <w:tcW w:w="1525" w:type="dxa"/>
          </w:tcPr>
          <w:p w:rsidR="008F67CB" w:rsidRPr="008A6632" w:rsidRDefault="008F67CB" w:rsidP="009C1987">
            <w:pPr>
              <w:rPr>
                <w:sz w:val="18"/>
                <w:szCs w:val="18"/>
              </w:rPr>
            </w:pPr>
            <w:r>
              <w:rPr>
                <w:sz w:val="18"/>
                <w:szCs w:val="18"/>
              </w:rPr>
              <w:t>7. i 8. razred</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16. studenoga.2017.</w:t>
            </w:r>
          </w:p>
        </w:tc>
        <w:tc>
          <w:tcPr>
            <w:tcW w:w="3260" w:type="dxa"/>
          </w:tcPr>
          <w:p w:rsidR="008F67CB" w:rsidRPr="008A6632" w:rsidRDefault="008F67CB" w:rsidP="009C1987">
            <w:pPr>
              <w:spacing w:line="276" w:lineRule="auto"/>
              <w:rPr>
                <w:sz w:val="18"/>
                <w:szCs w:val="18"/>
              </w:rPr>
            </w:pPr>
            <w:r w:rsidRPr="008A6632">
              <w:rPr>
                <w:sz w:val="18"/>
                <w:szCs w:val="18"/>
              </w:rPr>
              <w:t>Dan sjećanja na Vukovar</w:t>
            </w:r>
          </w:p>
        </w:tc>
        <w:tc>
          <w:tcPr>
            <w:tcW w:w="2552" w:type="dxa"/>
          </w:tcPr>
          <w:p w:rsidR="008F67CB" w:rsidRPr="008A6632" w:rsidRDefault="008F67CB" w:rsidP="009C1987">
            <w:pPr>
              <w:spacing w:line="276" w:lineRule="auto"/>
              <w:rPr>
                <w:sz w:val="18"/>
                <w:szCs w:val="18"/>
              </w:rPr>
            </w:pPr>
            <w:r>
              <w:rPr>
                <w:sz w:val="18"/>
                <w:szCs w:val="18"/>
              </w:rPr>
              <w:t>Predavanje o stradanju Vukovara u Domovinskom ratu</w:t>
            </w:r>
          </w:p>
        </w:tc>
        <w:tc>
          <w:tcPr>
            <w:tcW w:w="1525" w:type="dxa"/>
          </w:tcPr>
          <w:p w:rsidR="008F67CB" w:rsidRPr="008A6632" w:rsidRDefault="008F67CB" w:rsidP="009C1987">
            <w:pPr>
              <w:spacing w:line="276" w:lineRule="auto"/>
              <w:rPr>
                <w:sz w:val="18"/>
                <w:szCs w:val="18"/>
              </w:rPr>
            </w:pPr>
            <w:r>
              <w:rPr>
                <w:sz w:val="18"/>
                <w:szCs w:val="18"/>
              </w:rPr>
              <w:t>Učenici od 5. -8.razreda</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15.11.-15.12.</w:t>
            </w:r>
          </w:p>
        </w:tc>
        <w:tc>
          <w:tcPr>
            <w:tcW w:w="3260" w:type="dxa"/>
          </w:tcPr>
          <w:p w:rsidR="008F67CB" w:rsidRPr="008A6632" w:rsidRDefault="008F67CB" w:rsidP="009C1987">
            <w:pPr>
              <w:spacing w:line="276" w:lineRule="auto"/>
              <w:rPr>
                <w:sz w:val="18"/>
                <w:szCs w:val="18"/>
              </w:rPr>
            </w:pPr>
            <w:r w:rsidRPr="008A6632">
              <w:rPr>
                <w:sz w:val="18"/>
                <w:szCs w:val="18"/>
              </w:rPr>
              <w:t>Mjesec borbe protiv ovisnosti</w:t>
            </w:r>
          </w:p>
        </w:tc>
        <w:tc>
          <w:tcPr>
            <w:tcW w:w="2552" w:type="dxa"/>
          </w:tcPr>
          <w:p w:rsidR="008F67CB" w:rsidRPr="008A6632" w:rsidRDefault="008F67CB" w:rsidP="009C1987">
            <w:pPr>
              <w:spacing w:line="276" w:lineRule="auto"/>
              <w:rPr>
                <w:sz w:val="18"/>
                <w:szCs w:val="18"/>
              </w:rPr>
            </w:pPr>
            <w:r>
              <w:rPr>
                <w:sz w:val="18"/>
                <w:szCs w:val="18"/>
              </w:rPr>
              <w:t xml:space="preserve">Izložba knjiga na temu ovisnosti </w:t>
            </w:r>
            <w:r w:rsidRPr="00BA0834">
              <w:rPr>
                <w:i/>
                <w:sz w:val="18"/>
                <w:szCs w:val="18"/>
              </w:rPr>
              <w:t>„Dobra knjiga, moja je ovisnost“</w:t>
            </w:r>
          </w:p>
        </w:tc>
        <w:tc>
          <w:tcPr>
            <w:tcW w:w="1525" w:type="dxa"/>
          </w:tcPr>
          <w:p w:rsidR="008F67CB" w:rsidRPr="008A6632" w:rsidRDefault="008F67CB" w:rsidP="009C1987">
            <w:pPr>
              <w:spacing w:line="276" w:lineRule="auto"/>
              <w:rPr>
                <w:sz w:val="18"/>
                <w:szCs w:val="18"/>
              </w:rPr>
            </w:pPr>
            <w:r>
              <w:rPr>
                <w:sz w:val="18"/>
                <w:szCs w:val="18"/>
              </w:rPr>
              <w:t>Svi učenici</w:t>
            </w:r>
          </w:p>
        </w:tc>
      </w:tr>
      <w:tr w:rsidR="008F67CB" w:rsidTr="009C1987">
        <w:tc>
          <w:tcPr>
            <w:tcW w:w="1951" w:type="dxa"/>
          </w:tcPr>
          <w:p w:rsidR="008F67CB" w:rsidRPr="008A6632" w:rsidRDefault="008F67CB" w:rsidP="009C1987">
            <w:pPr>
              <w:spacing w:line="276" w:lineRule="auto"/>
              <w:rPr>
                <w:sz w:val="18"/>
                <w:szCs w:val="18"/>
              </w:rPr>
            </w:pPr>
            <w:r>
              <w:rPr>
                <w:sz w:val="18"/>
                <w:szCs w:val="18"/>
              </w:rPr>
              <w:t>22. prosinca 2017.</w:t>
            </w:r>
          </w:p>
        </w:tc>
        <w:tc>
          <w:tcPr>
            <w:tcW w:w="3260" w:type="dxa"/>
          </w:tcPr>
          <w:p w:rsidR="008F67CB" w:rsidRPr="008A6632" w:rsidRDefault="008F67CB" w:rsidP="009C1987">
            <w:pPr>
              <w:spacing w:line="276" w:lineRule="auto"/>
              <w:rPr>
                <w:sz w:val="18"/>
                <w:szCs w:val="18"/>
              </w:rPr>
            </w:pPr>
            <w:r w:rsidRPr="008A6632">
              <w:rPr>
                <w:sz w:val="18"/>
                <w:szCs w:val="18"/>
              </w:rPr>
              <w:t>Božićna priredba</w:t>
            </w:r>
          </w:p>
        </w:tc>
        <w:tc>
          <w:tcPr>
            <w:tcW w:w="2552" w:type="dxa"/>
          </w:tcPr>
          <w:p w:rsidR="008F67CB" w:rsidRPr="008A6632" w:rsidRDefault="008F67CB" w:rsidP="009C1987">
            <w:pPr>
              <w:spacing w:line="276" w:lineRule="auto"/>
              <w:rPr>
                <w:sz w:val="18"/>
                <w:szCs w:val="18"/>
              </w:rPr>
            </w:pPr>
            <w:r>
              <w:rPr>
                <w:sz w:val="18"/>
                <w:szCs w:val="18"/>
              </w:rPr>
              <w:t>Igrokaz Božićna frka</w:t>
            </w:r>
          </w:p>
        </w:tc>
        <w:tc>
          <w:tcPr>
            <w:tcW w:w="1525" w:type="dxa"/>
          </w:tcPr>
          <w:p w:rsidR="008F67CB" w:rsidRPr="008A6632" w:rsidRDefault="008F67CB" w:rsidP="009C1987">
            <w:pPr>
              <w:spacing w:line="276" w:lineRule="auto"/>
              <w:rPr>
                <w:sz w:val="18"/>
                <w:szCs w:val="18"/>
              </w:rPr>
            </w:pPr>
            <w:r>
              <w:rPr>
                <w:sz w:val="18"/>
                <w:szCs w:val="18"/>
              </w:rPr>
              <w:t>Dramska skupina</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31. siječnja 2018.</w:t>
            </w:r>
          </w:p>
        </w:tc>
        <w:tc>
          <w:tcPr>
            <w:tcW w:w="3260" w:type="dxa"/>
          </w:tcPr>
          <w:p w:rsidR="008F67CB" w:rsidRPr="008A6632" w:rsidRDefault="008F67CB" w:rsidP="009C1987">
            <w:pPr>
              <w:spacing w:line="276" w:lineRule="auto"/>
              <w:rPr>
                <w:sz w:val="18"/>
                <w:szCs w:val="18"/>
              </w:rPr>
            </w:pPr>
            <w:r w:rsidRPr="008A6632">
              <w:rPr>
                <w:sz w:val="18"/>
                <w:szCs w:val="18"/>
              </w:rPr>
              <w:t xml:space="preserve">Skup </w:t>
            </w:r>
            <w:proofErr w:type="spellStart"/>
            <w:r w:rsidRPr="008A6632">
              <w:rPr>
                <w:sz w:val="18"/>
                <w:szCs w:val="18"/>
              </w:rPr>
              <w:t>pamtitelja</w:t>
            </w:r>
            <w:proofErr w:type="spellEnd"/>
            <w:r w:rsidRPr="008A6632">
              <w:rPr>
                <w:sz w:val="18"/>
                <w:szCs w:val="18"/>
              </w:rPr>
              <w:t xml:space="preserve"> riječi</w:t>
            </w:r>
          </w:p>
        </w:tc>
        <w:tc>
          <w:tcPr>
            <w:tcW w:w="2552" w:type="dxa"/>
          </w:tcPr>
          <w:p w:rsidR="008F67CB" w:rsidRPr="008A6632" w:rsidRDefault="008F67CB" w:rsidP="009C1987">
            <w:pPr>
              <w:spacing w:line="276" w:lineRule="auto"/>
              <w:rPr>
                <w:sz w:val="18"/>
                <w:szCs w:val="18"/>
              </w:rPr>
            </w:pPr>
            <w:r>
              <w:rPr>
                <w:sz w:val="18"/>
                <w:szCs w:val="18"/>
              </w:rPr>
              <w:t>Natjecanje</w:t>
            </w:r>
          </w:p>
        </w:tc>
        <w:tc>
          <w:tcPr>
            <w:tcW w:w="1525" w:type="dxa"/>
          </w:tcPr>
          <w:p w:rsidR="008F67CB" w:rsidRPr="008A6632" w:rsidRDefault="008F67CB" w:rsidP="009C1987">
            <w:pPr>
              <w:spacing w:line="276" w:lineRule="auto"/>
              <w:rPr>
                <w:sz w:val="18"/>
                <w:szCs w:val="18"/>
              </w:rPr>
            </w:pPr>
            <w:r>
              <w:rPr>
                <w:sz w:val="18"/>
                <w:szCs w:val="18"/>
              </w:rPr>
              <w:t>Učenici 6. razreda</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30.1.-14.2.</w:t>
            </w:r>
          </w:p>
        </w:tc>
        <w:tc>
          <w:tcPr>
            <w:tcW w:w="3260" w:type="dxa"/>
          </w:tcPr>
          <w:p w:rsidR="008F67CB" w:rsidRPr="008A6632" w:rsidRDefault="008F67CB" w:rsidP="009C1987">
            <w:pPr>
              <w:spacing w:line="276" w:lineRule="auto"/>
              <w:rPr>
                <w:i/>
                <w:sz w:val="18"/>
                <w:szCs w:val="18"/>
              </w:rPr>
            </w:pPr>
            <w:r w:rsidRPr="008A6632">
              <w:rPr>
                <w:i/>
                <w:sz w:val="18"/>
                <w:szCs w:val="18"/>
              </w:rPr>
              <w:t>Akcija darivanja slikovnica „Čitam, dam, sretan sam! Svoju knjigu daruj i tuđe srce obraduj!</w:t>
            </w:r>
          </w:p>
        </w:tc>
        <w:tc>
          <w:tcPr>
            <w:tcW w:w="2552" w:type="dxa"/>
          </w:tcPr>
          <w:p w:rsidR="008F67CB" w:rsidRPr="008A6632" w:rsidRDefault="008F67CB" w:rsidP="009C1987">
            <w:pPr>
              <w:spacing w:line="276" w:lineRule="auto"/>
              <w:rPr>
                <w:sz w:val="18"/>
                <w:szCs w:val="18"/>
              </w:rPr>
            </w:pPr>
            <w:r>
              <w:rPr>
                <w:sz w:val="18"/>
                <w:szCs w:val="18"/>
              </w:rPr>
              <w:t xml:space="preserve">Darivanje slikovnica i društvenih igara za Odjel pedijatrije Opće bolnice </w:t>
            </w:r>
            <w:proofErr w:type="spellStart"/>
            <w:r>
              <w:rPr>
                <w:sz w:val="18"/>
                <w:szCs w:val="18"/>
              </w:rPr>
              <w:t>NG</w:t>
            </w:r>
            <w:proofErr w:type="spellEnd"/>
          </w:p>
        </w:tc>
        <w:tc>
          <w:tcPr>
            <w:tcW w:w="1525" w:type="dxa"/>
          </w:tcPr>
          <w:p w:rsidR="008F67CB" w:rsidRPr="008A6632" w:rsidRDefault="008F67CB" w:rsidP="009C1987">
            <w:pPr>
              <w:spacing w:line="276" w:lineRule="auto"/>
              <w:rPr>
                <w:sz w:val="18"/>
                <w:szCs w:val="18"/>
              </w:rPr>
            </w:pPr>
            <w:r>
              <w:rPr>
                <w:sz w:val="18"/>
                <w:szCs w:val="18"/>
              </w:rPr>
              <w:t>Svi učenici</w:t>
            </w:r>
          </w:p>
        </w:tc>
      </w:tr>
      <w:tr w:rsidR="008F67CB" w:rsidTr="009C1987">
        <w:tc>
          <w:tcPr>
            <w:tcW w:w="1951" w:type="dxa"/>
          </w:tcPr>
          <w:p w:rsidR="008F67CB" w:rsidRPr="008A6632" w:rsidRDefault="008F67CB" w:rsidP="009C1987">
            <w:pPr>
              <w:rPr>
                <w:sz w:val="18"/>
                <w:szCs w:val="18"/>
              </w:rPr>
            </w:pPr>
            <w:r>
              <w:rPr>
                <w:sz w:val="18"/>
                <w:szCs w:val="18"/>
              </w:rPr>
              <w:t>2. veljače 2018.</w:t>
            </w:r>
          </w:p>
        </w:tc>
        <w:tc>
          <w:tcPr>
            <w:tcW w:w="3260" w:type="dxa"/>
          </w:tcPr>
          <w:p w:rsidR="008F67CB" w:rsidRPr="008A6632" w:rsidRDefault="008F67CB" w:rsidP="009C1987">
            <w:pPr>
              <w:rPr>
                <w:i/>
                <w:sz w:val="18"/>
                <w:szCs w:val="18"/>
              </w:rPr>
            </w:pPr>
            <w:r>
              <w:rPr>
                <w:i/>
                <w:sz w:val="18"/>
                <w:szCs w:val="18"/>
              </w:rPr>
              <w:t>Igrokaz „Pinokio ide u pješačku školu“</w:t>
            </w:r>
          </w:p>
        </w:tc>
        <w:tc>
          <w:tcPr>
            <w:tcW w:w="2552" w:type="dxa"/>
          </w:tcPr>
          <w:p w:rsidR="008F67CB" w:rsidRPr="00F637D4" w:rsidRDefault="008F67CB" w:rsidP="009C1987">
            <w:pPr>
              <w:rPr>
                <w:sz w:val="18"/>
                <w:szCs w:val="18"/>
              </w:rPr>
            </w:pPr>
            <w:r w:rsidRPr="00F637D4">
              <w:rPr>
                <w:sz w:val="18"/>
                <w:szCs w:val="18"/>
              </w:rPr>
              <w:t xml:space="preserve">Igrokaz Dramske skupine Ivana Brlić Mažuranić </w:t>
            </w:r>
            <w:r>
              <w:rPr>
                <w:sz w:val="18"/>
                <w:szCs w:val="18"/>
              </w:rPr>
              <w:t>i</w:t>
            </w:r>
            <w:r w:rsidRPr="00F637D4">
              <w:rPr>
                <w:sz w:val="18"/>
                <w:szCs w:val="18"/>
              </w:rPr>
              <w:t xml:space="preserve"> MUP-a Slavonski Brod</w:t>
            </w:r>
          </w:p>
        </w:tc>
        <w:tc>
          <w:tcPr>
            <w:tcW w:w="1525" w:type="dxa"/>
          </w:tcPr>
          <w:p w:rsidR="008F67CB" w:rsidRPr="008A6632" w:rsidRDefault="008F67CB" w:rsidP="009C1987">
            <w:pPr>
              <w:rPr>
                <w:sz w:val="18"/>
                <w:szCs w:val="18"/>
              </w:rPr>
            </w:pPr>
            <w:r>
              <w:rPr>
                <w:sz w:val="18"/>
                <w:szCs w:val="18"/>
              </w:rPr>
              <w:t>Učenici 1. i 2. razreda</w:t>
            </w:r>
          </w:p>
        </w:tc>
      </w:tr>
      <w:tr w:rsidR="008F67CB" w:rsidTr="009C1987">
        <w:tc>
          <w:tcPr>
            <w:tcW w:w="1951" w:type="dxa"/>
          </w:tcPr>
          <w:p w:rsidR="008F67CB" w:rsidRPr="008A6632" w:rsidRDefault="008F67CB" w:rsidP="009C1987">
            <w:pPr>
              <w:spacing w:line="276" w:lineRule="auto"/>
              <w:rPr>
                <w:sz w:val="18"/>
                <w:szCs w:val="18"/>
              </w:rPr>
            </w:pPr>
            <w:r w:rsidRPr="008A6632">
              <w:rPr>
                <w:sz w:val="18"/>
                <w:szCs w:val="18"/>
              </w:rPr>
              <w:t>13. veljače 2018.</w:t>
            </w:r>
          </w:p>
        </w:tc>
        <w:tc>
          <w:tcPr>
            <w:tcW w:w="3260" w:type="dxa"/>
          </w:tcPr>
          <w:p w:rsidR="008F67CB" w:rsidRPr="008A6632" w:rsidRDefault="008F67CB" w:rsidP="009C1987">
            <w:pPr>
              <w:spacing w:line="276" w:lineRule="auto"/>
              <w:rPr>
                <w:sz w:val="18"/>
                <w:szCs w:val="18"/>
              </w:rPr>
            </w:pPr>
            <w:r w:rsidRPr="008A6632">
              <w:rPr>
                <w:sz w:val="18"/>
                <w:szCs w:val="18"/>
              </w:rPr>
              <w:t>Valentinovo u knjižnici</w:t>
            </w:r>
          </w:p>
        </w:tc>
        <w:tc>
          <w:tcPr>
            <w:tcW w:w="2552" w:type="dxa"/>
          </w:tcPr>
          <w:p w:rsidR="008F67CB" w:rsidRPr="008A6632" w:rsidRDefault="008F67CB" w:rsidP="009C1987">
            <w:pPr>
              <w:spacing w:line="276" w:lineRule="auto"/>
              <w:rPr>
                <w:sz w:val="18"/>
                <w:szCs w:val="18"/>
              </w:rPr>
            </w:pPr>
            <w:r>
              <w:rPr>
                <w:sz w:val="18"/>
                <w:szCs w:val="18"/>
              </w:rPr>
              <w:t xml:space="preserve">Radionica: Izrada srca na štapićima, film 500 dana ljubavi, kviz Ljubavni </w:t>
            </w:r>
            <w:proofErr w:type="spellStart"/>
            <w:r>
              <w:rPr>
                <w:sz w:val="18"/>
                <w:szCs w:val="18"/>
              </w:rPr>
              <w:t>grizoslov</w:t>
            </w:r>
            <w:proofErr w:type="spellEnd"/>
            <w:r>
              <w:rPr>
                <w:sz w:val="18"/>
                <w:szCs w:val="18"/>
              </w:rPr>
              <w:t>, karaoke</w:t>
            </w:r>
          </w:p>
        </w:tc>
        <w:tc>
          <w:tcPr>
            <w:tcW w:w="1525" w:type="dxa"/>
          </w:tcPr>
          <w:p w:rsidR="008F67CB" w:rsidRPr="008A6632" w:rsidRDefault="008F67CB" w:rsidP="009C1987">
            <w:pPr>
              <w:spacing w:line="276" w:lineRule="auto"/>
              <w:rPr>
                <w:sz w:val="18"/>
                <w:szCs w:val="18"/>
              </w:rPr>
            </w:pPr>
            <w:r>
              <w:rPr>
                <w:sz w:val="18"/>
                <w:szCs w:val="18"/>
              </w:rPr>
              <w:t>Učenici 7. i 8. razreda</w:t>
            </w:r>
          </w:p>
        </w:tc>
      </w:tr>
      <w:tr w:rsidR="008F67CB" w:rsidTr="009C1987">
        <w:tc>
          <w:tcPr>
            <w:tcW w:w="1951" w:type="dxa"/>
          </w:tcPr>
          <w:p w:rsidR="008F67CB" w:rsidRPr="008A6632" w:rsidRDefault="008F67CB" w:rsidP="009C1987">
            <w:pPr>
              <w:rPr>
                <w:sz w:val="18"/>
                <w:szCs w:val="18"/>
              </w:rPr>
            </w:pPr>
            <w:r>
              <w:rPr>
                <w:sz w:val="18"/>
                <w:szCs w:val="18"/>
              </w:rPr>
              <w:t>11.-17.3.</w:t>
            </w:r>
          </w:p>
        </w:tc>
        <w:tc>
          <w:tcPr>
            <w:tcW w:w="3260" w:type="dxa"/>
          </w:tcPr>
          <w:p w:rsidR="008F67CB" w:rsidRPr="008A6632" w:rsidRDefault="008F67CB" w:rsidP="009C1987">
            <w:pPr>
              <w:rPr>
                <w:sz w:val="18"/>
                <w:szCs w:val="18"/>
              </w:rPr>
            </w:pPr>
            <w:r>
              <w:rPr>
                <w:sz w:val="18"/>
                <w:szCs w:val="18"/>
              </w:rPr>
              <w:t>Dani hrvatskog jezika</w:t>
            </w:r>
          </w:p>
        </w:tc>
        <w:tc>
          <w:tcPr>
            <w:tcW w:w="2552" w:type="dxa"/>
          </w:tcPr>
          <w:p w:rsidR="008F67CB" w:rsidRDefault="008F67CB" w:rsidP="009C1987">
            <w:pPr>
              <w:rPr>
                <w:sz w:val="18"/>
                <w:szCs w:val="18"/>
              </w:rPr>
            </w:pPr>
            <w:r>
              <w:rPr>
                <w:sz w:val="18"/>
                <w:szCs w:val="18"/>
              </w:rPr>
              <w:t xml:space="preserve">Program BUDIMO </w:t>
            </w:r>
            <w:proofErr w:type="spellStart"/>
            <w:r>
              <w:rPr>
                <w:sz w:val="18"/>
                <w:szCs w:val="18"/>
              </w:rPr>
              <w:t>KROAKTIVNI</w:t>
            </w:r>
            <w:proofErr w:type="spellEnd"/>
          </w:p>
          <w:p w:rsidR="008F67CB" w:rsidRPr="008A6632" w:rsidRDefault="008F67CB" w:rsidP="009C1987">
            <w:pPr>
              <w:rPr>
                <w:sz w:val="18"/>
                <w:szCs w:val="18"/>
              </w:rPr>
            </w:pPr>
            <w:r>
              <w:rPr>
                <w:sz w:val="18"/>
                <w:szCs w:val="18"/>
              </w:rPr>
              <w:t xml:space="preserve">Kvizovi, radionice: Glagoljična </w:t>
            </w:r>
            <w:proofErr w:type="spellStart"/>
            <w:r>
              <w:rPr>
                <w:sz w:val="18"/>
                <w:szCs w:val="18"/>
              </w:rPr>
              <w:t>slovarica</w:t>
            </w:r>
            <w:proofErr w:type="spellEnd"/>
            <w:r>
              <w:rPr>
                <w:sz w:val="18"/>
                <w:szCs w:val="18"/>
              </w:rPr>
              <w:t xml:space="preserve">, Slučajne riječi i predmeti, </w:t>
            </w:r>
            <w:proofErr w:type="spellStart"/>
            <w:r>
              <w:rPr>
                <w:sz w:val="18"/>
                <w:szCs w:val="18"/>
              </w:rPr>
              <w:t>Slikopriče</w:t>
            </w:r>
            <w:proofErr w:type="spellEnd"/>
          </w:p>
        </w:tc>
        <w:tc>
          <w:tcPr>
            <w:tcW w:w="1525" w:type="dxa"/>
          </w:tcPr>
          <w:p w:rsidR="008F67CB" w:rsidRPr="008A6632" w:rsidRDefault="008F67CB" w:rsidP="009C1987">
            <w:pPr>
              <w:rPr>
                <w:sz w:val="18"/>
                <w:szCs w:val="18"/>
              </w:rPr>
            </w:pPr>
            <w:r>
              <w:rPr>
                <w:sz w:val="18"/>
                <w:szCs w:val="18"/>
              </w:rPr>
              <w:t>Učenici 8. razreda, 6.r., 5.r., 2. i 3. razred</w:t>
            </w:r>
          </w:p>
        </w:tc>
      </w:tr>
      <w:tr w:rsidR="008F67CB" w:rsidTr="009C1987">
        <w:tc>
          <w:tcPr>
            <w:tcW w:w="1951" w:type="dxa"/>
          </w:tcPr>
          <w:p w:rsidR="008F67CB" w:rsidRDefault="008F67CB" w:rsidP="009C1987">
            <w:pPr>
              <w:rPr>
                <w:sz w:val="18"/>
                <w:szCs w:val="18"/>
              </w:rPr>
            </w:pPr>
            <w:r>
              <w:rPr>
                <w:sz w:val="18"/>
                <w:szCs w:val="18"/>
              </w:rPr>
              <w:t>23. travnja 2018.</w:t>
            </w:r>
          </w:p>
          <w:p w:rsidR="008F67CB" w:rsidRPr="008A6632" w:rsidRDefault="008F67CB" w:rsidP="009C1987">
            <w:pPr>
              <w:rPr>
                <w:sz w:val="18"/>
                <w:szCs w:val="18"/>
              </w:rPr>
            </w:pPr>
            <w:r>
              <w:rPr>
                <w:sz w:val="18"/>
                <w:szCs w:val="18"/>
              </w:rPr>
              <w:t>Hrvatski dom u Novoj Kapeli</w:t>
            </w:r>
          </w:p>
        </w:tc>
        <w:tc>
          <w:tcPr>
            <w:tcW w:w="3260" w:type="dxa"/>
          </w:tcPr>
          <w:p w:rsidR="008F67CB" w:rsidRPr="008A6632" w:rsidRDefault="008F67CB" w:rsidP="009C1987">
            <w:pPr>
              <w:tabs>
                <w:tab w:val="right" w:pos="3044"/>
              </w:tabs>
              <w:rPr>
                <w:sz w:val="18"/>
                <w:szCs w:val="18"/>
              </w:rPr>
            </w:pPr>
            <w:r>
              <w:rPr>
                <w:sz w:val="18"/>
                <w:szCs w:val="18"/>
              </w:rPr>
              <w:t>Noć knjige</w:t>
            </w:r>
          </w:p>
        </w:tc>
        <w:tc>
          <w:tcPr>
            <w:tcW w:w="2552" w:type="dxa"/>
          </w:tcPr>
          <w:p w:rsidR="008F67CB" w:rsidRPr="008A6632" w:rsidRDefault="008F67CB" w:rsidP="009C1987">
            <w:pPr>
              <w:rPr>
                <w:sz w:val="18"/>
                <w:szCs w:val="18"/>
              </w:rPr>
            </w:pPr>
            <w:r>
              <w:rPr>
                <w:sz w:val="18"/>
                <w:szCs w:val="18"/>
              </w:rPr>
              <w:t>Javno čitanje pjesama na književnoj večeri u suradnji s Udrugom umirovljenika iz Nove Kapele</w:t>
            </w:r>
          </w:p>
        </w:tc>
        <w:tc>
          <w:tcPr>
            <w:tcW w:w="1525" w:type="dxa"/>
          </w:tcPr>
          <w:p w:rsidR="008F67CB" w:rsidRPr="008A6632" w:rsidRDefault="008F67CB" w:rsidP="009C1987">
            <w:pPr>
              <w:rPr>
                <w:sz w:val="18"/>
                <w:szCs w:val="18"/>
              </w:rPr>
            </w:pPr>
            <w:r>
              <w:rPr>
                <w:sz w:val="18"/>
                <w:szCs w:val="18"/>
              </w:rPr>
              <w:t>Učenici 7. i 8. razreda</w:t>
            </w:r>
          </w:p>
        </w:tc>
      </w:tr>
      <w:tr w:rsidR="008F67CB" w:rsidTr="009C1987">
        <w:tc>
          <w:tcPr>
            <w:tcW w:w="1951" w:type="dxa"/>
          </w:tcPr>
          <w:p w:rsidR="008F67CB" w:rsidRPr="00BA0834" w:rsidRDefault="008F67CB" w:rsidP="009C1987">
            <w:pPr>
              <w:rPr>
                <w:sz w:val="18"/>
                <w:szCs w:val="18"/>
              </w:rPr>
            </w:pPr>
            <w:r>
              <w:rPr>
                <w:sz w:val="18"/>
                <w:szCs w:val="18"/>
              </w:rPr>
              <w:t>4.</w:t>
            </w:r>
            <w:r w:rsidRPr="00BA0834">
              <w:rPr>
                <w:sz w:val="18"/>
                <w:szCs w:val="18"/>
              </w:rPr>
              <w:t>svibnja 2018.</w:t>
            </w:r>
          </w:p>
        </w:tc>
        <w:tc>
          <w:tcPr>
            <w:tcW w:w="3260" w:type="dxa"/>
          </w:tcPr>
          <w:p w:rsidR="008F67CB" w:rsidRPr="008A6632" w:rsidRDefault="008F67CB" w:rsidP="009C1987">
            <w:pPr>
              <w:spacing w:line="276" w:lineRule="auto"/>
              <w:rPr>
                <w:sz w:val="18"/>
                <w:szCs w:val="18"/>
              </w:rPr>
            </w:pPr>
            <w:r w:rsidRPr="008A6632">
              <w:rPr>
                <w:sz w:val="18"/>
                <w:szCs w:val="18"/>
              </w:rPr>
              <w:t>Dan škole</w:t>
            </w:r>
          </w:p>
        </w:tc>
        <w:tc>
          <w:tcPr>
            <w:tcW w:w="2552" w:type="dxa"/>
          </w:tcPr>
          <w:p w:rsidR="008F67CB" w:rsidRPr="008A6632" w:rsidRDefault="008F67CB" w:rsidP="009C1987">
            <w:pPr>
              <w:spacing w:line="276" w:lineRule="auto"/>
              <w:rPr>
                <w:sz w:val="18"/>
                <w:szCs w:val="18"/>
              </w:rPr>
            </w:pPr>
            <w:r w:rsidRPr="008A6632">
              <w:rPr>
                <w:sz w:val="18"/>
                <w:szCs w:val="18"/>
              </w:rPr>
              <w:t>Izložba učeničkih radova</w:t>
            </w:r>
          </w:p>
        </w:tc>
        <w:tc>
          <w:tcPr>
            <w:tcW w:w="1525" w:type="dxa"/>
          </w:tcPr>
          <w:p w:rsidR="008F67CB" w:rsidRPr="008A6632" w:rsidRDefault="008F67CB" w:rsidP="009C1987">
            <w:pPr>
              <w:spacing w:line="276" w:lineRule="auto"/>
              <w:rPr>
                <w:sz w:val="18"/>
                <w:szCs w:val="18"/>
              </w:rPr>
            </w:pPr>
            <w:r w:rsidRPr="008A6632">
              <w:rPr>
                <w:sz w:val="18"/>
                <w:szCs w:val="18"/>
              </w:rPr>
              <w:t>Svi učenici i učitelji</w:t>
            </w:r>
          </w:p>
        </w:tc>
      </w:tr>
      <w:tr w:rsidR="008F67CB" w:rsidTr="009C1987">
        <w:tc>
          <w:tcPr>
            <w:tcW w:w="1951" w:type="dxa"/>
          </w:tcPr>
          <w:p w:rsidR="008F67CB" w:rsidRPr="008A6632" w:rsidRDefault="008F67CB" w:rsidP="009C1987">
            <w:pPr>
              <w:spacing w:line="276" w:lineRule="auto"/>
              <w:rPr>
                <w:sz w:val="18"/>
                <w:szCs w:val="18"/>
              </w:rPr>
            </w:pPr>
            <w:r>
              <w:rPr>
                <w:sz w:val="18"/>
                <w:szCs w:val="18"/>
              </w:rPr>
              <w:t>15. svibnja 2018.</w:t>
            </w:r>
          </w:p>
        </w:tc>
        <w:tc>
          <w:tcPr>
            <w:tcW w:w="3260" w:type="dxa"/>
          </w:tcPr>
          <w:p w:rsidR="008F67CB" w:rsidRPr="008A6632" w:rsidRDefault="008F67CB" w:rsidP="009C1987">
            <w:pPr>
              <w:spacing w:line="276" w:lineRule="auto"/>
              <w:rPr>
                <w:sz w:val="18"/>
                <w:szCs w:val="18"/>
              </w:rPr>
            </w:pPr>
            <w:r w:rsidRPr="008A6632">
              <w:rPr>
                <w:sz w:val="18"/>
                <w:szCs w:val="18"/>
              </w:rPr>
              <w:t>Dan obitelji-integrirani dan</w:t>
            </w:r>
          </w:p>
        </w:tc>
        <w:tc>
          <w:tcPr>
            <w:tcW w:w="2552" w:type="dxa"/>
          </w:tcPr>
          <w:p w:rsidR="008F67CB" w:rsidRPr="008A6632" w:rsidRDefault="008F67CB" w:rsidP="009C1987">
            <w:pPr>
              <w:spacing w:line="276" w:lineRule="auto"/>
              <w:rPr>
                <w:sz w:val="18"/>
                <w:szCs w:val="18"/>
              </w:rPr>
            </w:pPr>
            <w:r>
              <w:rPr>
                <w:sz w:val="18"/>
                <w:szCs w:val="18"/>
              </w:rPr>
              <w:t xml:space="preserve">Predstavljanje učeničkih radova, likovnih uradaka, </w:t>
            </w:r>
            <w:r>
              <w:rPr>
                <w:sz w:val="18"/>
                <w:szCs w:val="18"/>
              </w:rPr>
              <w:lastRenderedPageBreak/>
              <w:t>pjesama, igrokaza i recitacija izrađenih na radionicama.</w:t>
            </w:r>
          </w:p>
        </w:tc>
        <w:tc>
          <w:tcPr>
            <w:tcW w:w="1525" w:type="dxa"/>
          </w:tcPr>
          <w:p w:rsidR="008F67CB" w:rsidRPr="008A6632" w:rsidRDefault="008F67CB" w:rsidP="009C1987">
            <w:pPr>
              <w:spacing w:line="276" w:lineRule="auto"/>
              <w:rPr>
                <w:sz w:val="18"/>
                <w:szCs w:val="18"/>
              </w:rPr>
            </w:pPr>
            <w:r>
              <w:rPr>
                <w:sz w:val="18"/>
                <w:szCs w:val="18"/>
              </w:rPr>
              <w:lastRenderedPageBreak/>
              <w:t>Razredna nastava</w:t>
            </w:r>
          </w:p>
        </w:tc>
      </w:tr>
      <w:tr w:rsidR="008F67CB" w:rsidTr="009C1987">
        <w:tc>
          <w:tcPr>
            <w:tcW w:w="1951" w:type="dxa"/>
          </w:tcPr>
          <w:p w:rsidR="008F67CB" w:rsidRPr="008A6632" w:rsidRDefault="008F67CB" w:rsidP="009C1987">
            <w:pPr>
              <w:rPr>
                <w:sz w:val="18"/>
                <w:szCs w:val="18"/>
              </w:rPr>
            </w:pPr>
            <w:r>
              <w:rPr>
                <w:sz w:val="18"/>
                <w:szCs w:val="18"/>
              </w:rPr>
              <w:lastRenderedPageBreak/>
              <w:t>29. svibnja 2018.</w:t>
            </w:r>
          </w:p>
        </w:tc>
        <w:tc>
          <w:tcPr>
            <w:tcW w:w="3260" w:type="dxa"/>
          </w:tcPr>
          <w:p w:rsidR="008F67CB" w:rsidRPr="008A6632" w:rsidRDefault="008F67CB" w:rsidP="009C1987">
            <w:pPr>
              <w:rPr>
                <w:sz w:val="18"/>
                <w:szCs w:val="18"/>
              </w:rPr>
            </w:pPr>
            <w:r>
              <w:rPr>
                <w:sz w:val="18"/>
                <w:szCs w:val="18"/>
              </w:rPr>
              <w:t>Vatrogasna oprema i uzroci nastanka požara</w:t>
            </w:r>
          </w:p>
        </w:tc>
        <w:tc>
          <w:tcPr>
            <w:tcW w:w="2552" w:type="dxa"/>
          </w:tcPr>
          <w:p w:rsidR="008F67CB" w:rsidRPr="008A6632" w:rsidRDefault="008F67CB" w:rsidP="009C1987">
            <w:pPr>
              <w:rPr>
                <w:sz w:val="18"/>
                <w:szCs w:val="18"/>
              </w:rPr>
            </w:pPr>
            <w:r>
              <w:rPr>
                <w:sz w:val="18"/>
                <w:szCs w:val="18"/>
              </w:rPr>
              <w:t xml:space="preserve">Predavanje Andrije Brkića u suradnji s </w:t>
            </w:r>
            <w:proofErr w:type="spellStart"/>
            <w:r>
              <w:rPr>
                <w:sz w:val="18"/>
                <w:szCs w:val="18"/>
              </w:rPr>
              <w:t>DVD</w:t>
            </w:r>
            <w:proofErr w:type="spellEnd"/>
            <w:r>
              <w:rPr>
                <w:sz w:val="18"/>
                <w:szCs w:val="18"/>
              </w:rPr>
              <w:t>-om Nova Kapela</w:t>
            </w:r>
          </w:p>
        </w:tc>
        <w:tc>
          <w:tcPr>
            <w:tcW w:w="1525" w:type="dxa"/>
          </w:tcPr>
          <w:p w:rsidR="008F67CB" w:rsidRPr="008A6632" w:rsidRDefault="008F67CB" w:rsidP="009C1987">
            <w:pPr>
              <w:rPr>
                <w:sz w:val="18"/>
                <w:szCs w:val="18"/>
              </w:rPr>
            </w:pPr>
            <w:r>
              <w:rPr>
                <w:sz w:val="18"/>
                <w:szCs w:val="18"/>
              </w:rPr>
              <w:t>Razredna nastava</w:t>
            </w:r>
          </w:p>
        </w:tc>
      </w:tr>
    </w:tbl>
    <w:p w:rsidR="008F67CB" w:rsidRDefault="008F67CB" w:rsidP="008F67CB">
      <w:pPr>
        <w:rPr>
          <w:sz w:val="24"/>
          <w:szCs w:val="24"/>
        </w:rPr>
      </w:pPr>
      <w:r>
        <w:rPr>
          <w:sz w:val="24"/>
          <w:szCs w:val="24"/>
        </w:rPr>
        <w:t xml:space="preserve">   </w:t>
      </w:r>
    </w:p>
    <w:p w:rsidR="008F67CB" w:rsidRPr="008F67CB" w:rsidRDefault="008F67CB" w:rsidP="008F67CB">
      <w:pPr>
        <w:rPr>
          <w:rFonts w:cstheme="minorHAnsi"/>
        </w:rPr>
      </w:pPr>
      <w:r w:rsidRPr="008F67CB">
        <w:rPr>
          <w:b/>
        </w:rPr>
        <w:t>Akcija darivanja slikovnica "Čitam, dam, sretan sam! Svoju knjigu daruj, tuđe srce obraduj!"</w:t>
      </w:r>
    </w:p>
    <w:p w:rsidR="008F67CB" w:rsidRPr="008F67CB" w:rsidRDefault="008F67CB" w:rsidP="008F67CB">
      <w:pPr>
        <w:spacing w:before="100" w:beforeAutospacing="1" w:after="100" w:afterAutospacing="1" w:line="360" w:lineRule="auto"/>
        <w:jc w:val="both"/>
        <w:rPr>
          <w:rFonts w:eastAsia="Times New Roman" w:cstheme="minorHAnsi"/>
          <w:bCs/>
          <w:iCs/>
          <w:color w:val="FF0000"/>
          <w:lang w:eastAsia="hr-HR"/>
        </w:rPr>
      </w:pPr>
      <w:r w:rsidRPr="008F67CB">
        <w:rPr>
          <w:rFonts w:eastAsia="Times New Roman" w:cstheme="minorHAnsi"/>
          <w:lang w:eastAsia="hr-HR"/>
        </w:rPr>
        <w:t xml:space="preserve">Međunarodni dan darivanja knjiga obilježava se 14. veljače i volonterski je projekt kojim se želi probuditi ljubav prema čitanju i darivanju knjiga kod djece te ih potaknuti da više čitaju. Darujući svoju knjigu ili slikovnicu drugom djetetu, dijete uči koliko je važno i lijepo pomagati. Naša se školska knjižnica također se uključila u akciju darivanja slikovnica pod nazivom </w:t>
      </w:r>
      <w:r w:rsidRPr="008F67CB">
        <w:rPr>
          <w:rFonts w:eastAsia="Times New Roman" w:cstheme="minorHAnsi"/>
          <w:i/>
          <w:iCs/>
          <w:lang w:eastAsia="hr-HR"/>
        </w:rPr>
        <w:t>Čitam, dam, sretan sam! Svoju knjigu daruj, tuđe srce obraduj!</w:t>
      </w:r>
      <w:r w:rsidRPr="008F67CB">
        <w:rPr>
          <w:rFonts w:eastAsia="Times New Roman" w:cstheme="minorHAnsi"/>
          <w:lang w:eastAsia="hr-HR"/>
        </w:rPr>
        <w:t xml:space="preserve"> </w:t>
      </w:r>
      <w:r w:rsidRPr="008F67CB">
        <w:rPr>
          <w:rFonts w:eastAsia="Times New Roman" w:cstheme="minorHAnsi"/>
          <w:bCs/>
          <w:iCs/>
          <w:lang w:eastAsia="hr-HR"/>
        </w:rPr>
        <w:t xml:space="preserve">Akcija se organizirala u sklopu nacionalne kampanje „Čitaj mi!“ i trajala je od 30. siječnja do 15. veljače 2018. godine. Skupljeno je   58 slikovnica i  18  društvenih igara, sudjelovalo je  23   učenika i učitelja. Prikupljene slikovnice i društvene igre predane su Odjelu pedijatrije Opće bolnice Nova Gradiška 29. svibnja 2018. godine. </w:t>
      </w:r>
    </w:p>
    <w:p w:rsidR="008F67CB" w:rsidRPr="008F67CB" w:rsidRDefault="008F67CB" w:rsidP="008F67CB">
      <w:pPr>
        <w:pStyle w:val="Odlomakpopisa"/>
        <w:numPr>
          <w:ilvl w:val="0"/>
          <w:numId w:val="24"/>
        </w:numPr>
        <w:spacing w:before="100" w:beforeAutospacing="1" w:after="100" w:afterAutospacing="1" w:line="240" w:lineRule="auto"/>
        <w:jc w:val="both"/>
        <w:rPr>
          <w:b/>
        </w:rPr>
      </w:pPr>
      <w:r w:rsidRPr="008F67CB">
        <w:rPr>
          <w:b/>
        </w:rPr>
        <w:t>Stručno usavršavanje</w:t>
      </w:r>
    </w:p>
    <w:p w:rsidR="008F67CB" w:rsidRPr="008F67CB" w:rsidRDefault="008F67CB" w:rsidP="008F67CB">
      <w:pPr>
        <w:jc w:val="both"/>
      </w:pPr>
      <w:r w:rsidRPr="008F67CB">
        <w:t>Školska knjižničarka tijekom 2017./2018. godine redovito se stručno usavršavala na županijskim vijećima, seminarima u organizaciji Gradske knjižnice Slavonski Brod i učiteljskim vijećima.</w:t>
      </w:r>
    </w:p>
    <w:p w:rsidR="008F67CB" w:rsidRPr="008F67CB" w:rsidRDefault="008F67CB" w:rsidP="008F67CB">
      <w:pPr>
        <w:pStyle w:val="Odlomakpopisa"/>
        <w:numPr>
          <w:ilvl w:val="0"/>
          <w:numId w:val="28"/>
        </w:numPr>
        <w:jc w:val="both"/>
      </w:pPr>
      <w:r w:rsidRPr="008F67CB">
        <w:t>Stručni skup održan 8. rujna 2017. u Velikoj dvorani Školske knjige u Zagrebu povodom Međunarodnog dana pismenosti, u organizaciji Hrvatskog čitateljskog društva.</w:t>
      </w:r>
    </w:p>
    <w:p w:rsidR="008F67CB" w:rsidRPr="008F67CB" w:rsidRDefault="008F67CB" w:rsidP="008F67CB">
      <w:pPr>
        <w:pStyle w:val="Odlomakpopisa"/>
        <w:numPr>
          <w:ilvl w:val="0"/>
          <w:numId w:val="28"/>
        </w:numPr>
        <w:jc w:val="both"/>
      </w:pPr>
      <w:r w:rsidRPr="008F67CB">
        <w:t>1. sastanak Županijskog stručnog vijeća školskih knjižničara osnovnih i srednjih škola Brodsko posavske županije održan u Gradskoj knjižnici Slavonski Brod,18. listopada 2017. u trajanju od 6 sati</w:t>
      </w:r>
    </w:p>
    <w:p w:rsidR="008F67CB" w:rsidRPr="008F67CB" w:rsidRDefault="008F67CB" w:rsidP="008F67CB">
      <w:pPr>
        <w:pStyle w:val="Odlomakpopisa"/>
        <w:numPr>
          <w:ilvl w:val="0"/>
          <w:numId w:val="28"/>
        </w:numPr>
        <w:jc w:val="both"/>
      </w:pPr>
      <w:r w:rsidRPr="008F67CB">
        <w:t xml:space="preserve">Edukacijska radionica Sustav jedinstvenog elektroničkog prikupljanja statističkih podataka u poslovanju knjižnice održana u Gimnaziji „Matija Mesić“ u Slavonskom Brodu, održana 17. svibnja 2018. g. u organizaciji </w:t>
      </w:r>
      <w:proofErr w:type="spellStart"/>
      <w:r w:rsidRPr="008F67CB">
        <w:t>NSK</w:t>
      </w:r>
      <w:proofErr w:type="spellEnd"/>
      <w:r w:rsidRPr="008F67CB">
        <w:t xml:space="preserve"> Zagreb i Gradske knjižnice Slavonski Brod</w:t>
      </w:r>
    </w:p>
    <w:p w:rsidR="008F67CB" w:rsidRPr="008F67CB" w:rsidRDefault="008F67CB" w:rsidP="008F67CB">
      <w:pPr>
        <w:pStyle w:val="Odlomakpopisa"/>
        <w:numPr>
          <w:ilvl w:val="0"/>
          <w:numId w:val="28"/>
        </w:numPr>
        <w:jc w:val="both"/>
      </w:pPr>
      <w:r w:rsidRPr="008F67CB">
        <w:t>2. sastanak Županijskog stručnog vijeća školskih knjižničara osnovnih i srednjih škola Brodsko posavske županije održan u Gradskoj knjižnici Slavonski Brod, 30.svibnja 2018. u trajanju od 5 sati</w:t>
      </w:r>
    </w:p>
    <w:p w:rsidR="003105C9" w:rsidRDefault="008F67CB" w:rsidP="003C7D01">
      <w:pPr>
        <w:pStyle w:val="Odlomakpopisa"/>
        <w:numPr>
          <w:ilvl w:val="0"/>
          <w:numId w:val="28"/>
        </w:numPr>
        <w:jc w:val="both"/>
      </w:pPr>
      <w:r w:rsidRPr="008F67CB">
        <w:t>Na Učiteljskom vijeću 10. siječnja 2018. knjižničarka je održala predavanje Digitalna pismenost</w:t>
      </w:r>
    </w:p>
    <w:p w:rsidR="003C7D01" w:rsidRPr="008F67CB" w:rsidRDefault="003C7D01" w:rsidP="003C7D01">
      <w:pPr>
        <w:pStyle w:val="Odlomakpopisa"/>
        <w:jc w:val="both"/>
      </w:pPr>
    </w:p>
    <w:p w:rsidR="008F67CB" w:rsidRPr="008F67CB" w:rsidRDefault="008F67CB" w:rsidP="008F67CB">
      <w:pPr>
        <w:pStyle w:val="Odlomakpopisa"/>
        <w:numPr>
          <w:ilvl w:val="0"/>
          <w:numId w:val="24"/>
        </w:numPr>
        <w:spacing w:line="360" w:lineRule="auto"/>
        <w:rPr>
          <w:b/>
        </w:rPr>
      </w:pPr>
      <w:r w:rsidRPr="008F67CB">
        <w:rPr>
          <w:b/>
        </w:rPr>
        <w:t>Ostali poslovi</w:t>
      </w:r>
    </w:p>
    <w:p w:rsidR="008F67CB" w:rsidRPr="008F67CB" w:rsidRDefault="008F67CB" w:rsidP="008F67CB">
      <w:pPr>
        <w:jc w:val="both"/>
      </w:pPr>
      <w:r w:rsidRPr="008F67CB">
        <w:t>WEB STRANICA ŠKOLE – pisanje i objavljivanje vijesti i događaja vezanih za život i rad škole.</w:t>
      </w:r>
    </w:p>
    <w:p w:rsidR="008F67CB" w:rsidRPr="008F67CB" w:rsidRDefault="008F67CB" w:rsidP="008F67CB">
      <w:pPr>
        <w:jc w:val="both"/>
      </w:pPr>
      <w:r w:rsidRPr="008F67CB">
        <w:t>PRETPLATA ZA ČASOPISE – zaprimanje uplata, narudžba i distribucija dječjih časopisa učenicima matične i područnih škola.</w:t>
      </w:r>
    </w:p>
    <w:p w:rsidR="008F67CB" w:rsidRPr="008F67CB" w:rsidRDefault="008F67CB" w:rsidP="008F67CB">
      <w:pPr>
        <w:jc w:val="both"/>
      </w:pPr>
      <w:r w:rsidRPr="008F67CB">
        <w:lastRenderedPageBreak/>
        <w:t>INA Dramska skupina – planiranje i provođenje izvannastavne aktivnosti Dramska skupina.</w:t>
      </w:r>
    </w:p>
    <w:p w:rsidR="008F67CB" w:rsidRPr="008F67CB" w:rsidRDefault="008F67CB" w:rsidP="008F67CB">
      <w:pPr>
        <w:jc w:val="both"/>
      </w:pPr>
      <w:r w:rsidRPr="008F67CB">
        <w:t>PISANJE ŠKOLSKE SPOMENICE I SPOMENICE UČENIČKE ZADRUGE „Perlica“ – na kraju školske godine redovite pisanje spomenice o svim važnim događajima u školi.</w:t>
      </w:r>
    </w:p>
    <w:p w:rsidR="008F67CB" w:rsidRPr="008F67CB" w:rsidRDefault="008F67CB" w:rsidP="008F67CB">
      <w:pPr>
        <w:pStyle w:val="Odlomakpopisa"/>
        <w:numPr>
          <w:ilvl w:val="0"/>
          <w:numId w:val="24"/>
        </w:numPr>
        <w:rPr>
          <w:b/>
        </w:rPr>
      </w:pPr>
      <w:r w:rsidRPr="008F67CB">
        <w:rPr>
          <w:b/>
        </w:rPr>
        <w:t>Zaključak</w:t>
      </w:r>
    </w:p>
    <w:p w:rsidR="008F67CB" w:rsidRPr="008F67CB" w:rsidRDefault="008F67CB" w:rsidP="008F67CB">
      <w:pPr>
        <w:jc w:val="both"/>
      </w:pPr>
      <w:r w:rsidRPr="008F67CB">
        <w:t xml:space="preserve">Osim u odgojno-obrazovne svrhe i posuđivanje knjiga, učenici su knjižnicu koristili i za druženje, boravak u vrijeme čekanja autobusa ili za vrijeme satova izborne nastave. Učenici su uglavnom igrali društvene igre, pisali domaće zadaće i čitali knjige i časopise. Stoga smo u dogovoru s učiteljima i pedagogom odlučili kupiti još društvenih igara za knjižnicu kada nam financijske mogućnosti to dozvole. </w:t>
      </w:r>
    </w:p>
    <w:p w:rsidR="008F67CB" w:rsidRPr="008F67CB" w:rsidRDefault="008F67CB" w:rsidP="008F67CB">
      <w:pPr>
        <w:jc w:val="both"/>
      </w:pPr>
      <w:r w:rsidRPr="008F67CB">
        <w:t xml:space="preserve">Velike probleme stvara nedostatak </w:t>
      </w:r>
      <w:proofErr w:type="spellStart"/>
      <w:r w:rsidRPr="008F67CB">
        <w:t>lektirnih</w:t>
      </w:r>
      <w:proofErr w:type="spellEnd"/>
      <w:r w:rsidRPr="008F67CB">
        <w:t xml:space="preserve"> naslova, ali to se trudimo svake godine polako nadopunjavati kako bi bili ukorak sa standardom za školske knjižnice. Akcijom skupljanja starog papira „Papirić ubaci, stablo spasi“ školi je uplaćen iznos od 1400, 00 kuna koji će biti utrošen za nabavku lektire i knjiga za slobodno čitanje.</w:t>
      </w:r>
    </w:p>
    <w:p w:rsidR="008F67CB" w:rsidRPr="008F67CB" w:rsidRDefault="008F67CB" w:rsidP="008F67CB">
      <w:pPr>
        <w:jc w:val="both"/>
      </w:pPr>
      <w:r w:rsidRPr="008F67CB">
        <w:t xml:space="preserve">Trenutno najveći problem u knjižnici je nedostatak polica za knjige kao i potrebnog namještaja za </w:t>
      </w:r>
      <w:proofErr w:type="spellStart"/>
      <w:r w:rsidRPr="008F67CB">
        <w:t>AV</w:t>
      </w:r>
      <w:proofErr w:type="spellEnd"/>
      <w:r w:rsidRPr="008F67CB">
        <w:t xml:space="preserve">-građu, slikovnice i časopise. Knjižnica je umrežena te ima jako velik prostor koji omogućuje da učenici u što većem broju provode slobodno vrijeme u njoj. </w:t>
      </w: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8F67CB" w:rsidRDefault="008F67CB" w:rsidP="008610FD">
      <w:pPr>
        <w:tabs>
          <w:tab w:val="left" w:pos="2985"/>
        </w:tabs>
        <w:spacing w:after="0"/>
        <w:jc w:val="center"/>
        <w:rPr>
          <w:rFonts w:cs="Arial"/>
          <w:b/>
          <w:sz w:val="20"/>
          <w:szCs w:val="20"/>
        </w:rPr>
      </w:pPr>
    </w:p>
    <w:p w:rsidR="00E46DCE" w:rsidRDefault="00E46DCE" w:rsidP="008610FD">
      <w:pPr>
        <w:tabs>
          <w:tab w:val="left" w:pos="2985"/>
        </w:tabs>
        <w:spacing w:after="0"/>
        <w:jc w:val="center"/>
        <w:rPr>
          <w:b/>
        </w:rPr>
      </w:pPr>
    </w:p>
    <w:p w:rsidR="00E46DCE" w:rsidRDefault="00E46DCE" w:rsidP="008610FD">
      <w:pPr>
        <w:tabs>
          <w:tab w:val="left" w:pos="2985"/>
        </w:tabs>
        <w:spacing w:after="0"/>
        <w:jc w:val="center"/>
        <w:rPr>
          <w:b/>
        </w:rPr>
      </w:pPr>
    </w:p>
    <w:p w:rsidR="00E46DCE" w:rsidRDefault="00E46DCE" w:rsidP="008610FD">
      <w:pPr>
        <w:tabs>
          <w:tab w:val="left" w:pos="2985"/>
        </w:tabs>
        <w:spacing w:after="0"/>
        <w:jc w:val="center"/>
        <w:rPr>
          <w:b/>
        </w:rPr>
      </w:pPr>
    </w:p>
    <w:p w:rsidR="00E46DCE" w:rsidRDefault="00E46DCE" w:rsidP="008610FD">
      <w:pPr>
        <w:tabs>
          <w:tab w:val="left" w:pos="2985"/>
        </w:tabs>
        <w:spacing w:after="0"/>
        <w:jc w:val="center"/>
        <w:rPr>
          <w:b/>
        </w:rPr>
      </w:pPr>
    </w:p>
    <w:p w:rsidR="00E46DCE" w:rsidRDefault="00E46DCE" w:rsidP="008610FD">
      <w:pPr>
        <w:tabs>
          <w:tab w:val="left" w:pos="2985"/>
        </w:tabs>
        <w:spacing w:after="0"/>
        <w:jc w:val="center"/>
        <w:rPr>
          <w:b/>
        </w:rPr>
      </w:pPr>
    </w:p>
    <w:p w:rsidR="00E46DCE" w:rsidRDefault="00E46DCE" w:rsidP="008610FD">
      <w:pPr>
        <w:tabs>
          <w:tab w:val="left" w:pos="2985"/>
        </w:tabs>
        <w:spacing w:after="0"/>
        <w:jc w:val="center"/>
        <w:rPr>
          <w:b/>
        </w:rPr>
      </w:pPr>
    </w:p>
    <w:p w:rsidR="00E46DCE" w:rsidRDefault="00E46DCE" w:rsidP="008610FD">
      <w:pPr>
        <w:tabs>
          <w:tab w:val="left" w:pos="2985"/>
        </w:tabs>
        <w:spacing w:after="0"/>
        <w:jc w:val="center"/>
        <w:rPr>
          <w:b/>
        </w:rPr>
      </w:pPr>
    </w:p>
    <w:p w:rsidR="00E46DCE" w:rsidRDefault="00E46DCE" w:rsidP="008610FD">
      <w:pPr>
        <w:tabs>
          <w:tab w:val="left" w:pos="2985"/>
        </w:tabs>
        <w:spacing w:after="0"/>
        <w:jc w:val="center"/>
        <w:rPr>
          <w:b/>
        </w:rPr>
      </w:pPr>
    </w:p>
    <w:p w:rsidR="008610FD" w:rsidRPr="00326A72" w:rsidRDefault="008610FD" w:rsidP="008610FD">
      <w:pPr>
        <w:tabs>
          <w:tab w:val="left" w:pos="2985"/>
        </w:tabs>
        <w:spacing w:after="0"/>
        <w:jc w:val="center"/>
        <w:rPr>
          <w:b/>
        </w:rPr>
      </w:pPr>
      <w:r w:rsidRPr="00326A72">
        <w:rPr>
          <w:b/>
        </w:rPr>
        <w:lastRenderedPageBreak/>
        <w:t xml:space="preserve">IZVJEŠĆE O RADU </w:t>
      </w:r>
      <w:r w:rsidR="00A40CF7">
        <w:rPr>
          <w:b/>
        </w:rPr>
        <w:t xml:space="preserve">SOCIJALNE PEDAGOGINJE </w:t>
      </w:r>
      <w:r w:rsidRPr="00326A72">
        <w:rPr>
          <w:b/>
        </w:rPr>
        <w:t>S UČENICIMA S TEŠKOĆAMA U RAZVOJU</w:t>
      </w:r>
    </w:p>
    <w:p w:rsidR="008610FD" w:rsidRPr="00326A72" w:rsidRDefault="008610FD" w:rsidP="008610FD">
      <w:pPr>
        <w:tabs>
          <w:tab w:val="left" w:pos="2985"/>
        </w:tabs>
        <w:spacing w:after="0"/>
        <w:jc w:val="center"/>
        <w:rPr>
          <w:b/>
        </w:rPr>
      </w:pPr>
      <w:r w:rsidRPr="00326A72">
        <w:rPr>
          <w:b/>
        </w:rPr>
        <w:t xml:space="preserve">ZA </w:t>
      </w:r>
      <w:proofErr w:type="spellStart"/>
      <w:r w:rsidRPr="00326A72">
        <w:rPr>
          <w:b/>
        </w:rPr>
        <w:t>ŠK.GOD</w:t>
      </w:r>
      <w:proofErr w:type="spellEnd"/>
      <w:r w:rsidRPr="00326A72">
        <w:rPr>
          <w:b/>
        </w:rPr>
        <w:t>. 2017./18.</w:t>
      </w:r>
    </w:p>
    <w:p w:rsidR="008610FD" w:rsidRPr="00326A72" w:rsidRDefault="008610FD" w:rsidP="008610FD">
      <w:pPr>
        <w:spacing w:after="0"/>
        <w:jc w:val="both"/>
        <w:rPr>
          <w:b/>
        </w:rPr>
      </w:pPr>
    </w:p>
    <w:p w:rsidR="008610FD" w:rsidRPr="00326A72" w:rsidRDefault="008610FD" w:rsidP="008610FD">
      <w:pPr>
        <w:pStyle w:val="Odlomakpopisa"/>
        <w:spacing w:after="0"/>
        <w:jc w:val="both"/>
        <w:rPr>
          <w:b/>
        </w:rPr>
      </w:pPr>
    </w:p>
    <w:p w:rsidR="008610FD" w:rsidRPr="00326A72" w:rsidRDefault="008610FD" w:rsidP="00DB270C">
      <w:pPr>
        <w:spacing w:after="0" w:line="360" w:lineRule="auto"/>
        <w:ind w:firstLine="360"/>
        <w:jc w:val="both"/>
      </w:pPr>
      <w:r w:rsidRPr="00326A72">
        <w:t xml:space="preserve">Tijekom prvog i drugog obrazovnog razdoblja školske godine 2017./18. u Osnovnoj školi „Antun Mihanović“ Nova Kapela, </w:t>
      </w:r>
      <w:proofErr w:type="spellStart"/>
      <w:r w:rsidRPr="00326A72">
        <w:t>Batrina</w:t>
      </w:r>
      <w:proofErr w:type="spellEnd"/>
      <w:r w:rsidRPr="00326A72">
        <w:t xml:space="preserve"> šesnaest učenika se obrazovalo po redovitom programu uz prilagodbu sadržaja i individualizirane postupke i četvero učenika po redovitom programu uz individualizirane postupke. Izmjene prethodno navedenog broja su se dogodile krajem školske godine, pa je krajnji broj učenika koji se obrazuju prema prilagođenom programu sedamnaest, individualiziranom dvoje učenika te kombinaciji individualiziranog i prilagodbe jednog predmeta jedna učenica.</w:t>
      </w:r>
    </w:p>
    <w:p w:rsidR="008610FD" w:rsidRPr="00326A72" w:rsidRDefault="008610FD" w:rsidP="00DB270C">
      <w:pPr>
        <w:spacing w:after="0" w:line="360" w:lineRule="auto"/>
        <w:ind w:firstLine="360"/>
        <w:jc w:val="both"/>
      </w:pPr>
      <w:r w:rsidRPr="00326A72">
        <w:t xml:space="preserve">Rad socijalne pedagoginje u Osnovnoj školi „ Antun Mihanović“ Nova Kapela, </w:t>
      </w:r>
      <w:proofErr w:type="spellStart"/>
      <w:r w:rsidRPr="00326A72">
        <w:t>Batrina</w:t>
      </w:r>
      <w:proofErr w:type="spellEnd"/>
      <w:r w:rsidRPr="00326A72">
        <w:t xml:space="preserve"> uključivao je individualan rad s učenicima koji se obrazuju po redovitom programu uz prilagodbu sadržaja i individualizirane postupke, rad s učenicima kojima je potrebna dodatna pomoć u učenju iako ne postoji potreba za prilagodbom programa ( učenici MŠ, </w:t>
      </w:r>
      <w:proofErr w:type="spellStart"/>
      <w:r w:rsidRPr="00326A72">
        <w:t>PŠ</w:t>
      </w:r>
      <w:proofErr w:type="spellEnd"/>
      <w:r w:rsidRPr="00326A72">
        <w:t xml:space="preserve"> Bili </w:t>
      </w:r>
      <w:proofErr w:type="spellStart"/>
      <w:r w:rsidRPr="00326A72">
        <w:t>Brig</w:t>
      </w:r>
      <w:proofErr w:type="spellEnd"/>
      <w:r w:rsidRPr="00326A72">
        <w:t xml:space="preserve">, </w:t>
      </w:r>
      <w:proofErr w:type="spellStart"/>
      <w:r w:rsidRPr="00326A72">
        <w:t>Siče</w:t>
      </w:r>
      <w:proofErr w:type="spellEnd"/>
      <w:r w:rsidRPr="00326A72">
        <w:t>, Donji Lipovac).</w:t>
      </w:r>
    </w:p>
    <w:p w:rsidR="008610FD" w:rsidRPr="00326A72" w:rsidRDefault="008610FD" w:rsidP="00DB270C">
      <w:pPr>
        <w:spacing w:after="0" w:line="360" w:lineRule="auto"/>
        <w:ind w:firstLine="360"/>
        <w:jc w:val="both"/>
      </w:pPr>
      <w:r w:rsidRPr="00326A72">
        <w:t xml:space="preserve"> U rad socijalne pedagoginje uključeni su i učenici s različitim poteškoćama na socijalnom, emocionalnom planu, poremećajima ponašanja (aktivnim ili pasivnim oblikom ), kojima se kroz individualan rad nastojalo pomoći u rješavanju nastalih poteškoća. </w:t>
      </w:r>
    </w:p>
    <w:p w:rsidR="008610FD" w:rsidRPr="00326A72" w:rsidRDefault="008610FD" w:rsidP="00DB270C">
      <w:pPr>
        <w:spacing w:after="0" w:line="360" w:lineRule="auto"/>
        <w:ind w:firstLine="360"/>
        <w:jc w:val="both"/>
      </w:pPr>
      <w:r w:rsidRPr="00326A72">
        <w:t>Također, poslovi socijalne pedagoginje uključuju rad unutar školskog Povjerenstva za utvrđivanje psihofizičkog stanja djeteta, suradnju s ravnateljicom Škole, učiteljima razredne i predmetne nastave, pedagogom, liječnicom školske medicine, roditeljima učenika i sudjelovanje na sjednicama Učiteljskog i Razrednih vijeća.</w:t>
      </w:r>
    </w:p>
    <w:p w:rsidR="008610FD" w:rsidRPr="00326A72" w:rsidRDefault="008610FD" w:rsidP="00DB270C">
      <w:pPr>
        <w:pStyle w:val="Tijeloteksta-uvlaka3"/>
        <w:spacing w:line="360" w:lineRule="auto"/>
        <w:ind w:left="0"/>
        <w:jc w:val="both"/>
        <w:rPr>
          <w:rFonts w:asciiTheme="minorHAnsi" w:hAnsiTheme="minorHAnsi" w:cstheme="minorHAnsi"/>
          <w:sz w:val="22"/>
          <w:szCs w:val="22"/>
          <w:lang w:val="pl-PL"/>
        </w:rPr>
      </w:pPr>
    </w:p>
    <w:p w:rsidR="008610FD" w:rsidRPr="00326A72" w:rsidRDefault="008610FD" w:rsidP="008610FD">
      <w:pPr>
        <w:pStyle w:val="Tijeloteksta-uvlaka3"/>
        <w:spacing w:line="276" w:lineRule="auto"/>
        <w:ind w:left="0"/>
        <w:jc w:val="both"/>
        <w:rPr>
          <w:rFonts w:asciiTheme="minorHAnsi" w:hAnsiTheme="minorHAnsi" w:cstheme="minorHAnsi"/>
          <w:sz w:val="22"/>
          <w:szCs w:val="22"/>
          <w:lang w:val="pl-PL"/>
        </w:rPr>
      </w:pPr>
    </w:p>
    <w:p w:rsidR="008610FD" w:rsidRDefault="008610FD" w:rsidP="008610FD">
      <w:pPr>
        <w:pStyle w:val="Tijeloteksta-uvlaka3"/>
        <w:spacing w:line="276" w:lineRule="auto"/>
        <w:ind w:left="0"/>
        <w:jc w:val="both"/>
        <w:rPr>
          <w:rFonts w:asciiTheme="minorHAnsi" w:hAnsiTheme="minorHAnsi" w:cstheme="minorHAnsi"/>
          <w:sz w:val="22"/>
          <w:szCs w:val="22"/>
          <w:u w:val="single"/>
          <w:lang w:val="pl-PL"/>
        </w:rPr>
      </w:pPr>
      <w:r>
        <w:rPr>
          <w:rFonts w:asciiTheme="minorHAnsi" w:hAnsiTheme="minorHAnsi" w:cstheme="minorHAnsi"/>
          <w:sz w:val="22"/>
          <w:szCs w:val="22"/>
          <w:u w:val="single"/>
          <w:lang w:val="pl-PL"/>
        </w:rPr>
        <w:t>Vesna Valentić Berač, mag. soc. paed</w:t>
      </w:r>
    </w:p>
    <w:p w:rsidR="00DB270C" w:rsidRDefault="00DB270C" w:rsidP="008610FD">
      <w:pPr>
        <w:pStyle w:val="Tijeloteksta-uvlaka3"/>
        <w:spacing w:line="276" w:lineRule="auto"/>
        <w:ind w:left="0"/>
        <w:jc w:val="both"/>
        <w:rPr>
          <w:rFonts w:asciiTheme="minorHAnsi" w:hAnsiTheme="minorHAnsi" w:cstheme="minorHAnsi"/>
          <w:sz w:val="22"/>
          <w:szCs w:val="22"/>
          <w:u w:val="single"/>
          <w:lang w:val="pl-PL"/>
        </w:rPr>
      </w:pPr>
    </w:p>
    <w:p w:rsidR="00DB270C" w:rsidRDefault="00DB270C" w:rsidP="008610FD">
      <w:pPr>
        <w:pStyle w:val="Tijeloteksta-uvlaka3"/>
        <w:spacing w:line="276" w:lineRule="auto"/>
        <w:ind w:left="0"/>
        <w:jc w:val="both"/>
        <w:rPr>
          <w:rFonts w:asciiTheme="minorHAnsi" w:hAnsiTheme="minorHAnsi" w:cstheme="minorHAnsi"/>
          <w:sz w:val="22"/>
          <w:szCs w:val="22"/>
          <w:u w:val="single"/>
          <w:lang w:val="pl-PL"/>
        </w:rPr>
      </w:pPr>
    </w:p>
    <w:p w:rsidR="00DB270C" w:rsidRDefault="00DB270C" w:rsidP="008610FD">
      <w:pPr>
        <w:pStyle w:val="Tijeloteksta-uvlaka3"/>
        <w:spacing w:line="276" w:lineRule="auto"/>
        <w:ind w:left="0"/>
        <w:jc w:val="both"/>
        <w:rPr>
          <w:rFonts w:asciiTheme="minorHAnsi" w:hAnsiTheme="minorHAnsi" w:cstheme="minorHAnsi"/>
          <w:sz w:val="22"/>
          <w:szCs w:val="22"/>
          <w:u w:val="single"/>
          <w:lang w:val="pl-PL"/>
        </w:rPr>
      </w:pPr>
    </w:p>
    <w:p w:rsidR="00DB270C" w:rsidRDefault="00DB270C" w:rsidP="008610FD">
      <w:pPr>
        <w:pStyle w:val="Tijeloteksta-uvlaka3"/>
        <w:spacing w:line="276" w:lineRule="auto"/>
        <w:ind w:left="0"/>
        <w:jc w:val="both"/>
        <w:rPr>
          <w:rFonts w:asciiTheme="minorHAnsi" w:hAnsiTheme="minorHAnsi" w:cstheme="minorHAnsi"/>
          <w:sz w:val="22"/>
          <w:szCs w:val="22"/>
          <w:u w:val="single"/>
          <w:lang w:val="pl-PL"/>
        </w:rPr>
      </w:pPr>
    </w:p>
    <w:p w:rsidR="00DB270C" w:rsidRDefault="00DB270C" w:rsidP="008610FD">
      <w:pPr>
        <w:pStyle w:val="Tijeloteksta-uvlaka3"/>
        <w:spacing w:line="276" w:lineRule="auto"/>
        <w:ind w:left="0"/>
        <w:jc w:val="both"/>
        <w:rPr>
          <w:rFonts w:asciiTheme="minorHAnsi" w:hAnsiTheme="minorHAnsi" w:cstheme="minorHAnsi"/>
          <w:sz w:val="22"/>
          <w:szCs w:val="22"/>
          <w:u w:val="single"/>
          <w:lang w:val="pl-PL"/>
        </w:rPr>
      </w:pPr>
    </w:p>
    <w:p w:rsidR="00DB270C" w:rsidRDefault="00DB270C" w:rsidP="008610FD">
      <w:pPr>
        <w:pStyle w:val="Tijeloteksta-uvlaka3"/>
        <w:spacing w:line="276" w:lineRule="auto"/>
        <w:ind w:left="0"/>
        <w:jc w:val="both"/>
        <w:rPr>
          <w:rFonts w:asciiTheme="minorHAnsi" w:hAnsiTheme="minorHAnsi" w:cstheme="minorHAnsi"/>
          <w:sz w:val="22"/>
          <w:szCs w:val="22"/>
          <w:u w:val="single"/>
          <w:lang w:val="pl-PL"/>
        </w:rPr>
      </w:pPr>
    </w:p>
    <w:p w:rsidR="00DB270C" w:rsidRDefault="00DB270C" w:rsidP="008610FD">
      <w:pPr>
        <w:pStyle w:val="Tijeloteksta-uvlaka3"/>
        <w:spacing w:line="276" w:lineRule="auto"/>
        <w:ind w:left="0"/>
        <w:jc w:val="both"/>
        <w:rPr>
          <w:rFonts w:asciiTheme="minorHAnsi" w:hAnsiTheme="minorHAnsi" w:cstheme="minorHAnsi"/>
          <w:sz w:val="22"/>
          <w:szCs w:val="22"/>
          <w:u w:val="single"/>
          <w:lang w:val="pl-PL"/>
        </w:rPr>
      </w:pPr>
    </w:p>
    <w:p w:rsidR="00DB270C" w:rsidRPr="00326A72" w:rsidRDefault="00DB270C" w:rsidP="008610FD">
      <w:pPr>
        <w:pStyle w:val="Tijeloteksta-uvlaka3"/>
        <w:spacing w:line="276" w:lineRule="auto"/>
        <w:ind w:left="0"/>
        <w:jc w:val="both"/>
        <w:rPr>
          <w:rFonts w:asciiTheme="minorHAnsi" w:hAnsiTheme="minorHAnsi" w:cstheme="minorHAnsi"/>
          <w:sz w:val="22"/>
          <w:szCs w:val="22"/>
          <w:lang w:val="pl-PL"/>
        </w:rPr>
      </w:pPr>
    </w:p>
    <w:p w:rsidR="00CC3917" w:rsidRPr="00DB270C" w:rsidRDefault="00526D7D" w:rsidP="00CC3917">
      <w:pPr>
        <w:spacing w:line="360" w:lineRule="auto"/>
        <w:jc w:val="both"/>
        <w:rPr>
          <w:rFonts w:cs="Times New Roman"/>
          <w:b/>
          <w:lang w:eastAsia="hr-HR"/>
        </w:rPr>
      </w:pPr>
      <w:r w:rsidRPr="00DB270C">
        <w:rPr>
          <w:rFonts w:cs="Times New Roman"/>
          <w:b/>
          <w:lang w:eastAsia="hr-HR"/>
        </w:rPr>
        <w:lastRenderedPageBreak/>
        <w:t xml:space="preserve">15. </w:t>
      </w:r>
      <w:r w:rsidR="00CC3917" w:rsidRPr="00DB270C">
        <w:rPr>
          <w:rFonts w:cs="Times New Roman"/>
          <w:b/>
          <w:lang w:eastAsia="hr-HR"/>
        </w:rPr>
        <w:t>Zadaće za sljedeću školsku godinu:</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nastaviti opremati školu nastavnim sredstvima i pomagalima</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voditi brigu o točnoj ostvarenosti školskih projekata</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pojačati zadaće zaštite na radu</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pridržavati se procedura fiskalne odgovornosti</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 xml:space="preserve">nastaviti planiranja uređenja i popravke u MŠ i </w:t>
      </w:r>
      <w:proofErr w:type="spellStart"/>
      <w:r w:rsidRPr="00DB270C">
        <w:rPr>
          <w:rFonts w:cs="Times New Roman"/>
          <w:lang w:eastAsia="hr-HR"/>
        </w:rPr>
        <w:t>PŠ</w:t>
      </w:r>
      <w:proofErr w:type="spellEnd"/>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naročito – provjerenim metodama pojačavati znanja i sposobnosti učenika iz svih nastavnih predmeta</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graditi pravilan odnos komunikacije svih sudionika odgojno-obrazovnog rada</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pravilno i pravedno ocjenjivati učenike i provoditi pedagoške mjere</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redovito se pripremati za nastavu i biti točni za početak sata, kao i u dežurstvu</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voditi brigu o točnoj realizaciji zdravstvenog i građanskog odgoja</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za zdravstvene probleme i prekršaje u vladanju odmah obavijestiti roditelje i nadležne službe, a o svemu voditi dokumentaciju</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voditi brigu o pravovremenim upisima u E-dnevnik, u E-maticu (…unašati sve promjene, dolasci i odlasci učenika, učitelja i dr.)</w:t>
      </w:r>
    </w:p>
    <w:p w:rsidR="00CC3917" w:rsidRPr="00DB270C" w:rsidRDefault="00CC3917" w:rsidP="00CC3917">
      <w:pPr>
        <w:pStyle w:val="Odlomakpopisa"/>
        <w:numPr>
          <w:ilvl w:val="0"/>
          <w:numId w:val="16"/>
        </w:numPr>
        <w:spacing w:line="360" w:lineRule="auto"/>
        <w:jc w:val="both"/>
        <w:rPr>
          <w:rFonts w:cs="Times New Roman"/>
          <w:lang w:eastAsia="hr-HR"/>
        </w:rPr>
      </w:pPr>
      <w:r w:rsidRPr="00DB270C">
        <w:rPr>
          <w:rFonts w:cs="Times New Roman"/>
          <w:lang w:eastAsia="hr-HR"/>
        </w:rPr>
        <w:t>podsjećati učenike i voditi brigu o njihovom uspjehu, sa ciljem da svaki učenik postigne uspjeh</w:t>
      </w:r>
    </w:p>
    <w:p w:rsidR="00B033F6" w:rsidRPr="00DB270C" w:rsidRDefault="00CC3917" w:rsidP="007A7193">
      <w:pPr>
        <w:pStyle w:val="Odlomakpopisa"/>
        <w:numPr>
          <w:ilvl w:val="0"/>
          <w:numId w:val="16"/>
        </w:numPr>
        <w:spacing w:line="360" w:lineRule="auto"/>
        <w:jc w:val="both"/>
        <w:rPr>
          <w:rFonts w:cs="Times New Roman"/>
          <w:lang w:eastAsia="hr-HR"/>
        </w:rPr>
      </w:pPr>
      <w:r w:rsidRPr="00DB270C">
        <w:rPr>
          <w:rFonts w:cs="Times New Roman"/>
          <w:lang w:eastAsia="hr-HR"/>
        </w:rPr>
        <w:t xml:space="preserve">poticati učenike na natjecanja u znanju i sportu, podsjećati ih na pravilno korištenje </w:t>
      </w:r>
      <w:proofErr w:type="spellStart"/>
      <w:r w:rsidRPr="00DB270C">
        <w:rPr>
          <w:rFonts w:cs="Times New Roman"/>
          <w:lang w:eastAsia="hr-HR"/>
        </w:rPr>
        <w:t>interneta</w:t>
      </w:r>
      <w:proofErr w:type="spellEnd"/>
      <w:r w:rsidRPr="00DB270C">
        <w:rPr>
          <w:rFonts w:cs="Times New Roman"/>
          <w:lang w:eastAsia="hr-HR"/>
        </w:rPr>
        <w:t xml:space="preserve"> i više bavljenje sportom i radom, te učenju</w:t>
      </w:r>
    </w:p>
    <w:p w:rsidR="00B033F6" w:rsidRDefault="00FA263D" w:rsidP="007A7193">
      <w:pPr>
        <w:pStyle w:val="Odlomakpopisa"/>
        <w:numPr>
          <w:ilvl w:val="0"/>
          <w:numId w:val="16"/>
        </w:numPr>
        <w:spacing w:line="360" w:lineRule="auto"/>
        <w:jc w:val="both"/>
        <w:rPr>
          <w:rFonts w:cs="Times New Roman"/>
          <w:lang w:eastAsia="hr-HR"/>
        </w:rPr>
      </w:pPr>
      <w:r w:rsidRPr="00DB270C">
        <w:rPr>
          <w:rFonts w:cs="Times New Roman"/>
          <w:lang w:eastAsia="hr-HR"/>
        </w:rPr>
        <w:t>uvoditi aktualne inovacije.</w:t>
      </w: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Default="007A0717" w:rsidP="007A0717">
      <w:pPr>
        <w:spacing w:line="360" w:lineRule="auto"/>
        <w:jc w:val="both"/>
        <w:rPr>
          <w:rFonts w:cs="Times New Roman"/>
          <w:lang w:eastAsia="hr-HR"/>
        </w:rPr>
      </w:pPr>
    </w:p>
    <w:p w:rsidR="007A0717" w:rsidRPr="009C49A8" w:rsidRDefault="007A0717" w:rsidP="007A0717">
      <w:pPr>
        <w:tabs>
          <w:tab w:val="left" w:pos="8080"/>
        </w:tabs>
        <w:rPr>
          <w:bCs/>
          <w:sz w:val="24"/>
          <w:szCs w:val="24"/>
          <w:lang w:val="it-IT"/>
        </w:rPr>
      </w:pPr>
      <w:proofErr w:type="spellStart"/>
      <w:r w:rsidRPr="009C49A8">
        <w:rPr>
          <w:bCs/>
          <w:sz w:val="24"/>
          <w:szCs w:val="24"/>
          <w:lang w:val="it-IT"/>
        </w:rPr>
        <w:t>Klasa</w:t>
      </w:r>
      <w:proofErr w:type="spellEnd"/>
      <w:r w:rsidRPr="009C49A8">
        <w:rPr>
          <w:bCs/>
          <w:sz w:val="24"/>
          <w:szCs w:val="24"/>
          <w:lang w:val="it-IT"/>
        </w:rPr>
        <w:t>: 602-02/18-02/2</w:t>
      </w:r>
    </w:p>
    <w:p w:rsidR="007A0717" w:rsidRPr="009C49A8" w:rsidRDefault="007A0717" w:rsidP="007A0717">
      <w:pPr>
        <w:tabs>
          <w:tab w:val="left" w:pos="8080"/>
        </w:tabs>
        <w:rPr>
          <w:bCs/>
          <w:sz w:val="24"/>
          <w:szCs w:val="24"/>
          <w:lang w:val="it-IT"/>
        </w:rPr>
      </w:pPr>
      <w:proofErr w:type="spellStart"/>
      <w:r w:rsidRPr="009C49A8">
        <w:rPr>
          <w:bCs/>
          <w:sz w:val="24"/>
          <w:szCs w:val="24"/>
          <w:lang w:val="it-IT"/>
        </w:rPr>
        <w:t>URBROJ</w:t>
      </w:r>
      <w:proofErr w:type="spellEnd"/>
      <w:r w:rsidRPr="009C49A8">
        <w:rPr>
          <w:bCs/>
          <w:sz w:val="24"/>
          <w:szCs w:val="24"/>
          <w:lang w:val="it-IT"/>
        </w:rPr>
        <w:t>: 2178/20-01-18-1</w:t>
      </w:r>
    </w:p>
    <w:p w:rsidR="00B033F6" w:rsidRPr="000D7410" w:rsidRDefault="00B033F6" w:rsidP="007A7193">
      <w:pPr>
        <w:spacing w:line="360" w:lineRule="auto"/>
        <w:jc w:val="both"/>
        <w:rPr>
          <w:rFonts w:cs="Times New Roman"/>
          <w:sz w:val="24"/>
          <w:szCs w:val="24"/>
          <w:lang w:eastAsia="hr-HR"/>
        </w:rPr>
      </w:pPr>
    </w:p>
    <w:p w:rsidR="000C7F9F" w:rsidRDefault="0043664E" w:rsidP="007A7193">
      <w:pPr>
        <w:spacing w:line="360" w:lineRule="auto"/>
        <w:jc w:val="both"/>
        <w:rPr>
          <w:rFonts w:cs="Times New Roman"/>
          <w:sz w:val="24"/>
          <w:szCs w:val="24"/>
          <w:lang w:eastAsia="hr-HR"/>
        </w:rPr>
      </w:pPr>
      <w:proofErr w:type="spellStart"/>
      <w:r>
        <w:rPr>
          <w:rFonts w:cs="Times New Roman"/>
          <w:sz w:val="24"/>
          <w:szCs w:val="24"/>
          <w:lang w:eastAsia="hr-HR"/>
        </w:rPr>
        <w:t>Batrina</w:t>
      </w:r>
      <w:proofErr w:type="spellEnd"/>
      <w:r>
        <w:rPr>
          <w:rFonts w:cs="Times New Roman"/>
          <w:sz w:val="24"/>
          <w:szCs w:val="24"/>
          <w:lang w:eastAsia="hr-HR"/>
        </w:rPr>
        <w:t xml:space="preserve">, </w:t>
      </w:r>
      <w:r w:rsidR="006957A2">
        <w:rPr>
          <w:rFonts w:cs="Times New Roman"/>
          <w:sz w:val="24"/>
          <w:szCs w:val="24"/>
          <w:lang w:eastAsia="hr-HR"/>
        </w:rPr>
        <w:t>31</w:t>
      </w:r>
      <w:r w:rsidR="000C7F9F" w:rsidRPr="000D7410">
        <w:rPr>
          <w:rFonts w:cs="Times New Roman"/>
          <w:sz w:val="24"/>
          <w:szCs w:val="24"/>
          <w:lang w:eastAsia="hr-HR"/>
        </w:rPr>
        <w:t xml:space="preserve">. </w:t>
      </w:r>
      <w:r>
        <w:rPr>
          <w:rFonts w:cs="Times New Roman"/>
          <w:sz w:val="24"/>
          <w:szCs w:val="24"/>
          <w:lang w:eastAsia="hr-HR"/>
        </w:rPr>
        <w:t>kolovoza 2018</w:t>
      </w:r>
      <w:r w:rsidR="000C7F9F" w:rsidRPr="000D7410">
        <w:rPr>
          <w:rFonts w:cs="Times New Roman"/>
          <w:sz w:val="24"/>
          <w:szCs w:val="24"/>
          <w:lang w:eastAsia="hr-HR"/>
        </w:rPr>
        <w:t>. godine</w:t>
      </w:r>
      <w:r w:rsidR="000C7F9F" w:rsidRPr="000D7410">
        <w:rPr>
          <w:rFonts w:cs="Times New Roman"/>
          <w:sz w:val="24"/>
          <w:szCs w:val="24"/>
          <w:lang w:eastAsia="hr-HR"/>
        </w:rPr>
        <w:tab/>
      </w:r>
      <w:r w:rsidR="000C7F9F" w:rsidRPr="000D7410">
        <w:rPr>
          <w:rFonts w:cs="Times New Roman"/>
          <w:sz w:val="24"/>
          <w:szCs w:val="24"/>
          <w:lang w:eastAsia="hr-HR"/>
        </w:rPr>
        <w:tab/>
      </w:r>
      <w:r w:rsidR="000C7F9F" w:rsidRPr="000D7410">
        <w:rPr>
          <w:rFonts w:cs="Times New Roman"/>
          <w:sz w:val="24"/>
          <w:szCs w:val="24"/>
          <w:lang w:eastAsia="hr-HR"/>
        </w:rPr>
        <w:tab/>
      </w:r>
      <w:r w:rsidR="000C7F9F" w:rsidRPr="000D7410">
        <w:rPr>
          <w:rFonts w:cs="Times New Roman"/>
          <w:sz w:val="24"/>
          <w:szCs w:val="24"/>
          <w:lang w:eastAsia="hr-HR"/>
        </w:rPr>
        <w:tab/>
      </w:r>
      <w:r w:rsidR="000C7F9F" w:rsidRPr="000D7410">
        <w:rPr>
          <w:rFonts w:cs="Times New Roman"/>
          <w:sz w:val="24"/>
          <w:szCs w:val="24"/>
          <w:lang w:eastAsia="hr-HR"/>
        </w:rPr>
        <w:tab/>
      </w:r>
      <w:r w:rsidR="000C7F9F" w:rsidRPr="000D7410">
        <w:rPr>
          <w:rFonts w:cs="Times New Roman"/>
          <w:sz w:val="24"/>
          <w:szCs w:val="24"/>
          <w:lang w:eastAsia="hr-HR"/>
        </w:rPr>
        <w:tab/>
        <w:t>Ravnateljica:</w:t>
      </w:r>
    </w:p>
    <w:p w:rsidR="0065300B" w:rsidRDefault="0065300B" w:rsidP="0065300B">
      <w:pPr>
        <w:spacing w:line="360" w:lineRule="auto"/>
        <w:jc w:val="center"/>
        <w:rPr>
          <w:rFonts w:cs="Times New Roman"/>
          <w:sz w:val="24"/>
          <w:szCs w:val="24"/>
          <w:lang w:eastAsia="hr-HR"/>
        </w:rPr>
      </w:pPr>
      <w:r>
        <w:rPr>
          <w:rFonts w:cs="Times New Roman"/>
          <w:sz w:val="24"/>
          <w:szCs w:val="24"/>
          <w:lang w:eastAsia="hr-HR"/>
        </w:rPr>
        <w:t xml:space="preserve">                                                                                                       Ruža Babić, </w:t>
      </w:r>
      <w:proofErr w:type="spellStart"/>
      <w:r>
        <w:rPr>
          <w:rFonts w:cs="Times New Roman"/>
          <w:sz w:val="24"/>
          <w:szCs w:val="24"/>
          <w:lang w:eastAsia="hr-HR"/>
        </w:rPr>
        <w:t>prof</w:t>
      </w:r>
      <w:proofErr w:type="spellEnd"/>
    </w:p>
    <w:p w:rsidR="007A0717" w:rsidRPr="009C49A8" w:rsidRDefault="007A0717" w:rsidP="009C49A8">
      <w:pPr>
        <w:spacing w:line="360" w:lineRule="auto"/>
        <w:jc w:val="both"/>
        <w:rPr>
          <w:rFonts w:cs="Times New Roman"/>
          <w:sz w:val="24"/>
          <w:szCs w:val="24"/>
          <w:lang w:eastAsia="hr-HR"/>
        </w:rPr>
      </w:pPr>
      <w:bookmarkStart w:id="0" w:name="_GoBack"/>
      <w:bookmarkEnd w:id="0"/>
    </w:p>
    <w:p w:rsidR="007A0717" w:rsidRDefault="007A0717" w:rsidP="0065300B">
      <w:pPr>
        <w:pStyle w:val="Odlomakpopisa"/>
        <w:spacing w:line="360" w:lineRule="auto"/>
        <w:jc w:val="both"/>
        <w:rPr>
          <w:rFonts w:cs="Times New Roman"/>
          <w:sz w:val="24"/>
          <w:szCs w:val="24"/>
          <w:lang w:eastAsia="hr-HR"/>
        </w:rPr>
      </w:pPr>
    </w:p>
    <w:p w:rsidR="0065300B" w:rsidRDefault="0065300B" w:rsidP="0065300B">
      <w:pPr>
        <w:pStyle w:val="Odlomakpopisa"/>
        <w:spacing w:line="360" w:lineRule="auto"/>
        <w:jc w:val="both"/>
        <w:rPr>
          <w:sz w:val="24"/>
          <w:szCs w:val="24"/>
        </w:rPr>
      </w:pPr>
      <w:r>
        <w:rPr>
          <w:sz w:val="24"/>
          <w:szCs w:val="24"/>
        </w:rPr>
        <w:t>Izv</w:t>
      </w:r>
      <w:r>
        <w:rPr>
          <w:sz w:val="24"/>
          <w:szCs w:val="24"/>
        </w:rPr>
        <w:t>ješće o radu škole na kraju 2017./2018</w:t>
      </w:r>
      <w:r>
        <w:rPr>
          <w:sz w:val="24"/>
          <w:szCs w:val="24"/>
        </w:rPr>
        <w:t>. školske godine usvojeno je na sjednici Školskog odbora dana</w:t>
      </w:r>
      <w:r>
        <w:rPr>
          <w:sz w:val="24"/>
          <w:szCs w:val="24"/>
        </w:rPr>
        <w:t xml:space="preserve">  30.8.2018</w:t>
      </w:r>
      <w:r>
        <w:rPr>
          <w:sz w:val="24"/>
          <w:szCs w:val="24"/>
        </w:rPr>
        <w:t>. godine.</w:t>
      </w:r>
    </w:p>
    <w:p w:rsidR="0065300B" w:rsidRDefault="0065300B" w:rsidP="0065300B">
      <w:pPr>
        <w:pStyle w:val="Odlomakpopisa"/>
        <w:spacing w:line="360" w:lineRule="auto"/>
        <w:jc w:val="both"/>
        <w:rPr>
          <w:sz w:val="24"/>
          <w:szCs w:val="24"/>
        </w:rPr>
      </w:pPr>
    </w:p>
    <w:p w:rsidR="007A0717" w:rsidRDefault="007A0717" w:rsidP="0065300B">
      <w:pPr>
        <w:pStyle w:val="Odlomakpopisa"/>
        <w:spacing w:line="360" w:lineRule="auto"/>
        <w:jc w:val="both"/>
        <w:rPr>
          <w:sz w:val="24"/>
          <w:szCs w:val="24"/>
        </w:rPr>
      </w:pPr>
    </w:p>
    <w:p w:rsidR="007A0717" w:rsidRDefault="007A0717" w:rsidP="0065300B">
      <w:pPr>
        <w:pStyle w:val="Odlomakpopisa"/>
        <w:spacing w:line="360" w:lineRule="auto"/>
        <w:jc w:val="both"/>
        <w:rPr>
          <w:sz w:val="24"/>
          <w:szCs w:val="24"/>
        </w:rPr>
      </w:pPr>
    </w:p>
    <w:p w:rsidR="0065300B" w:rsidRDefault="0065300B" w:rsidP="0065300B">
      <w:pPr>
        <w:pStyle w:val="Odlomakpopisa"/>
        <w:spacing w:line="360" w:lineRule="auto"/>
        <w:jc w:val="both"/>
        <w:rPr>
          <w:sz w:val="24"/>
          <w:szCs w:val="24"/>
        </w:rPr>
      </w:pPr>
      <w:r>
        <w:rPr>
          <w:sz w:val="24"/>
          <w:szCs w:val="24"/>
        </w:rPr>
        <w:t xml:space="preserve">                                                                                </w:t>
      </w:r>
      <w:r>
        <w:rPr>
          <w:sz w:val="24"/>
          <w:szCs w:val="24"/>
        </w:rPr>
        <w:t>PREDSJEDNICA ŠKOLSKOG ODBORA</w:t>
      </w:r>
    </w:p>
    <w:p w:rsidR="0065300B" w:rsidRPr="0065300B" w:rsidRDefault="0065300B" w:rsidP="0065300B">
      <w:pPr>
        <w:pStyle w:val="Odlomakpopisa"/>
        <w:spacing w:line="360" w:lineRule="auto"/>
        <w:jc w:val="both"/>
        <w:rPr>
          <w:sz w:val="24"/>
          <w:szCs w:val="24"/>
        </w:rPr>
      </w:pPr>
      <w:r>
        <w:rPr>
          <w:sz w:val="24"/>
          <w:szCs w:val="24"/>
        </w:rPr>
        <w:t xml:space="preserve">                                                                               </w:t>
      </w:r>
      <w:r>
        <w:rPr>
          <w:sz w:val="24"/>
          <w:szCs w:val="24"/>
        </w:rPr>
        <w:t xml:space="preserve">                     Zorica Čurčić</w:t>
      </w:r>
    </w:p>
    <w:p w:rsidR="0065300B" w:rsidRPr="000D7410" w:rsidRDefault="0065300B" w:rsidP="0065300B">
      <w:pPr>
        <w:spacing w:line="360" w:lineRule="auto"/>
        <w:jc w:val="right"/>
        <w:rPr>
          <w:rFonts w:cs="Times New Roman"/>
          <w:sz w:val="24"/>
          <w:szCs w:val="24"/>
          <w:lang w:eastAsia="hr-HR"/>
        </w:rPr>
      </w:pPr>
    </w:p>
    <w:p w:rsidR="000C7F9F" w:rsidRPr="000D7410" w:rsidRDefault="000C7F9F" w:rsidP="007A7193">
      <w:pPr>
        <w:spacing w:line="360" w:lineRule="auto"/>
        <w:jc w:val="both"/>
        <w:rPr>
          <w:rFonts w:cs="Times New Roman"/>
          <w:sz w:val="24"/>
          <w:szCs w:val="24"/>
          <w:lang w:eastAsia="hr-HR"/>
        </w:rPr>
      </w:pPr>
    </w:p>
    <w:p w:rsidR="00B60DB5" w:rsidRPr="000D7410" w:rsidRDefault="00B60DB5" w:rsidP="007A7193">
      <w:pPr>
        <w:spacing w:line="360" w:lineRule="auto"/>
        <w:jc w:val="both"/>
        <w:rPr>
          <w:rFonts w:cs="Times New Roman"/>
          <w:sz w:val="24"/>
          <w:szCs w:val="24"/>
          <w:lang w:eastAsia="hr-HR"/>
        </w:rPr>
      </w:pPr>
    </w:p>
    <w:p w:rsidR="00B60DB5" w:rsidRDefault="00B60DB5" w:rsidP="007A7193">
      <w:pPr>
        <w:spacing w:line="360" w:lineRule="auto"/>
        <w:jc w:val="both"/>
        <w:rPr>
          <w:rFonts w:ascii="Times New Roman" w:hAnsi="Times New Roman" w:cs="Times New Roman"/>
          <w:sz w:val="24"/>
          <w:szCs w:val="24"/>
          <w:lang w:eastAsia="hr-HR"/>
        </w:rPr>
      </w:pPr>
    </w:p>
    <w:p w:rsidR="001829B8" w:rsidRDefault="001829B8" w:rsidP="001829B8">
      <w:pPr>
        <w:rPr>
          <w:rFonts w:ascii="Times New Roman" w:hAnsi="Times New Roman" w:cs="Times New Roman"/>
          <w:sz w:val="24"/>
          <w:szCs w:val="24"/>
        </w:rPr>
      </w:pPr>
    </w:p>
    <w:sectPr w:rsidR="001829B8" w:rsidSect="00FB156D">
      <w:footerReference w:type="default" r:id="rId26"/>
      <w:headerReference w:type="first" r:id="rId27"/>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8B" w:rsidRDefault="004A708B" w:rsidP="004F4BE8">
      <w:pPr>
        <w:spacing w:after="0" w:line="240" w:lineRule="auto"/>
      </w:pPr>
      <w:r>
        <w:separator/>
      </w:r>
    </w:p>
  </w:endnote>
  <w:endnote w:type="continuationSeparator" w:id="0">
    <w:p w:rsidR="004A708B" w:rsidRDefault="004A708B" w:rsidP="004F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7047"/>
      <w:docPartObj>
        <w:docPartGallery w:val="Page Numbers (Bottom of Page)"/>
        <w:docPartUnique/>
      </w:docPartObj>
    </w:sdtPr>
    <w:sdtEndPr/>
    <w:sdtContent>
      <w:p w:rsidR="00E46DCE" w:rsidRDefault="00E46DCE">
        <w:pPr>
          <w:pStyle w:val="Podnoje"/>
          <w:jc w:val="right"/>
        </w:pPr>
        <w:r>
          <w:fldChar w:fldCharType="begin"/>
        </w:r>
        <w:r>
          <w:instrText xml:space="preserve"> PAGE   \* MERGEFORMAT </w:instrText>
        </w:r>
        <w:r>
          <w:fldChar w:fldCharType="separate"/>
        </w:r>
        <w:r w:rsidR="009C49A8">
          <w:rPr>
            <w:noProof/>
          </w:rPr>
          <w:t>53</w:t>
        </w:r>
        <w:r>
          <w:rPr>
            <w:noProof/>
          </w:rPr>
          <w:fldChar w:fldCharType="end"/>
        </w:r>
      </w:p>
    </w:sdtContent>
  </w:sdt>
  <w:p w:rsidR="00E46DCE" w:rsidRDefault="00E46DC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8B" w:rsidRDefault="004A708B" w:rsidP="004F4BE8">
      <w:pPr>
        <w:spacing w:after="0" w:line="240" w:lineRule="auto"/>
      </w:pPr>
      <w:r>
        <w:separator/>
      </w:r>
    </w:p>
  </w:footnote>
  <w:footnote w:type="continuationSeparator" w:id="0">
    <w:p w:rsidR="004A708B" w:rsidRDefault="004A708B" w:rsidP="004F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CE" w:rsidRDefault="00E46DC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61A928C"/>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19F545B"/>
    <w:multiLevelType w:val="multilevel"/>
    <w:tmpl w:val="556EC4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351DF1"/>
    <w:multiLevelType w:val="hybridMultilevel"/>
    <w:tmpl w:val="779AEE3C"/>
    <w:lvl w:ilvl="0" w:tplc="289C3804">
      <w:start w:val="1"/>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F19BA"/>
    <w:multiLevelType w:val="hybridMultilevel"/>
    <w:tmpl w:val="AC328168"/>
    <w:lvl w:ilvl="0" w:tplc="04090017">
      <w:start w:val="1"/>
      <w:numFmt w:val="lowerLetter"/>
      <w:lvlText w:val="%1)"/>
      <w:lvlJc w:val="left"/>
      <w:pPr>
        <w:tabs>
          <w:tab w:val="num" w:pos="720"/>
        </w:tabs>
        <w:ind w:left="720" w:hanging="360"/>
      </w:pPr>
      <w:rPr>
        <w:rFonts w:hint="default"/>
      </w:rPr>
    </w:lvl>
    <w:lvl w:ilvl="1" w:tplc="CD363E66">
      <w:start w:val="1"/>
      <w:numFmt w:val="decimal"/>
      <w:lvlText w:val="%2."/>
      <w:lvlJc w:val="left"/>
      <w:pPr>
        <w:tabs>
          <w:tab w:val="num" w:pos="1440"/>
        </w:tabs>
        <w:ind w:left="1440" w:hanging="360"/>
      </w:pPr>
      <w:rPr>
        <w:rFonts w:hint="default"/>
      </w:rPr>
    </w:lvl>
    <w:lvl w:ilvl="2" w:tplc="17324E16">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231DA5"/>
    <w:multiLevelType w:val="hybridMultilevel"/>
    <w:tmpl w:val="E5B27CA4"/>
    <w:lvl w:ilvl="0" w:tplc="289C3804">
      <w:start w:val="1"/>
      <w:numFmt w:val="bullet"/>
      <w:lvlText w:val="-"/>
      <w:lvlJc w:val="left"/>
      <w:pPr>
        <w:ind w:left="1428" w:hanging="360"/>
      </w:pPr>
      <w:rPr>
        <w:rFonts w:ascii="Times New Roman" w:eastAsiaTheme="minorEastAsia"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0A8F3F50"/>
    <w:multiLevelType w:val="hybridMultilevel"/>
    <w:tmpl w:val="A5680F4C"/>
    <w:lvl w:ilvl="0" w:tplc="986A8248">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C05479C"/>
    <w:multiLevelType w:val="hybridMultilevel"/>
    <w:tmpl w:val="DAE666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0CC12FC"/>
    <w:multiLevelType w:val="multilevel"/>
    <w:tmpl w:val="ABB24E0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16B71C6F"/>
    <w:multiLevelType w:val="hybridMultilevel"/>
    <w:tmpl w:val="FED835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8E96B74"/>
    <w:multiLevelType w:val="hybridMultilevel"/>
    <w:tmpl w:val="3A1A794A"/>
    <w:lvl w:ilvl="0" w:tplc="767AA5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9C14550"/>
    <w:multiLevelType w:val="hybridMultilevel"/>
    <w:tmpl w:val="B306A276"/>
    <w:lvl w:ilvl="0" w:tplc="041A000F">
      <w:start w:val="1"/>
      <w:numFmt w:val="decimal"/>
      <w:lvlText w:val="%1."/>
      <w:lvlJc w:val="left"/>
      <w:pPr>
        <w:ind w:left="360" w:hanging="360"/>
      </w:pPr>
      <w:rPr>
        <w:rFonts w:hint="default"/>
      </w:rPr>
    </w:lvl>
    <w:lvl w:ilvl="1" w:tplc="289C3804">
      <w:start w:val="1"/>
      <w:numFmt w:val="bullet"/>
      <w:lvlText w:val="-"/>
      <w:lvlJc w:val="left"/>
      <w:pPr>
        <w:ind w:left="1080" w:hanging="360"/>
      </w:pPr>
      <w:rPr>
        <w:rFonts w:ascii="Times New Roman" w:eastAsiaTheme="minorEastAsia" w:hAnsi="Times New Roman"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ACF3E42"/>
    <w:multiLevelType w:val="multilevel"/>
    <w:tmpl w:val="C252506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2210044D"/>
    <w:multiLevelType w:val="hybridMultilevel"/>
    <w:tmpl w:val="3C9EFC6A"/>
    <w:lvl w:ilvl="0" w:tplc="289C3804">
      <w:start w:val="1"/>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AC6195C"/>
    <w:multiLevelType w:val="hybridMultilevel"/>
    <w:tmpl w:val="251AAA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5372EDA"/>
    <w:multiLevelType w:val="hybridMultilevel"/>
    <w:tmpl w:val="F4224C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AEF2B6B"/>
    <w:multiLevelType w:val="hybridMultilevel"/>
    <w:tmpl w:val="18CCCE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C8C0FE1"/>
    <w:multiLevelType w:val="hybridMultilevel"/>
    <w:tmpl w:val="AF6AF6FA"/>
    <w:lvl w:ilvl="0" w:tplc="75303D44">
      <w:start w:val="7"/>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D762857"/>
    <w:multiLevelType w:val="hybridMultilevel"/>
    <w:tmpl w:val="BB72B284"/>
    <w:lvl w:ilvl="0" w:tplc="A34665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108100F"/>
    <w:multiLevelType w:val="hybridMultilevel"/>
    <w:tmpl w:val="8BAA8584"/>
    <w:lvl w:ilvl="0" w:tplc="0C36B41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2062DE4"/>
    <w:multiLevelType w:val="hybridMultilevel"/>
    <w:tmpl w:val="65B41CDE"/>
    <w:lvl w:ilvl="0" w:tplc="93B4FFD0">
      <w:start w:val="1"/>
      <w:numFmt w:val="decimal"/>
      <w:lvlText w:val="%1."/>
      <w:lvlJc w:val="left"/>
      <w:pPr>
        <w:ind w:left="1116" w:hanging="360"/>
      </w:pPr>
      <w:rPr>
        <w:rFonts w:hint="default"/>
      </w:rPr>
    </w:lvl>
    <w:lvl w:ilvl="1" w:tplc="041A0019" w:tentative="1">
      <w:start w:val="1"/>
      <w:numFmt w:val="lowerLetter"/>
      <w:lvlText w:val="%2."/>
      <w:lvlJc w:val="left"/>
      <w:pPr>
        <w:ind w:left="1836" w:hanging="360"/>
      </w:pPr>
    </w:lvl>
    <w:lvl w:ilvl="2" w:tplc="041A001B" w:tentative="1">
      <w:start w:val="1"/>
      <w:numFmt w:val="lowerRoman"/>
      <w:lvlText w:val="%3."/>
      <w:lvlJc w:val="right"/>
      <w:pPr>
        <w:ind w:left="2556" w:hanging="180"/>
      </w:pPr>
    </w:lvl>
    <w:lvl w:ilvl="3" w:tplc="041A000F" w:tentative="1">
      <w:start w:val="1"/>
      <w:numFmt w:val="decimal"/>
      <w:lvlText w:val="%4."/>
      <w:lvlJc w:val="left"/>
      <w:pPr>
        <w:ind w:left="3276" w:hanging="360"/>
      </w:pPr>
    </w:lvl>
    <w:lvl w:ilvl="4" w:tplc="041A0019" w:tentative="1">
      <w:start w:val="1"/>
      <w:numFmt w:val="lowerLetter"/>
      <w:lvlText w:val="%5."/>
      <w:lvlJc w:val="left"/>
      <w:pPr>
        <w:ind w:left="3996" w:hanging="360"/>
      </w:pPr>
    </w:lvl>
    <w:lvl w:ilvl="5" w:tplc="041A001B" w:tentative="1">
      <w:start w:val="1"/>
      <w:numFmt w:val="lowerRoman"/>
      <w:lvlText w:val="%6."/>
      <w:lvlJc w:val="right"/>
      <w:pPr>
        <w:ind w:left="4716" w:hanging="180"/>
      </w:pPr>
    </w:lvl>
    <w:lvl w:ilvl="6" w:tplc="041A000F" w:tentative="1">
      <w:start w:val="1"/>
      <w:numFmt w:val="decimal"/>
      <w:lvlText w:val="%7."/>
      <w:lvlJc w:val="left"/>
      <w:pPr>
        <w:ind w:left="5436" w:hanging="360"/>
      </w:pPr>
    </w:lvl>
    <w:lvl w:ilvl="7" w:tplc="041A0019" w:tentative="1">
      <w:start w:val="1"/>
      <w:numFmt w:val="lowerLetter"/>
      <w:lvlText w:val="%8."/>
      <w:lvlJc w:val="left"/>
      <w:pPr>
        <w:ind w:left="6156" w:hanging="360"/>
      </w:pPr>
    </w:lvl>
    <w:lvl w:ilvl="8" w:tplc="041A001B" w:tentative="1">
      <w:start w:val="1"/>
      <w:numFmt w:val="lowerRoman"/>
      <w:lvlText w:val="%9."/>
      <w:lvlJc w:val="right"/>
      <w:pPr>
        <w:ind w:left="6876" w:hanging="180"/>
      </w:pPr>
    </w:lvl>
  </w:abstractNum>
  <w:abstractNum w:abstractNumId="20">
    <w:nsid w:val="44CA4741"/>
    <w:multiLevelType w:val="multilevel"/>
    <w:tmpl w:val="ABB24E0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5737E72"/>
    <w:multiLevelType w:val="hybridMultilevel"/>
    <w:tmpl w:val="2C82EFA4"/>
    <w:lvl w:ilvl="0" w:tplc="289C3804">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CEA0255"/>
    <w:multiLevelType w:val="hybridMultilevel"/>
    <w:tmpl w:val="6ADAC2A0"/>
    <w:lvl w:ilvl="0" w:tplc="289C3804">
      <w:start w:val="1"/>
      <w:numFmt w:val="bullet"/>
      <w:lvlText w:val="-"/>
      <w:lvlJc w:val="left"/>
      <w:pPr>
        <w:ind w:left="1428" w:hanging="360"/>
      </w:pPr>
      <w:rPr>
        <w:rFonts w:ascii="Times New Roman" w:eastAsiaTheme="minorEastAsia"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nsid w:val="59490973"/>
    <w:multiLevelType w:val="hybridMultilevel"/>
    <w:tmpl w:val="51323EEC"/>
    <w:lvl w:ilvl="0" w:tplc="B7A83CB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5A4D7C28"/>
    <w:multiLevelType w:val="hybridMultilevel"/>
    <w:tmpl w:val="04F0D5B6"/>
    <w:lvl w:ilvl="0" w:tplc="6172A5E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D5E169C"/>
    <w:multiLevelType w:val="hybridMultilevel"/>
    <w:tmpl w:val="65E2E95A"/>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F8835D6"/>
    <w:multiLevelType w:val="hybridMultilevel"/>
    <w:tmpl w:val="85BC06C8"/>
    <w:lvl w:ilvl="0" w:tplc="35BA868E">
      <w:start w:val="6"/>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nsid w:val="637B3442"/>
    <w:multiLevelType w:val="hybridMultilevel"/>
    <w:tmpl w:val="7C2053D2"/>
    <w:lvl w:ilvl="0" w:tplc="289C3804">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5B808A3"/>
    <w:multiLevelType w:val="hybridMultilevel"/>
    <w:tmpl w:val="F216FA8A"/>
    <w:lvl w:ilvl="0" w:tplc="289C3804">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6AA5706"/>
    <w:multiLevelType w:val="hybridMultilevel"/>
    <w:tmpl w:val="18CCCE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36F4905"/>
    <w:multiLevelType w:val="hybridMultilevel"/>
    <w:tmpl w:val="9FBA12F2"/>
    <w:lvl w:ilvl="0" w:tplc="289C3804">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77FD66F4"/>
    <w:multiLevelType w:val="multilevel"/>
    <w:tmpl w:val="B9045C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23"/>
  </w:num>
  <w:num w:numId="3">
    <w:abstractNumId w:val="7"/>
  </w:num>
  <w:num w:numId="4">
    <w:abstractNumId w:val="20"/>
  </w:num>
  <w:num w:numId="5">
    <w:abstractNumId w:val="25"/>
  </w:num>
  <w:num w:numId="6">
    <w:abstractNumId w:val="27"/>
  </w:num>
  <w:num w:numId="7">
    <w:abstractNumId w:val="10"/>
  </w:num>
  <w:num w:numId="8">
    <w:abstractNumId w:val="28"/>
  </w:num>
  <w:num w:numId="9">
    <w:abstractNumId w:val="4"/>
  </w:num>
  <w:num w:numId="10">
    <w:abstractNumId w:val="22"/>
  </w:num>
  <w:num w:numId="11">
    <w:abstractNumId w:val="21"/>
  </w:num>
  <w:num w:numId="12">
    <w:abstractNumId w:val="30"/>
  </w:num>
  <w:num w:numId="13">
    <w:abstractNumId w:val="18"/>
  </w:num>
  <w:num w:numId="14">
    <w:abstractNumId w:val="0"/>
  </w:num>
  <w:num w:numId="15">
    <w:abstractNumId w:val="24"/>
  </w:num>
  <w:num w:numId="16">
    <w:abstractNumId w:val="12"/>
  </w:num>
  <w:num w:numId="17">
    <w:abstractNumId w:val="8"/>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13"/>
  </w:num>
  <w:num w:numId="23">
    <w:abstractNumId w:val="17"/>
  </w:num>
  <w:num w:numId="24">
    <w:abstractNumId w:val="31"/>
  </w:num>
  <w:num w:numId="25">
    <w:abstractNumId w:val="14"/>
  </w:num>
  <w:num w:numId="26">
    <w:abstractNumId w:val="9"/>
  </w:num>
  <w:num w:numId="27">
    <w:abstractNumId w:val="19"/>
  </w:num>
  <w:num w:numId="28">
    <w:abstractNumId w:val="5"/>
  </w:num>
  <w:num w:numId="29">
    <w:abstractNumId w:val="26"/>
  </w:num>
  <w:num w:numId="30">
    <w:abstractNumId w:val="3"/>
  </w:num>
  <w:num w:numId="31">
    <w:abstractNumId w:val="15"/>
  </w:num>
  <w:num w:numId="32">
    <w:abstractNumId w:val="29"/>
  </w:num>
  <w:num w:numId="3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9D"/>
    <w:rsid w:val="00001E36"/>
    <w:rsid w:val="00002FE8"/>
    <w:rsid w:val="00003228"/>
    <w:rsid w:val="00012449"/>
    <w:rsid w:val="00012B49"/>
    <w:rsid w:val="0001336E"/>
    <w:rsid w:val="000133EE"/>
    <w:rsid w:val="00014607"/>
    <w:rsid w:val="00015484"/>
    <w:rsid w:val="00017D7E"/>
    <w:rsid w:val="00021812"/>
    <w:rsid w:val="000249B1"/>
    <w:rsid w:val="000276C1"/>
    <w:rsid w:val="0003132F"/>
    <w:rsid w:val="00031884"/>
    <w:rsid w:val="000347E6"/>
    <w:rsid w:val="000613F8"/>
    <w:rsid w:val="0006260C"/>
    <w:rsid w:val="0007044E"/>
    <w:rsid w:val="00072542"/>
    <w:rsid w:val="00076647"/>
    <w:rsid w:val="00095F0D"/>
    <w:rsid w:val="000964E8"/>
    <w:rsid w:val="000A4212"/>
    <w:rsid w:val="000A4815"/>
    <w:rsid w:val="000A617D"/>
    <w:rsid w:val="000A65B2"/>
    <w:rsid w:val="000A7A4C"/>
    <w:rsid w:val="000C1852"/>
    <w:rsid w:val="000C2C60"/>
    <w:rsid w:val="000C7F9F"/>
    <w:rsid w:val="000D1D8C"/>
    <w:rsid w:val="000D65B3"/>
    <w:rsid w:val="000D7410"/>
    <w:rsid w:val="000E0973"/>
    <w:rsid w:val="000E4EC2"/>
    <w:rsid w:val="000E75A5"/>
    <w:rsid w:val="000F7D62"/>
    <w:rsid w:val="001005F5"/>
    <w:rsid w:val="00100C02"/>
    <w:rsid w:val="00101CB7"/>
    <w:rsid w:val="0010276E"/>
    <w:rsid w:val="00105072"/>
    <w:rsid w:val="00107316"/>
    <w:rsid w:val="00115ABB"/>
    <w:rsid w:val="001223C1"/>
    <w:rsid w:val="00122E8D"/>
    <w:rsid w:val="0013446F"/>
    <w:rsid w:val="00134C97"/>
    <w:rsid w:val="0014049D"/>
    <w:rsid w:val="00142D0C"/>
    <w:rsid w:val="001435D5"/>
    <w:rsid w:val="00144BAD"/>
    <w:rsid w:val="00163E2B"/>
    <w:rsid w:val="00165922"/>
    <w:rsid w:val="001722C3"/>
    <w:rsid w:val="001740FC"/>
    <w:rsid w:val="001750FF"/>
    <w:rsid w:val="00182913"/>
    <w:rsid w:val="001829B8"/>
    <w:rsid w:val="0019536C"/>
    <w:rsid w:val="00197B62"/>
    <w:rsid w:val="001A019D"/>
    <w:rsid w:val="001B7091"/>
    <w:rsid w:val="001C0536"/>
    <w:rsid w:val="001C22C0"/>
    <w:rsid w:val="001C304D"/>
    <w:rsid w:val="001C5A57"/>
    <w:rsid w:val="001E2874"/>
    <w:rsid w:val="001E7A81"/>
    <w:rsid w:val="001F2A62"/>
    <w:rsid w:val="001F48BE"/>
    <w:rsid w:val="00203118"/>
    <w:rsid w:val="0022250D"/>
    <w:rsid w:val="00224AE2"/>
    <w:rsid w:val="00227682"/>
    <w:rsid w:val="00227DDC"/>
    <w:rsid w:val="00230A9F"/>
    <w:rsid w:val="00230E72"/>
    <w:rsid w:val="00233864"/>
    <w:rsid w:val="00244786"/>
    <w:rsid w:val="00245DE9"/>
    <w:rsid w:val="00250048"/>
    <w:rsid w:val="002513E7"/>
    <w:rsid w:val="002520A8"/>
    <w:rsid w:val="00255E03"/>
    <w:rsid w:val="0027075C"/>
    <w:rsid w:val="00270E46"/>
    <w:rsid w:val="002725D0"/>
    <w:rsid w:val="00275D86"/>
    <w:rsid w:val="0027619D"/>
    <w:rsid w:val="00276C41"/>
    <w:rsid w:val="0028178B"/>
    <w:rsid w:val="0029021A"/>
    <w:rsid w:val="00293E98"/>
    <w:rsid w:val="00295819"/>
    <w:rsid w:val="00296D9C"/>
    <w:rsid w:val="002A1F02"/>
    <w:rsid w:val="002A415C"/>
    <w:rsid w:val="002A6DCA"/>
    <w:rsid w:val="002B0855"/>
    <w:rsid w:val="002B41E3"/>
    <w:rsid w:val="002C45E6"/>
    <w:rsid w:val="002C6CF2"/>
    <w:rsid w:val="002C7340"/>
    <w:rsid w:val="002D447C"/>
    <w:rsid w:val="002E1420"/>
    <w:rsid w:val="002E4581"/>
    <w:rsid w:val="002F5009"/>
    <w:rsid w:val="002F723A"/>
    <w:rsid w:val="002F7CE1"/>
    <w:rsid w:val="00303867"/>
    <w:rsid w:val="00305757"/>
    <w:rsid w:val="003105C9"/>
    <w:rsid w:val="003109AD"/>
    <w:rsid w:val="0031566D"/>
    <w:rsid w:val="0031703E"/>
    <w:rsid w:val="00326AFF"/>
    <w:rsid w:val="003347D6"/>
    <w:rsid w:val="003348E5"/>
    <w:rsid w:val="0033537A"/>
    <w:rsid w:val="0034371E"/>
    <w:rsid w:val="00355CDA"/>
    <w:rsid w:val="00356CDF"/>
    <w:rsid w:val="003637E1"/>
    <w:rsid w:val="00365E20"/>
    <w:rsid w:val="00366084"/>
    <w:rsid w:val="003717B6"/>
    <w:rsid w:val="003776E1"/>
    <w:rsid w:val="00377EF5"/>
    <w:rsid w:val="00382F91"/>
    <w:rsid w:val="00383760"/>
    <w:rsid w:val="0038386A"/>
    <w:rsid w:val="003925D8"/>
    <w:rsid w:val="003941B5"/>
    <w:rsid w:val="0039457F"/>
    <w:rsid w:val="00394B95"/>
    <w:rsid w:val="00396043"/>
    <w:rsid w:val="003B2428"/>
    <w:rsid w:val="003B5C75"/>
    <w:rsid w:val="003B7FE8"/>
    <w:rsid w:val="003C0274"/>
    <w:rsid w:val="003C5A69"/>
    <w:rsid w:val="003C6108"/>
    <w:rsid w:val="003C6950"/>
    <w:rsid w:val="003C7D01"/>
    <w:rsid w:val="003D287E"/>
    <w:rsid w:val="003D309E"/>
    <w:rsid w:val="003D36EF"/>
    <w:rsid w:val="003D554E"/>
    <w:rsid w:val="003D561B"/>
    <w:rsid w:val="003E0B19"/>
    <w:rsid w:val="003E23D9"/>
    <w:rsid w:val="003E6B93"/>
    <w:rsid w:val="003E7983"/>
    <w:rsid w:val="003F7CB9"/>
    <w:rsid w:val="004020CF"/>
    <w:rsid w:val="00402660"/>
    <w:rsid w:val="00403AAA"/>
    <w:rsid w:val="00410D7A"/>
    <w:rsid w:val="00411CDB"/>
    <w:rsid w:val="00412D2D"/>
    <w:rsid w:val="00420E10"/>
    <w:rsid w:val="00422210"/>
    <w:rsid w:val="00424261"/>
    <w:rsid w:val="004247C1"/>
    <w:rsid w:val="004307FF"/>
    <w:rsid w:val="00430A18"/>
    <w:rsid w:val="00430F97"/>
    <w:rsid w:val="00432881"/>
    <w:rsid w:val="00434810"/>
    <w:rsid w:val="0043664E"/>
    <w:rsid w:val="004368B1"/>
    <w:rsid w:val="00443334"/>
    <w:rsid w:val="00444F9D"/>
    <w:rsid w:val="0044577A"/>
    <w:rsid w:val="00454B8C"/>
    <w:rsid w:val="00455F3A"/>
    <w:rsid w:val="00462FF7"/>
    <w:rsid w:val="00465953"/>
    <w:rsid w:val="00465A28"/>
    <w:rsid w:val="00466CE8"/>
    <w:rsid w:val="00471B4C"/>
    <w:rsid w:val="004725FF"/>
    <w:rsid w:val="00475C22"/>
    <w:rsid w:val="004777BA"/>
    <w:rsid w:val="00487522"/>
    <w:rsid w:val="0049249A"/>
    <w:rsid w:val="00492793"/>
    <w:rsid w:val="00496568"/>
    <w:rsid w:val="004A1720"/>
    <w:rsid w:val="004A708B"/>
    <w:rsid w:val="004B5ECC"/>
    <w:rsid w:val="004B793F"/>
    <w:rsid w:val="004C0FB3"/>
    <w:rsid w:val="004C5A9C"/>
    <w:rsid w:val="004C7E51"/>
    <w:rsid w:val="004D0E6A"/>
    <w:rsid w:val="004D591F"/>
    <w:rsid w:val="004D5F99"/>
    <w:rsid w:val="004E2733"/>
    <w:rsid w:val="004E5BD4"/>
    <w:rsid w:val="004E6352"/>
    <w:rsid w:val="004E65C5"/>
    <w:rsid w:val="004F1EB9"/>
    <w:rsid w:val="004F4BE8"/>
    <w:rsid w:val="00505BC6"/>
    <w:rsid w:val="00514A55"/>
    <w:rsid w:val="00524541"/>
    <w:rsid w:val="00526D7D"/>
    <w:rsid w:val="00527EF1"/>
    <w:rsid w:val="0053412F"/>
    <w:rsid w:val="00535D24"/>
    <w:rsid w:val="00542644"/>
    <w:rsid w:val="00543B08"/>
    <w:rsid w:val="00546098"/>
    <w:rsid w:val="00550528"/>
    <w:rsid w:val="00550840"/>
    <w:rsid w:val="0055135B"/>
    <w:rsid w:val="00552917"/>
    <w:rsid w:val="0055673F"/>
    <w:rsid w:val="0055716C"/>
    <w:rsid w:val="005909D1"/>
    <w:rsid w:val="00592469"/>
    <w:rsid w:val="00592908"/>
    <w:rsid w:val="0059581C"/>
    <w:rsid w:val="005A09E9"/>
    <w:rsid w:val="005A3533"/>
    <w:rsid w:val="005A3FD7"/>
    <w:rsid w:val="005B468F"/>
    <w:rsid w:val="005C0ADE"/>
    <w:rsid w:val="005C1BDB"/>
    <w:rsid w:val="005C652D"/>
    <w:rsid w:val="005D1469"/>
    <w:rsid w:val="005D37BF"/>
    <w:rsid w:val="005E4274"/>
    <w:rsid w:val="005E4C90"/>
    <w:rsid w:val="005F36CC"/>
    <w:rsid w:val="005F3B7D"/>
    <w:rsid w:val="0060009E"/>
    <w:rsid w:val="006041A6"/>
    <w:rsid w:val="00604C55"/>
    <w:rsid w:val="00605A8A"/>
    <w:rsid w:val="006113EF"/>
    <w:rsid w:val="0061221B"/>
    <w:rsid w:val="00612E2B"/>
    <w:rsid w:val="00613457"/>
    <w:rsid w:val="00615542"/>
    <w:rsid w:val="0061685F"/>
    <w:rsid w:val="00631816"/>
    <w:rsid w:val="00642462"/>
    <w:rsid w:val="006432AA"/>
    <w:rsid w:val="006519AA"/>
    <w:rsid w:val="0065300B"/>
    <w:rsid w:val="00655678"/>
    <w:rsid w:val="00657134"/>
    <w:rsid w:val="0065742D"/>
    <w:rsid w:val="0066161C"/>
    <w:rsid w:val="00664A8B"/>
    <w:rsid w:val="00666ACD"/>
    <w:rsid w:val="00670BC2"/>
    <w:rsid w:val="0067477C"/>
    <w:rsid w:val="00676005"/>
    <w:rsid w:val="006857BA"/>
    <w:rsid w:val="00691C4F"/>
    <w:rsid w:val="00694A66"/>
    <w:rsid w:val="00694B1E"/>
    <w:rsid w:val="0069506D"/>
    <w:rsid w:val="006957A2"/>
    <w:rsid w:val="006B1037"/>
    <w:rsid w:val="006B6BE9"/>
    <w:rsid w:val="006C1788"/>
    <w:rsid w:val="006D260D"/>
    <w:rsid w:val="006D4409"/>
    <w:rsid w:val="006D715A"/>
    <w:rsid w:val="006E2AFD"/>
    <w:rsid w:val="006E3B48"/>
    <w:rsid w:val="006F050A"/>
    <w:rsid w:val="006F11D9"/>
    <w:rsid w:val="006F4B2B"/>
    <w:rsid w:val="006F79F5"/>
    <w:rsid w:val="007043CB"/>
    <w:rsid w:val="00720966"/>
    <w:rsid w:val="00720B1B"/>
    <w:rsid w:val="00720C83"/>
    <w:rsid w:val="0072371D"/>
    <w:rsid w:val="00731D02"/>
    <w:rsid w:val="007362A6"/>
    <w:rsid w:val="0074007A"/>
    <w:rsid w:val="0074007F"/>
    <w:rsid w:val="00743FCF"/>
    <w:rsid w:val="007441FE"/>
    <w:rsid w:val="00753326"/>
    <w:rsid w:val="007617E2"/>
    <w:rsid w:val="00764984"/>
    <w:rsid w:val="00765D02"/>
    <w:rsid w:val="00766A53"/>
    <w:rsid w:val="00773907"/>
    <w:rsid w:val="00774A1E"/>
    <w:rsid w:val="00780B40"/>
    <w:rsid w:val="0078246A"/>
    <w:rsid w:val="00783EA4"/>
    <w:rsid w:val="0078492F"/>
    <w:rsid w:val="0079071F"/>
    <w:rsid w:val="00790812"/>
    <w:rsid w:val="00795B6C"/>
    <w:rsid w:val="007A0717"/>
    <w:rsid w:val="007A5C5C"/>
    <w:rsid w:val="007A7193"/>
    <w:rsid w:val="007A7AAD"/>
    <w:rsid w:val="007B08C3"/>
    <w:rsid w:val="007B0BE0"/>
    <w:rsid w:val="007B1867"/>
    <w:rsid w:val="007B5978"/>
    <w:rsid w:val="007B6CE4"/>
    <w:rsid w:val="007C0CD6"/>
    <w:rsid w:val="007C6E6A"/>
    <w:rsid w:val="007D29DC"/>
    <w:rsid w:val="007D4BA3"/>
    <w:rsid w:val="007E03DC"/>
    <w:rsid w:val="007E4E31"/>
    <w:rsid w:val="007F59D2"/>
    <w:rsid w:val="0080401D"/>
    <w:rsid w:val="008041D9"/>
    <w:rsid w:val="00804FFC"/>
    <w:rsid w:val="0080515B"/>
    <w:rsid w:val="0080654A"/>
    <w:rsid w:val="008337B7"/>
    <w:rsid w:val="008424D3"/>
    <w:rsid w:val="008610FD"/>
    <w:rsid w:val="00861D96"/>
    <w:rsid w:val="00862CE5"/>
    <w:rsid w:val="008635F9"/>
    <w:rsid w:val="008652F8"/>
    <w:rsid w:val="008659F2"/>
    <w:rsid w:val="008770AF"/>
    <w:rsid w:val="0087793C"/>
    <w:rsid w:val="00881CD9"/>
    <w:rsid w:val="00884EAB"/>
    <w:rsid w:val="00885B70"/>
    <w:rsid w:val="008A526F"/>
    <w:rsid w:val="008A5E99"/>
    <w:rsid w:val="008A5EE5"/>
    <w:rsid w:val="008B2042"/>
    <w:rsid w:val="008B3801"/>
    <w:rsid w:val="008B3B1D"/>
    <w:rsid w:val="008B5795"/>
    <w:rsid w:val="008B6E7A"/>
    <w:rsid w:val="008B7FEF"/>
    <w:rsid w:val="008C1A1A"/>
    <w:rsid w:val="008C49C9"/>
    <w:rsid w:val="008C5EA2"/>
    <w:rsid w:val="008C6714"/>
    <w:rsid w:val="008D4F08"/>
    <w:rsid w:val="008E27DA"/>
    <w:rsid w:val="008E558C"/>
    <w:rsid w:val="008F2873"/>
    <w:rsid w:val="008F5673"/>
    <w:rsid w:val="008F67CB"/>
    <w:rsid w:val="00904800"/>
    <w:rsid w:val="00913288"/>
    <w:rsid w:val="00920AD8"/>
    <w:rsid w:val="0092248A"/>
    <w:rsid w:val="0092508F"/>
    <w:rsid w:val="0092676F"/>
    <w:rsid w:val="00927148"/>
    <w:rsid w:val="009302DE"/>
    <w:rsid w:val="00931286"/>
    <w:rsid w:val="00942FF2"/>
    <w:rsid w:val="009431E4"/>
    <w:rsid w:val="00960CE2"/>
    <w:rsid w:val="00961794"/>
    <w:rsid w:val="0096189D"/>
    <w:rsid w:val="00962634"/>
    <w:rsid w:val="00964EC7"/>
    <w:rsid w:val="00967E87"/>
    <w:rsid w:val="00981730"/>
    <w:rsid w:val="009829FF"/>
    <w:rsid w:val="00982A73"/>
    <w:rsid w:val="00982A9C"/>
    <w:rsid w:val="009867CF"/>
    <w:rsid w:val="009959FF"/>
    <w:rsid w:val="009960F5"/>
    <w:rsid w:val="009972DD"/>
    <w:rsid w:val="009A0A78"/>
    <w:rsid w:val="009A3EC2"/>
    <w:rsid w:val="009B6C49"/>
    <w:rsid w:val="009C1823"/>
    <w:rsid w:val="009C1987"/>
    <w:rsid w:val="009C49A8"/>
    <w:rsid w:val="009D09BA"/>
    <w:rsid w:val="009D3EB3"/>
    <w:rsid w:val="009D50E8"/>
    <w:rsid w:val="009E4086"/>
    <w:rsid w:val="009E6A8B"/>
    <w:rsid w:val="009F6A86"/>
    <w:rsid w:val="00A016B7"/>
    <w:rsid w:val="00A07A40"/>
    <w:rsid w:val="00A20484"/>
    <w:rsid w:val="00A31F75"/>
    <w:rsid w:val="00A33447"/>
    <w:rsid w:val="00A40CF7"/>
    <w:rsid w:val="00A5191C"/>
    <w:rsid w:val="00A52F2C"/>
    <w:rsid w:val="00A53935"/>
    <w:rsid w:val="00A53F4B"/>
    <w:rsid w:val="00A607FD"/>
    <w:rsid w:val="00A66973"/>
    <w:rsid w:val="00A74418"/>
    <w:rsid w:val="00A75D24"/>
    <w:rsid w:val="00A820FB"/>
    <w:rsid w:val="00A82608"/>
    <w:rsid w:val="00A82EDE"/>
    <w:rsid w:val="00A85A2F"/>
    <w:rsid w:val="00A9423D"/>
    <w:rsid w:val="00AA126A"/>
    <w:rsid w:val="00AA2F39"/>
    <w:rsid w:val="00AC2DDF"/>
    <w:rsid w:val="00AE00F1"/>
    <w:rsid w:val="00AE0660"/>
    <w:rsid w:val="00AE14AE"/>
    <w:rsid w:val="00AE2F24"/>
    <w:rsid w:val="00AE3270"/>
    <w:rsid w:val="00AE3A56"/>
    <w:rsid w:val="00AE776E"/>
    <w:rsid w:val="00AF589C"/>
    <w:rsid w:val="00AF7DCF"/>
    <w:rsid w:val="00B00A46"/>
    <w:rsid w:val="00B033F6"/>
    <w:rsid w:val="00B03732"/>
    <w:rsid w:val="00B04C79"/>
    <w:rsid w:val="00B05497"/>
    <w:rsid w:val="00B17F63"/>
    <w:rsid w:val="00B239B2"/>
    <w:rsid w:val="00B23D4B"/>
    <w:rsid w:val="00B27518"/>
    <w:rsid w:val="00B3035F"/>
    <w:rsid w:val="00B33A93"/>
    <w:rsid w:val="00B361A8"/>
    <w:rsid w:val="00B3751B"/>
    <w:rsid w:val="00B4704B"/>
    <w:rsid w:val="00B47BF1"/>
    <w:rsid w:val="00B60DB5"/>
    <w:rsid w:val="00B61394"/>
    <w:rsid w:val="00B72C72"/>
    <w:rsid w:val="00B8081F"/>
    <w:rsid w:val="00B8443E"/>
    <w:rsid w:val="00B90C6D"/>
    <w:rsid w:val="00BA1EAD"/>
    <w:rsid w:val="00BC0B6D"/>
    <w:rsid w:val="00BC2BD0"/>
    <w:rsid w:val="00BC47EB"/>
    <w:rsid w:val="00BC6FC7"/>
    <w:rsid w:val="00BD5F88"/>
    <w:rsid w:val="00BD6F17"/>
    <w:rsid w:val="00BE068A"/>
    <w:rsid w:val="00BE52A6"/>
    <w:rsid w:val="00BE6001"/>
    <w:rsid w:val="00BF2D20"/>
    <w:rsid w:val="00BF728A"/>
    <w:rsid w:val="00C030FC"/>
    <w:rsid w:val="00C07C0F"/>
    <w:rsid w:val="00C1655C"/>
    <w:rsid w:val="00C2538A"/>
    <w:rsid w:val="00C30433"/>
    <w:rsid w:val="00C314D2"/>
    <w:rsid w:val="00C31F98"/>
    <w:rsid w:val="00C3364A"/>
    <w:rsid w:val="00C35E0D"/>
    <w:rsid w:val="00C40139"/>
    <w:rsid w:val="00C40BA0"/>
    <w:rsid w:val="00C45DD8"/>
    <w:rsid w:val="00C54A91"/>
    <w:rsid w:val="00C54EE4"/>
    <w:rsid w:val="00C55063"/>
    <w:rsid w:val="00C57D54"/>
    <w:rsid w:val="00C60214"/>
    <w:rsid w:val="00C61D43"/>
    <w:rsid w:val="00C64F2C"/>
    <w:rsid w:val="00C66A26"/>
    <w:rsid w:val="00C72BBA"/>
    <w:rsid w:val="00C74FFC"/>
    <w:rsid w:val="00C82215"/>
    <w:rsid w:val="00C82EDC"/>
    <w:rsid w:val="00C83665"/>
    <w:rsid w:val="00C87067"/>
    <w:rsid w:val="00C90C38"/>
    <w:rsid w:val="00C91C45"/>
    <w:rsid w:val="00C95B35"/>
    <w:rsid w:val="00CA1FFC"/>
    <w:rsid w:val="00CA2C23"/>
    <w:rsid w:val="00CA32A4"/>
    <w:rsid w:val="00CA43E2"/>
    <w:rsid w:val="00CA61BD"/>
    <w:rsid w:val="00CB1224"/>
    <w:rsid w:val="00CB65A9"/>
    <w:rsid w:val="00CC3917"/>
    <w:rsid w:val="00CD4313"/>
    <w:rsid w:val="00CE56E9"/>
    <w:rsid w:val="00CE7C84"/>
    <w:rsid w:val="00CF1EBA"/>
    <w:rsid w:val="00CF2E76"/>
    <w:rsid w:val="00CF5A1C"/>
    <w:rsid w:val="00D01F02"/>
    <w:rsid w:val="00D027C0"/>
    <w:rsid w:val="00D07264"/>
    <w:rsid w:val="00D07322"/>
    <w:rsid w:val="00D14D7D"/>
    <w:rsid w:val="00D17B5D"/>
    <w:rsid w:val="00D30444"/>
    <w:rsid w:val="00D33937"/>
    <w:rsid w:val="00D33A03"/>
    <w:rsid w:val="00D37ACA"/>
    <w:rsid w:val="00D44EF2"/>
    <w:rsid w:val="00D45CD0"/>
    <w:rsid w:val="00D47223"/>
    <w:rsid w:val="00D509B6"/>
    <w:rsid w:val="00D55BC4"/>
    <w:rsid w:val="00D5791E"/>
    <w:rsid w:val="00D57A2D"/>
    <w:rsid w:val="00D63A29"/>
    <w:rsid w:val="00D64465"/>
    <w:rsid w:val="00D64EE0"/>
    <w:rsid w:val="00D67827"/>
    <w:rsid w:val="00D74DAC"/>
    <w:rsid w:val="00D7799A"/>
    <w:rsid w:val="00D81385"/>
    <w:rsid w:val="00D81E99"/>
    <w:rsid w:val="00D82B67"/>
    <w:rsid w:val="00DA1B11"/>
    <w:rsid w:val="00DA437C"/>
    <w:rsid w:val="00DA6300"/>
    <w:rsid w:val="00DB09EF"/>
    <w:rsid w:val="00DB1038"/>
    <w:rsid w:val="00DB13BC"/>
    <w:rsid w:val="00DB1B52"/>
    <w:rsid w:val="00DB270C"/>
    <w:rsid w:val="00DC1E55"/>
    <w:rsid w:val="00DC5F7E"/>
    <w:rsid w:val="00DC6A6D"/>
    <w:rsid w:val="00DE0133"/>
    <w:rsid w:val="00DE0945"/>
    <w:rsid w:val="00DF056D"/>
    <w:rsid w:val="00DF1BD6"/>
    <w:rsid w:val="00DF254F"/>
    <w:rsid w:val="00DF2817"/>
    <w:rsid w:val="00DF3FDA"/>
    <w:rsid w:val="00DF43AF"/>
    <w:rsid w:val="00DF6DF6"/>
    <w:rsid w:val="00E00F2C"/>
    <w:rsid w:val="00E20EFD"/>
    <w:rsid w:val="00E22577"/>
    <w:rsid w:val="00E24945"/>
    <w:rsid w:val="00E3181D"/>
    <w:rsid w:val="00E34E87"/>
    <w:rsid w:val="00E374B8"/>
    <w:rsid w:val="00E43B56"/>
    <w:rsid w:val="00E46DCE"/>
    <w:rsid w:val="00E47AA8"/>
    <w:rsid w:val="00E50440"/>
    <w:rsid w:val="00E60639"/>
    <w:rsid w:val="00E63F2C"/>
    <w:rsid w:val="00E72201"/>
    <w:rsid w:val="00E73416"/>
    <w:rsid w:val="00E85944"/>
    <w:rsid w:val="00E87211"/>
    <w:rsid w:val="00E93BA5"/>
    <w:rsid w:val="00E97FC4"/>
    <w:rsid w:val="00EA04BD"/>
    <w:rsid w:val="00EA4EA9"/>
    <w:rsid w:val="00EA568E"/>
    <w:rsid w:val="00EB0BEA"/>
    <w:rsid w:val="00ED3348"/>
    <w:rsid w:val="00ED3A24"/>
    <w:rsid w:val="00EE114E"/>
    <w:rsid w:val="00EE3FBD"/>
    <w:rsid w:val="00EE5DCE"/>
    <w:rsid w:val="00EF1964"/>
    <w:rsid w:val="00EF428F"/>
    <w:rsid w:val="00F07DC1"/>
    <w:rsid w:val="00F12C3E"/>
    <w:rsid w:val="00F13011"/>
    <w:rsid w:val="00F13E3E"/>
    <w:rsid w:val="00F15B4E"/>
    <w:rsid w:val="00F20EDC"/>
    <w:rsid w:val="00F30A3E"/>
    <w:rsid w:val="00F3193D"/>
    <w:rsid w:val="00F36690"/>
    <w:rsid w:val="00F36D10"/>
    <w:rsid w:val="00F41BAA"/>
    <w:rsid w:val="00F43FE3"/>
    <w:rsid w:val="00F54474"/>
    <w:rsid w:val="00F55004"/>
    <w:rsid w:val="00F57727"/>
    <w:rsid w:val="00F61330"/>
    <w:rsid w:val="00F619EF"/>
    <w:rsid w:val="00F65FB1"/>
    <w:rsid w:val="00F67ABC"/>
    <w:rsid w:val="00F67B23"/>
    <w:rsid w:val="00F67C91"/>
    <w:rsid w:val="00F70970"/>
    <w:rsid w:val="00F70C6C"/>
    <w:rsid w:val="00F80007"/>
    <w:rsid w:val="00F90A84"/>
    <w:rsid w:val="00F93198"/>
    <w:rsid w:val="00FA1073"/>
    <w:rsid w:val="00FA1EAE"/>
    <w:rsid w:val="00FA263D"/>
    <w:rsid w:val="00FA3903"/>
    <w:rsid w:val="00FA59DC"/>
    <w:rsid w:val="00FB1350"/>
    <w:rsid w:val="00FB156D"/>
    <w:rsid w:val="00FB29D7"/>
    <w:rsid w:val="00FB688F"/>
    <w:rsid w:val="00FC054E"/>
    <w:rsid w:val="00FE3D2D"/>
    <w:rsid w:val="00FE6108"/>
    <w:rsid w:val="00FE7F0F"/>
    <w:rsid w:val="00FF0258"/>
    <w:rsid w:val="00FF2CE4"/>
    <w:rsid w:val="00FF3E26"/>
    <w:rsid w:val="00FF4207"/>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20"/>
  </w:style>
  <w:style w:type="paragraph" w:styleId="Naslov1">
    <w:name w:val="heading 1"/>
    <w:basedOn w:val="Normal"/>
    <w:next w:val="Normal"/>
    <w:link w:val="Naslov1Char"/>
    <w:qFormat/>
    <w:rsid w:val="00A82EDE"/>
    <w:pPr>
      <w:keepNext/>
      <w:spacing w:before="240" w:after="60" w:line="240" w:lineRule="auto"/>
      <w:outlineLvl w:val="0"/>
    </w:pPr>
    <w:rPr>
      <w:rFonts w:ascii="Arial" w:eastAsia="Times New Roman" w:hAnsi="Arial" w:cs="Arial"/>
      <w:b/>
      <w:bCs/>
      <w:kern w:val="32"/>
      <w:sz w:val="32"/>
      <w:szCs w:val="32"/>
      <w:lang w:val="en-GB" w:eastAsia="en-US"/>
    </w:rPr>
  </w:style>
  <w:style w:type="paragraph" w:styleId="Naslov2">
    <w:name w:val="heading 2"/>
    <w:basedOn w:val="Normal"/>
    <w:next w:val="Normal"/>
    <w:link w:val="Naslov2Char"/>
    <w:qFormat/>
    <w:rsid w:val="000E4EC2"/>
    <w:pPr>
      <w:keepNext/>
      <w:spacing w:before="240" w:after="60" w:line="240" w:lineRule="auto"/>
      <w:outlineLvl w:val="1"/>
    </w:pPr>
    <w:rPr>
      <w:rFonts w:ascii="Arial" w:eastAsia="Times New Roman" w:hAnsi="Arial" w:cs="Arial"/>
      <w:b/>
      <w:bCs/>
      <w:i/>
      <w:iCs/>
      <w:sz w:val="28"/>
      <w:szCs w:val="28"/>
      <w:lang w:val="en-GB" w:eastAsia="en-US"/>
    </w:rPr>
  </w:style>
  <w:style w:type="paragraph" w:styleId="Naslov3">
    <w:name w:val="heading 3"/>
    <w:basedOn w:val="Normal"/>
    <w:next w:val="Normal"/>
    <w:link w:val="Naslov3Char"/>
    <w:qFormat/>
    <w:rsid w:val="000E4EC2"/>
    <w:pPr>
      <w:keepNext/>
      <w:spacing w:after="0" w:line="240" w:lineRule="auto"/>
      <w:jc w:val="center"/>
      <w:outlineLvl w:val="2"/>
    </w:pPr>
    <w:rPr>
      <w:rFonts w:ascii="Times New Roman" w:eastAsia="Times New Roman" w:hAnsi="Times New Roman" w:cs="Times New Roman"/>
      <w:b/>
      <w:sz w:val="36"/>
      <w:szCs w:val="20"/>
      <w:lang w:eastAsia="en-US"/>
    </w:rPr>
  </w:style>
  <w:style w:type="paragraph" w:styleId="Naslov4">
    <w:name w:val="heading 4"/>
    <w:basedOn w:val="Normal"/>
    <w:next w:val="Normal"/>
    <w:link w:val="Naslov4Char"/>
    <w:qFormat/>
    <w:rsid w:val="000E4EC2"/>
    <w:pPr>
      <w:keepNext/>
      <w:spacing w:after="0" w:line="240" w:lineRule="auto"/>
      <w:jc w:val="both"/>
      <w:outlineLvl w:val="3"/>
    </w:pPr>
    <w:rPr>
      <w:rFonts w:ascii="Times New Roman" w:eastAsia="Times New Roman" w:hAnsi="Times New Roman" w:cs="Times New Roman"/>
      <w:b/>
      <w:sz w:val="36"/>
      <w:szCs w:val="20"/>
      <w:lang w:eastAsia="en-US"/>
    </w:rPr>
  </w:style>
  <w:style w:type="paragraph" w:styleId="Naslov5">
    <w:name w:val="heading 5"/>
    <w:basedOn w:val="Normal"/>
    <w:next w:val="Normal"/>
    <w:link w:val="Naslov5Char"/>
    <w:qFormat/>
    <w:rsid w:val="000E4EC2"/>
    <w:pPr>
      <w:keepNext/>
      <w:spacing w:after="0" w:line="240" w:lineRule="auto"/>
      <w:outlineLvl w:val="4"/>
    </w:pPr>
    <w:rPr>
      <w:rFonts w:ascii="Times New Roman" w:eastAsia="Times New Roman" w:hAnsi="Times New Roman" w:cs="Times New Roman"/>
      <w:sz w:val="24"/>
      <w:szCs w:val="24"/>
      <w:u w:val="single"/>
      <w:lang w:eastAsia="en-US"/>
    </w:rPr>
  </w:style>
  <w:style w:type="paragraph" w:styleId="Naslov6">
    <w:name w:val="heading 6"/>
    <w:basedOn w:val="Normal"/>
    <w:next w:val="Normal"/>
    <w:link w:val="Naslov6Char"/>
    <w:qFormat/>
    <w:rsid w:val="000E4EC2"/>
    <w:pPr>
      <w:keepNext/>
      <w:spacing w:after="0" w:line="240" w:lineRule="auto"/>
      <w:ind w:left="480"/>
      <w:jc w:val="both"/>
      <w:outlineLvl w:val="5"/>
    </w:pPr>
    <w:rPr>
      <w:rFonts w:ascii="Times New Roman" w:eastAsia="Times New Roman" w:hAnsi="Times New Roman" w:cs="Times New Roman"/>
      <w:b/>
      <w:bCs/>
      <w:sz w:val="28"/>
      <w:szCs w:val="24"/>
      <w:lang w:eastAsia="en-US"/>
    </w:rPr>
  </w:style>
  <w:style w:type="paragraph" w:styleId="Naslov7">
    <w:name w:val="heading 7"/>
    <w:basedOn w:val="Normal"/>
    <w:next w:val="Normal"/>
    <w:link w:val="Naslov7Char"/>
    <w:qFormat/>
    <w:rsid w:val="000E4EC2"/>
    <w:pPr>
      <w:keepNext/>
      <w:spacing w:after="0" w:line="240" w:lineRule="auto"/>
      <w:jc w:val="both"/>
      <w:outlineLvl w:val="6"/>
    </w:pPr>
    <w:rPr>
      <w:rFonts w:ascii="Times New Roman" w:eastAsia="Times New Roman" w:hAnsi="Times New Roman" w:cs="Times New Roman"/>
      <w:b/>
      <w:bCs/>
      <w:sz w:val="28"/>
      <w:szCs w:val="24"/>
      <w:lang w:eastAsia="en-US"/>
    </w:rPr>
  </w:style>
  <w:style w:type="paragraph" w:styleId="Naslov8">
    <w:name w:val="heading 8"/>
    <w:basedOn w:val="Normal"/>
    <w:next w:val="Normal"/>
    <w:link w:val="Naslov8Char"/>
    <w:qFormat/>
    <w:rsid w:val="000E4EC2"/>
    <w:pPr>
      <w:spacing w:before="240" w:after="60" w:line="240" w:lineRule="auto"/>
      <w:outlineLvl w:val="7"/>
    </w:pPr>
    <w:rPr>
      <w:rFonts w:ascii="Times New Roman" w:eastAsia="Times New Roman" w:hAnsi="Times New Roman" w:cs="Times New Roman"/>
      <w:i/>
      <w:iCs/>
      <w:sz w:val="24"/>
      <w:szCs w:val="24"/>
      <w:lang w:val="en-GB" w:eastAsia="en-US"/>
    </w:rPr>
  </w:style>
  <w:style w:type="paragraph" w:styleId="Naslov9">
    <w:name w:val="heading 9"/>
    <w:basedOn w:val="Normal"/>
    <w:next w:val="Normal"/>
    <w:link w:val="Naslov9Char"/>
    <w:qFormat/>
    <w:rsid w:val="000E4EC2"/>
    <w:pPr>
      <w:spacing w:before="240" w:after="60" w:line="240" w:lineRule="auto"/>
      <w:outlineLvl w:val="8"/>
    </w:pPr>
    <w:rPr>
      <w:rFonts w:ascii="Arial" w:eastAsia="Times New Roman" w:hAnsi="Arial" w:cs="Arial"/>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82EDE"/>
    <w:rPr>
      <w:rFonts w:ascii="Arial" w:eastAsia="Times New Roman" w:hAnsi="Arial" w:cs="Arial"/>
      <w:b/>
      <w:bCs/>
      <w:kern w:val="32"/>
      <w:sz w:val="32"/>
      <w:szCs w:val="32"/>
      <w:lang w:val="en-GB" w:eastAsia="en-US"/>
    </w:rPr>
  </w:style>
  <w:style w:type="character" w:customStyle="1" w:styleId="Naslov2Char">
    <w:name w:val="Naslov 2 Char"/>
    <w:basedOn w:val="Zadanifontodlomka"/>
    <w:link w:val="Naslov2"/>
    <w:rsid w:val="000E4EC2"/>
    <w:rPr>
      <w:rFonts w:ascii="Arial" w:eastAsia="Times New Roman" w:hAnsi="Arial" w:cs="Arial"/>
      <w:b/>
      <w:bCs/>
      <w:i/>
      <w:iCs/>
      <w:sz w:val="28"/>
      <w:szCs w:val="28"/>
      <w:lang w:val="en-GB" w:eastAsia="en-US"/>
    </w:rPr>
  </w:style>
  <w:style w:type="character" w:customStyle="1" w:styleId="Naslov3Char">
    <w:name w:val="Naslov 3 Char"/>
    <w:basedOn w:val="Zadanifontodlomka"/>
    <w:link w:val="Naslov3"/>
    <w:rsid w:val="000E4EC2"/>
    <w:rPr>
      <w:rFonts w:ascii="Times New Roman" w:eastAsia="Times New Roman" w:hAnsi="Times New Roman" w:cs="Times New Roman"/>
      <w:b/>
      <w:sz w:val="36"/>
      <w:szCs w:val="20"/>
      <w:lang w:eastAsia="en-US"/>
    </w:rPr>
  </w:style>
  <w:style w:type="character" w:customStyle="1" w:styleId="Naslov4Char">
    <w:name w:val="Naslov 4 Char"/>
    <w:basedOn w:val="Zadanifontodlomka"/>
    <w:link w:val="Naslov4"/>
    <w:rsid w:val="000E4EC2"/>
    <w:rPr>
      <w:rFonts w:ascii="Times New Roman" w:eastAsia="Times New Roman" w:hAnsi="Times New Roman" w:cs="Times New Roman"/>
      <w:b/>
      <w:sz w:val="36"/>
      <w:szCs w:val="20"/>
      <w:lang w:eastAsia="en-US"/>
    </w:rPr>
  </w:style>
  <w:style w:type="character" w:customStyle="1" w:styleId="Naslov5Char">
    <w:name w:val="Naslov 5 Char"/>
    <w:basedOn w:val="Zadanifontodlomka"/>
    <w:link w:val="Naslov5"/>
    <w:rsid w:val="000E4EC2"/>
    <w:rPr>
      <w:rFonts w:ascii="Times New Roman" w:eastAsia="Times New Roman" w:hAnsi="Times New Roman" w:cs="Times New Roman"/>
      <w:sz w:val="24"/>
      <w:szCs w:val="24"/>
      <w:u w:val="single"/>
      <w:lang w:eastAsia="en-US"/>
    </w:rPr>
  </w:style>
  <w:style w:type="character" w:customStyle="1" w:styleId="Naslov6Char">
    <w:name w:val="Naslov 6 Char"/>
    <w:basedOn w:val="Zadanifontodlomka"/>
    <w:link w:val="Naslov6"/>
    <w:rsid w:val="000E4EC2"/>
    <w:rPr>
      <w:rFonts w:ascii="Times New Roman" w:eastAsia="Times New Roman" w:hAnsi="Times New Roman" w:cs="Times New Roman"/>
      <w:b/>
      <w:bCs/>
      <w:sz w:val="28"/>
      <w:szCs w:val="24"/>
      <w:lang w:eastAsia="en-US"/>
    </w:rPr>
  </w:style>
  <w:style w:type="character" w:customStyle="1" w:styleId="Naslov7Char">
    <w:name w:val="Naslov 7 Char"/>
    <w:basedOn w:val="Zadanifontodlomka"/>
    <w:link w:val="Naslov7"/>
    <w:rsid w:val="000E4EC2"/>
    <w:rPr>
      <w:rFonts w:ascii="Times New Roman" w:eastAsia="Times New Roman" w:hAnsi="Times New Roman" w:cs="Times New Roman"/>
      <w:b/>
      <w:bCs/>
      <w:sz w:val="28"/>
      <w:szCs w:val="24"/>
      <w:lang w:eastAsia="en-US"/>
    </w:rPr>
  </w:style>
  <w:style w:type="character" w:customStyle="1" w:styleId="Naslov8Char">
    <w:name w:val="Naslov 8 Char"/>
    <w:basedOn w:val="Zadanifontodlomka"/>
    <w:link w:val="Naslov8"/>
    <w:rsid w:val="000E4EC2"/>
    <w:rPr>
      <w:rFonts w:ascii="Times New Roman" w:eastAsia="Times New Roman" w:hAnsi="Times New Roman" w:cs="Times New Roman"/>
      <w:i/>
      <w:iCs/>
      <w:sz w:val="24"/>
      <w:szCs w:val="24"/>
      <w:lang w:val="en-GB" w:eastAsia="en-US"/>
    </w:rPr>
  </w:style>
  <w:style w:type="character" w:customStyle="1" w:styleId="Naslov9Char">
    <w:name w:val="Naslov 9 Char"/>
    <w:basedOn w:val="Zadanifontodlomka"/>
    <w:link w:val="Naslov9"/>
    <w:rsid w:val="000E4EC2"/>
    <w:rPr>
      <w:rFonts w:ascii="Arial" w:eastAsia="Times New Roman" w:hAnsi="Arial" w:cs="Arial"/>
      <w:lang w:val="en-GB" w:eastAsia="en-US"/>
    </w:rPr>
  </w:style>
  <w:style w:type="table" w:styleId="Reetkatablice">
    <w:name w:val="Table Grid"/>
    <w:basedOn w:val="Obinatablica"/>
    <w:uiPriority w:val="59"/>
    <w:rsid w:val="00444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444F9D"/>
    <w:pPr>
      <w:ind w:left="720"/>
      <w:contextualSpacing/>
    </w:pPr>
  </w:style>
  <w:style w:type="paragraph" w:styleId="Tekstbalonia">
    <w:name w:val="Balloon Text"/>
    <w:basedOn w:val="Normal"/>
    <w:link w:val="TekstbaloniaChar"/>
    <w:uiPriority w:val="99"/>
    <w:unhideWhenUsed/>
    <w:rsid w:val="00DE013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DE0133"/>
    <w:rPr>
      <w:rFonts w:ascii="Tahoma" w:hAnsi="Tahoma" w:cs="Tahoma"/>
      <w:sz w:val="16"/>
      <w:szCs w:val="16"/>
    </w:rPr>
  </w:style>
  <w:style w:type="paragraph" w:styleId="Zaglavlje">
    <w:name w:val="header"/>
    <w:basedOn w:val="Normal"/>
    <w:link w:val="ZaglavljeChar"/>
    <w:uiPriority w:val="99"/>
    <w:unhideWhenUsed/>
    <w:rsid w:val="004F4BE8"/>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4F4BE8"/>
  </w:style>
  <w:style w:type="paragraph" w:styleId="Podnoje">
    <w:name w:val="footer"/>
    <w:basedOn w:val="Normal"/>
    <w:link w:val="PodnojeChar"/>
    <w:uiPriority w:val="99"/>
    <w:unhideWhenUsed/>
    <w:rsid w:val="004F4BE8"/>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4F4BE8"/>
  </w:style>
  <w:style w:type="paragraph" w:styleId="Opisslike">
    <w:name w:val="caption"/>
    <w:basedOn w:val="Normal"/>
    <w:next w:val="Normal"/>
    <w:unhideWhenUsed/>
    <w:qFormat/>
    <w:rsid w:val="00255E03"/>
    <w:pPr>
      <w:spacing w:line="240" w:lineRule="auto"/>
    </w:pPr>
    <w:rPr>
      <w:b/>
      <w:bCs/>
      <w:color w:val="4F81BD" w:themeColor="accent1"/>
      <w:sz w:val="18"/>
      <w:szCs w:val="18"/>
    </w:rPr>
  </w:style>
  <w:style w:type="paragraph" w:styleId="StandardWeb">
    <w:name w:val="Normal (Web)"/>
    <w:basedOn w:val="Normal"/>
    <w:unhideWhenUsed/>
    <w:rsid w:val="00D37AC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A82EDE"/>
    <w:pPr>
      <w:spacing w:after="120" w:line="240" w:lineRule="auto"/>
    </w:pPr>
    <w:rPr>
      <w:rFonts w:ascii="Times New Roman" w:eastAsia="Times New Roman" w:hAnsi="Times New Roman" w:cs="Times New Roman"/>
      <w:sz w:val="24"/>
      <w:szCs w:val="24"/>
      <w:lang w:val="en-GB" w:eastAsia="en-US"/>
    </w:rPr>
  </w:style>
  <w:style w:type="character" w:customStyle="1" w:styleId="TijelotekstaChar">
    <w:name w:val="Tijelo teksta Char"/>
    <w:basedOn w:val="Zadanifontodlomka"/>
    <w:link w:val="Tijeloteksta"/>
    <w:rsid w:val="00A82EDE"/>
    <w:rPr>
      <w:rFonts w:ascii="Times New Roman" w:eastAsia="Times New Roman" w:hAnsi="Times New Roman" w:cs="Times New Roman"/>
      <w:sz w:val="24"/>
      <w:szCs w:val="24"/>
      <w:lang w:val="en-GB" w:eastAsia="en-US"/>
    </w:rPr>
  </w:style>
  <w:style w:type="paragraph" w:customStyle="1" w:styleId="Default">
    <w:name w:val="Default"/>
    <w:rsid w:val="009C1823"/>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uvlaka3">
    <w:name w:val="Body Text Indent 3"/>
    <w:basedOn w:val="Normal"/>
    <w:link w:val="Tijeloteksta-uvlaka3Char"/>
    <w:rsid w:val="000E4EC2"/>
    <w:pPr>
      <w:spacing w:after="120" w:line="240" w:lineRule="auto"/>
      <w:ind w:left="283"/>
    </w:pPr>
    <w:rPr>
      <w:rFonts w:ascii="Times New Roman" w:eastAsia="Times New Roman" w:hAnsi="Times New Roman" w:cs="Times New Roman"/>
      <w:sz w:val="16"/>
      <w:szCs w:val="16"/>
      <w:lang w:val="en-GB" w:eastAsia="en-US"/>
    </w:rPr>
  </w:style>
  <w:style w:type="character" w:customStyle="1" w:styleId="Tijeloteksta-uvlaka3Char">
    <w:name w:val="Tijelo teksta - uvlaka 3 Char"/>
    <w:basedOn w:val="Zadanifontodlomka"/>
    <w:link w:val="Tijeloteksta-uvlaka3"/>
    <w:rsid w:val="000E4EC2"/>
    <w:rPr>
      <w:rFonts w:ascii="Times New Roman" w:eastAsia="Times New Roman" w:hAnsi="Times New Roman" w:cs="Times New Roman"/>
      <w:sz w:val="16"/>
      <w:szCs w:val="16"/>
      <w:lang w:val="en-GB" w:eastAsia="en-US"/>
    </w:rPr>
  </w:style>
  <w:style w:type="paragraph" w:styleId="Tijeloteksta2">
    <w:name w:val="Body Text 2"/>
    <w:basedOn w:val="Normal"/>
    <w:link w:val="Tijeloteksta2Char"/>
    <w:uiPriority w:val="99"/>
    <w:rsid w:val="000E4EC2"/>
    <w:pPr>
      <w:spacing w:after="120" w:line="480" w:lineRule="auto"/>
    </w:pPr>
    <w:rPr>
      <w:rFonts w:ascii="Times New Roman" w:eastAsia="Times New Roman" w:hAnsi="Times New Roman" w:cs="Times New Roman"/>
      <w:sz w:val="24"/>
      <w:szCs w:val="24"/>
      <w:lang w:val="en-GB" w:eastAsia="en-US"/>
    </w:rPr>
  </w:style>
  <w:style w:type="character" w:customStyle="1" w:styleId="Tijeloteksta2Char">
    <w:name w:val="Tijelo teksta 2 Char"/>
    <w:basedOn w:val="Zadanifontodlomka"/>
    <w:link w:val="Tijeloteksta2"/>
    <w:uiPriority w:val="99"/>
    <w:rsid w:val="000E4EC2"/>
    <w:rPr>
      <w:rFonts w:ascii="Times New Roman" w:eastAsia="Times New Roman" w:hAnsi="Times New Roman" w:cs="Times New Roman"/>
      <w:sz w:val="24"/>
      <w:szCs w:val="24"/>
      <w:lang w:val="en-GB" w:eastAsia="en-US"/>
    </w:rPr>
  </w:style>
  <w:style w:type="paragraph" w:styleId="Tijeloteksta3">
    <w:name w:val="Body Text 3"/>
    <w:basedOn w:val="Normal"/>
    <w:link w:val="Tijeloteksta3Char"/>
    <w:rsid w:val="000E4EC2"/>
    <w:pPr>
      <w:spacing w:after="120" w:line="240" w:lineRule="auto"/>
    </w:pPr>
    <w:rPr>
      <w:rFonts w:ascii="Times New Roman" w:eastAsia="Times New Roman" w:hAnsi="Times New Roman" w:cs="Times New Roman"/>
      <w:sz w:val="16"/>
      <w:szCs w:val="16"/>
      <w:lang w:val="en-GB" w:eastAsia="en-US"/>
    </w:rPr>
  </w:style>
  <w:style w:type="character" w:customStyle="1" w:styleId="Tijeloteksta3Char">
    <w:name w:val="Tijelo teksta 3 Char"/>
    <w:basedOn w:val="Zadanifontodlomka"/>
    <w:link w:val="Tijeloteksta3"/>
    <w:rsid w:val="000E4EC2"/>
    <w:rPr>
      <w:rFonts w:ascii="Times New Roman" w:eastAsia="Times New Roman" w:hAnsi="Times New Roman" w:cs="Times New Roman"/>
      <w:sz w:val="16"/>
      <w:szCs w:val="16"/>
      <w:lang w:val="en-GB" w:eastAsia="en-US"/>
    </w:rPr>
  </w:style>
  <w:style w:type="paragraph" w:styleId="Uvuenotijeloteksta">
    <w:name w:val="Body Text Indent"/>
    <w:basedOn w:val="Normal"/>
    <w:link w:val="UvuenotijelotekstaChar"/>
    <w:rsid w:val="000E4EC2"/>
    <w:pPr>
      <w:spacing w:after="120" w:line="240" w:lineRule="auto"/>
      <w:ind w:left="283"/>
    </w:pPr>
    <w:rPr>
      <w:rFonts w:ascii="Times New Roman" w:eastAsia="Times New Roman" w:hAnsi="Times New Roman" w:cs="Times New Roman"/>
      <w:sz w:val="24"/>
      <w:szCs w:val="24"/>
      <w:lang w:val="en-GB" w:eastAsia="en-US"/>
    </w:rPr>
  </w:style>
  <w:style w:type="character" w:customStyle="1" w:styleId="UvuenotijelotekstaChar">
    <w:name w:val="Uvučeno tijelo teksta Char"/>
    <w:basedOn w:val="Zadanifontodlomka"/>
    <w:link w:val="Uvuenotijeloteksta"/>
    <w:rsid w:val="000E4EC2"/>
    <w:rPr>
      <w:rFonts w:ascii="Times New Roman" w:eastAsia="Times New Roman" w:hAnsi="Times New Roman" w:cs="Times New Roman"/>
      <w:sz w:val="24"/>
      <w:szCs w:val="24"/>
      <w:lang w:val="en-GB" w:eastAsia="en-US"/>
    </w:rPr>
  </w:style>
  <w:style w:type="character" w:styleId="Brojstranice">
    <w:name w:val="page number"/>
    <w:basedOn w:val="Zadanifontodlomka"/>
    <w:rsid w:val="000E4EC2"/>
  </w:style>
  <w:style w:type="character" w:styleId="Naglaeno">
    <w:name w:val="Strong"/>
    <w:basedOn w:val="Zadanifontodlomka"/>
    <w:uiPriority w:val="22"/>
    <w:qFormat/>
    <w:rsid w:val="000E4EC2"/>
    <w:rPr>
      <w:b/>
      <w:bCs/>
    </w:rPr>
  </w:style>
  <w:style w:type="character" w:customStyle="1" w:styleId="mod-djelatnici-ime">
    <w:name w:val="mod-djelatnici-ime"/>
    <w:rsid w:val="000E4EC2"/>
  </w:style>
  <w:style w:type="character" w:styleId="Istaknuto">
    <w:name w:val="Emphasis"/>
    <w:basedOn w:val="Zadanifontodlomka"/>
    <w:uiPriority w:val="20"/>
    <w:qFormat/>
    <w:rsid w:val="000E4EC2"/>
    <w:rPr>
      <w:rFonts w:cs="Times New Roman"/>
      <w:i/>
      <w:iCs/>
    </w:rPr>
  </w:style>
  <w:style w:type="paragraph" w:customStyle="1" w:styleId="Odlomakpopisa1">
    <w:name w:val="Odlomak popisa1"/>
    <w:basedOn w:val="Normal"/>
    <w:rsid w:val="000E4EC2"/>
    <w:pPr>
      <w:spacing w:after="0" w:line="240" w:lineRule="auto"/>
      <w:ind w:left="720"/>
    </w:pPr>
    <w:rPr>
      <w:rFonts w:ascii="Times New Roman" w:eastAsia="Calibri" w:hAnsi="Times New Roman" w:cs="Times New Roman"/>
      <w:sz w:val="24"/>
      <w:szCs w:val="24"/>
      <w:lang w:eastAsia="hr-HR"/>
    </w:rPr>
  </w:style>
  <w:style w:type="character" w:customStyle="1" w:styleId="apple-converted-space">
    <w:name w:val="apple-converted-space"/>
    <w:basedOn w:val="Zadanifontodlomka"/>
    <w:rsid w:val="000E4EC2"/>
    <w:rPr>
      <w:rFonts w:cs="Times New Roman"/>
    </w:rPr>
  </w:style>
  <w:style w:type="paragraph" w:customStyle="1" w:styleId="Odlomakpopisa2">
    <w:name w:val="Odlomak popisa2"/>
    <w:basedOn w:val="Normal"/>
    <w:rsid w:val="000E4EC2"/>
    <w:pPr>
      <w:spacing w:after="0" w:line="240" w:lineRule="auto"/>
      <w:ind w:left="720"/>
    </w:pPr>
    <w:rPr>
      <w:rFonts w:ascii="Times New Roman" w:eastAsia="Calibri" w:hAnsi="Times New Roman" w:cs="Times New Roman"/>
      <w:sz w:val="24"/>
      <w:szCs w:val="24"/>
      <w:lang w:val="en-GB" w:eastAsia="en-US"/>
    </w:rPr>
  </w:style>
  <w:style w:type="paragraph" w:styleId="Tekstfusnote">
    <w:name w:val="footnote text"/>
    <w:basedOn w:val="Normal"/>
    <w:link w:val="TekstfusnoteChar"/>
    <w:semiHidden/>
    <w:rsid w:val="000E4EC2"/>
    <w:pPr>
      <w:spacing w:after="0" w:line="240" w:lineRule="auto"/>
    </w:pPr>
    <w:rPr>
      <w:rFonts w:ascii="Times New Roman" w:eastAsia="Calibri" w:hAnsi="Times New Roman" w:cs="Times New Roman"/>
      <w:sz w:val="20"/>
      <w:szCs w:val="20"/>
      <w:lang w:val="en-GB" w:eastAsia="en-US"/>
    </w:rPr>
  </w:style>
  <w:style w:type="character" w:customStyle="1" w:styleId="TekstfusnoteChar">
    <w:name w:val="Tekst fusnote Char"/>
    <w:basedOn w:val="Zadanifontodlomka"/>
    <w:link w:val="Tekstfusnote"/>
    <w:semiHidden/>
    <w:rsid w:val="000E4EC2"/>
    <w:rPr>
      <w:rFonts w:ascii="Times New Roman" w:eastAsia="Calibri" w:hAnsi="Times New Roman" w:cs="Times New Roman"/>
      <w:sz w:val="20"/>
      <w:szCs w:val="20"/>
      <w:lang w:val="en-GB" w:eastAsia="en-US"/>
    </w:rPr>
  </w:style>
  <w:style w:type="character" w:styleId="Hiperveza">
    <w:name w:val="Hyperlink"/>
    <w:basedOn w:val="Zadanifontodlomka"/>
    <w:uiPriority w:val="99"/>
    <w:rsid w:val="000E4EC2"/>
    <w:rPr>
      <w:rFonts w:cs="Times New Roman"/>
      <w:color w:val="0000FF"/>
      <w:u w:val="single"/>
    </w:rPr>
  </w:style>
  <w:style w:type="paragraph" w:customStyle="1" w:styleId="Odlomakpopisa3">
    <w:name w:val="Odlomak popisa3"/>
    <w:basedOn w:val="Normal"/>
    <w:rsid w:val="000E4EC2"/>
    <w:pPr>
      <w:spacing w:after="0" w:line="240" w:lineRule="auto"/>
      <w:ind w:left="720"/>
    </w:pPr>
    <w:rPr>
      <w:rFonts w:ascii="Times New Roman" w:eastAsia="Calibri" w:hAnsi="Times New Roman" w:cs="Times New Roman"/>
      <w:sz w:val="24"/>
      <w:szCs w:val="24"/>
      <w:lang w:val="en-GB" w:eastAsia="en-US"/>
    </w:rPr>
  </w:style>
  <w:style w:type="character" w:customStyle="1" w:styleId="st">
    <w:name w:val="st"/>
    <w:basedOn w:val="Zadanifontodlomka"/>
    <w:rsid w:val="000E4EC2"/>
  </w:style>
  <w:style w:type="table" w:styleId="Elegantnatablica">
    <w:name w:val="Table Elegant"/>
    <w:basedOn w:val="Obinatablica"/>
    <w:rsid w:val="000E4EC2"/>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zproreda">
    <w:name w:val="No Spacing"/>
    <w:link w:val="BezproredaChar"/>
    <w:uiPriority w:val="1"/>
    <w:qFormat/>
    <w:rsid w:val="000E4EC2"/>
    <w:pPr>
      <w:spacing w:after="0" w:line="240" w:lineRule="auto"/>
    </w:pPr>
    <w:rPr>
      <w:rFonts w:ascii="Calibri" w:eastAsia="Calibri" w:hAnsi="Calibri" w:cs="Times New Roman"/>
      <w:lang w:eastAsia="en-US"/>
    </w:rPr>
  </w:style>
  <w:style w:type="character" w:customStyle="1" w:styleId="BezproredaChar">
    <w:name w:val="Bez proreda Char"/>
    <w:basedOn w:val="Zadanifontodlomka"/>
    <w:link w:val="Bezproreda"/>
    <w:uiPriority w:val="1"/>
    <w:rsid w:val="000E4EC2"/>
    <w:rPr>
      <w:rFonts w:ascii="Calibri" w:eastAsia="Calibri" w:hAnsi="Calibri" w:cs="Times New Roman"/>
      <w:lang w:eastAsia="en-US"/>
    </w:rPr>
  </w:style>
  <w:style w:type="paragraph" w:styleId="Grafikeoznake">
    <w:name w:val="List Bullet"/>
    <w:basedOn w:val="Normal"/>
    <w:rsid w:val="000E4EC2"/>
    <w:pPr>
      <w:numPr>
        <w:numId w:val="14"/>
      </w:numPr>
      <w:spacing w:after="0" w:line="240" w:lineRule="auto"/>
      <w:contextualSpacing/>
    </w:pPr>
    <w:rPr>
      <w:rFonts w:ascii="Times New Roman" w:eastAsia="Times New Roman" w:hAnsi="Times New Roman" w:cs="Times New Roman"/>
      <w:sz w:val="24"/>
      <w:szCs w:val="24"/>
      <w:lang w:val="en-GB" w:eastAsia="en-US"/>
    </w:rPr>
  </w:style>
  <w:style w:type="table" w:customStyle="1" w:styleId="Reetkatablice1">
    <w:name w:val="Rešetka tablice1"/>
    <w:basedOn w:val="Obinatablica"/>
    <w:next w:val="Reetkatablice"/>
    <w:uiPriority w:val="59"/>
    <w:rsid w:val="000E4EC2"/>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draj3">
    <w:name w:val="toc 3"/>
    <w:basedOn w:val="Normal"/>
    <w:next w:val="Normal"/>
    <w:autoRedefine/>
    <w:uiPriority w:val="39"/>
    <w:qFormat/>
    <w:rsid w:val="000E4EC2"/>
    <w:pPr>
      <w:spacing w:after="100" w:line="240" w:lineRule="auto"/>
      <w:ind w:left="480"/>
    </w:pPr>
    <w:rPr>
      <w:rFonts w:ascii="Times New Roman" w:eastAsia="Times New Roman" w:hAnsi="Times New Roman" w:cs="Times New Roman"/>
      <w:sz w:val="24"/>
      <w:szCs w:val="24"/>
      <w:lang w:val="en-GB" w:eastAsia="en-US"/>
    </w:rPr>
  </w:style>
  <w:style w:type="paragraph" w:styleId="Sadraj2">
    <w:name w:val="toc 2"/>
    <w:basedOn w:val="Normal"/>
    <w:next w:val="Normal"/>
    <w:autoRedefine/>
    <w:uiPriority w:val="39"/>
    <w:unhideWhenUsed/>
    <w:qFormat/>
    <w:rsid w:val="000E4EC2"/>
    <w:pPr>
      <w:spacing w:after="100"/>
      <w:ind w:left="220"/>
    </w:pPr>
  </w:style>
  <w:style w:type="paragraph" w:styleId="Sadraj1">
    <w:name w:val="toc 1"/>
    <w:basedOn w:val="Normal"/>
    <w:next w:val="Normal"/>
    <w:autoRedefine/>
    <w:uiPriority w:val="39"/>
    <w:unhideWhenUsed/>
    <w:qFormat/>
    <w:rsid w:val="000E4EC2"/>
    <w:pPr>
      <w:spacing w:after="100"/>
    </w:pPr>
  </w:style>
  <w:style w:type="table" w:customStyle="1" w:styleId="Reetkatablice2">
    <w:name w:val="Rešetka tablice2"/>
    <w:basedOn w:val="Obinatablica"/>
    <w:next w:val="Reetkatablice"/>
    <w:uiPriority w:val="59"/>
    <w:rsid w:val="005B468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20"/>
  </w:style>
  <w:style w:type="paragraph" w:styleId="Naslov1">
    <w:name w:val="heading 1"/>
    <w:basedOn w:val="Normal"/>
    <w:next w:val="Normal"/>
    <w:link w:val="Naslov1Char"/>
    <w:qFormat/>
    <w:rsid w:val="00A82EDE"/>
    <w:pPr>
      <w:keepNext/>
      <w:spacing w:before="240" w:after="60" w:line="240" w:lineRule="auto"/>
      <w:outlineLvl w:val="0"/>
    </w:pPr>
    <w:rPr>
      <w:rFonts w:ascii="Arial" w:eastAsia="Times New Roman" w:hAnsi="Arial" w:cs="Arial"/>
      <w:b/>
      <w:bCs/>
      <w:kern w:val="32"/>
      <w:sz w:val="32"/>
      <w:szCs w:val="32"/>
      <w:lang w:val="en-GB" w:eastAsia="en-US"/>
    </w:rPr>
  </w:style>
  <w:style w:type="paragraph" w:styleId="Naslov2">
    <w:name w:val="heading 2"/>
    <w:basedOn w:val="Normal"/>
    <w:next w:val="Normal"/>
    <w:link w:val="Naslov2Char"/>
    <w:qFormat/>
    <w:rsid w:val="000E4EC2"/>
    <w:pPr>
      <w:keepNext/>
      <w:spacing w:before="240" w:after="60" w:line="240" w:lineRule="auto"/>
      <w:outlineLvl w:val="1"/>
    </w:pPr>
    <w:rPr>
      <w:rFonts w:ascii="Arial" w:eastAsia="Times New Roman" w:hAnsi="Arial" w:cs="Arial"/>
      <w:b/>
      <w:bCs/>
      <w:i/>
      <w:iCs/>
      <w:sz w:val="28"/>
      <w:szCs w:val="28"/>
      <w:lang w:val="en-GB" w:eastAsia="en-US"/>
    </w:rPr>
  </w:style>
  <w:style w:type="paragraph" w:styleId="Naslov3">
    <w:name w:val="heading 3"/>
    <w:basedOn w:val="Normal"/>
    <w:next w:val="Normal"/>
    <w:link w:val="Naslov3Char"/>
    <w:qFormat/>
    <w:rsid w:val="000E4EC2"/>
    <w:pPr>
      <w:keepNext/>
      <w:spacing w:after="0" w:line="240" w:lineRule="auto"/>
      <w:jc w:val="center"/>
      <w:outlineLvl w:val="2"/>
    </w:pPr>
    <w:rPr>
      <w:rFonts w:ascii="Times New Roman" w:eastAsia="Times New Roman" w:hAnsi="Times New Roman" w:cs="Times New Roman"/>
      <w:b/>
      <w:sz w:val="36"/>
      <w:szCs w:val="20"/>
      <w:lang w:eastAsia="en-US"/>
    </w:rPr>
  </w:style>
  <w:style w:type="paragraph" w:styleId="Naslov4">
    <w:name w:val="heading 4"/>
    <w:basedOn w:val="Normal"/>
    <w:next w:val="Normal"/>
    <w:link w:val="Naslov4Char"/>
    <w:qFormat/>
    <w:rsid w:val="000E4EC2"/>
    <w:pPr>
      <w:keepNext/>
      <w:spacing w:after="0" w:line="240" w:lineRule="auto"/>
      <w:jc w:val="both"/>
      <w:outlineLvl w:val="3"/>
    </w:pPr>
    <w:rPr>
      <w:rFonts w:ascii="Times New Roman" w:eastAsia="Times New Roman" w:hAnsi="Times New Roman" w:cs="Times New Roman"/>
      <w:b/>
      <w:sz w:val="36"/>
      <w:szCs w:val="20"/>
      <w:lang w:eastAsia="en-US"/>
    </w:rPr>
  </w:style>
  <w:style w:type="paragraph" w:styleId="Naslov5">
    <w:name w:val="heading 5"/>
    <w:basedOn w:val="Normal"/>
    <w:next w:val="Normal"/>
    <w:link w:val="Naslov5Char"/>
    <w:qFormat/>
    <w:rsid w:val="000E4EC2"/>
    <w:pPr>
      <w:keepNext/>
      <w:spacing w:after="0" w:line="240" w:lineRule="auto"/>
      <w:outlineLvl w:val="4"/>
    </w:pPr>
    <w:rPr>
      <w:rFonts w:ascii="Times New Roman" w:eastAsia="Times New Roman" w:hAnsi="Times New Roman" w:cs="Times New Roman"/>
      <w:sz w:val="24"/>
      <w:szCs w:val="24"/>
      <w:u w:val="single"/>
      <w:lang w:eastAsia="en-US"/>
    </w:rPr>
  </w:style>
  <w:style w:type="paragraph" w:styleId="Naslov6">
    <w:name w:val="heading 6"/>
    <w:basedOn w:val="Normal"/>
    <w:next w:val="Normal"/>
    <w:link w:val="Naslov6Char"/>
    <w:qFormat/>
    <w:rsid w:val="000E4EC2"/>
    <w:pPr>
      <w:keepNext/>
      <w:spacing w:after="0" w:line="240" w:lineRule="auto"/>
      <w:ind w:left="480"/>
      <w:jc w:val="both"/>
      <w:outlineLvl w:val="5"/>
    </w:pPr>
    <w:rPr>
      <w:rFonts w:ascii="Times New Roman" w:eastAsia="Times New Roman" w:hAnsi="Times New Roman" w:cs="Times New Roman"/>
      <w:b/>
      <w:bCs/>
      <w:sz w:val="28"/>
      <w:szCs w:val="24"/>
      <w:lang w:eastAsia="en-US"/>
    </w:rPr>
  </w:style>
  <w:style w:type="paragraph" w:styleId="Naslov7">
    <w:name w:val="heading 7"/>
    <w:basedOn w:val="Normal"/>
    <w:next w:val="Normal"/>
    <w:link w:val="Naslov7Char"/>
    <w:qFormat/>
    <w:rsid w:val="000E4EC2"/>
    <w:pPr>
      <w:keepNext/>
      <w:spacing w:after="0" w:line="240" w:lineRule="auto"/>
      <w:jc w:val="both"/>
      <w:outlineLvl w:val="6"/>
    </w:pPr>
    <w:rPr>
      <w:rFonts w:ascii="Times New Roman" w:eastAsia="Times New Roman" w:hAnsi="Times New Roman" w:cs="Times New Roman"/>
      <w:b/>
      <w:bCs/>
      <w:sz w:val="28"/>
      <w:szCs w:val="24"/>
      <w:lang w:eastAsia="en-US"/>
    </w:rPr>
  </w:style>
  <w:style w:type="paragraph" w:styleId="Naslov8">
    <w:name w:val="heading 8"/>
    <w:basedOn w:val="Normal"/>
    <w:next w:val="Normal"/>
    <w:link w:val="Naslov8Char"/>
    <w:qFormat/>
    <w:rsid w:val="000E4EC2"/>
    <w:pPr>
      <w:spacing w:before="240" w:after="60" w:line="240" w:lineRule="auto"/>
      <w:outlineLvl w:val="7"/>
    </w:pPr>
    <w:rPr>
      <w:rFonts w:ascii="Times New Roman" w:eastAsia="Times New Roman" w:hAnsi="Times New Roman" w:cs="Times New Roman"/>
      <w:i/>
      <w:iCs/>
      <w:sz w:val="24"/>
      <w:szCs w:val="24"/>
      <w:lang w:val="en-GB" w:eastAsia="en-US"/>
    </w:rPr>
  </w:style>
  <w:style w:type="paragraph" w:styleId="Naslov9">
    <w:name w:val="heading 9"/>
    <w:basedOn w:val="Normal"/>
    <w:next w:val="Normal"/>
    <w:link w:val="Naslov9Char"/>
    <w:qFormat/>
    <w:rsid w:val="000E4EC2"/>
    <w:pPr>
      <w:spacing w:before="240" w:after="60" w:line="240" w:lineRule="auto"/>
      <w:outlineLvl w:val="8"/>
    </w:pPr>
    <w:rPr>
      <w:rFonts w:ascii="Arial" w:eastAsia="Times New Roman" w:hAnsi="Arial" w:cs="Arial"/>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82EDE"/>
    <w:rPr>
      <w:rFonts w:ascii="Arial" w:eastAsia="Times New Roman" w:hAnsi="Arial" w:cs="Arial"/>
      <w:b/>
      <w:bCs/>
      <w:kern w:val="32"/>
      <w:sz w:val="32"/>
      <w:szCs w:val="32"/>
      <w:lang w:val="en-GB" w:eastAsia="en-US"/>
    </w:rPr>
  </w:style>
  <w:style w:type="character" w:customStyle="1" w:styleId="Naslov2Char">
    <w:name w:val="Naslov 2 Char"/>
    <w:basedOn w:val="Zadanifontodlomka"/>
    <w:link w:val="Naslov2"/>
    <w:rsid w:val="000E4EC2"/>
    <w:rPr>
      <w:rFonts w:ascii="Arial" w:eastAsia="Times New Roman" w:hAnsi="Arial" w:cs="Arial"/>
      <w:b/>
      <w:bCs/>
      <w:i/>
      <w:iCs/>
      <w:sz w:val="28"/>
      <w:szCs w:val="28"/>
      <w:lang w:val="en-GB" w:eastAsia="en-US"/>
    </w:rPr>
  </w:style>
  <w:style w:type="character" w:customStyle="1" w:styleId="Naslov3Char">
    <w:name w:val="Naslov 3 Char"/>
    <w:basedOn w:val="Zadanifontodlomka"/>
    <w:link w:val="Naslov3"/>
    <w:rsid w:val="000E4EC2"/>
    <w:rPr>
      <w:rFonts w:ascii="Times New Roman" w:eastAsia="Times New Roman" w:hAnsi="Times New Roman" w:cs="Times New Roman"/>
      <w:b/>
      <w:sz w:val="36"/>
      <w:szCs w:val="20"/>
      <w:lang w:eastAsia="en-US"/>
    </w:rPr>
  </w:style>
  <w:style w:type="character" w:customStyle="1" w:styleId="Naslov4Char">
    <w:name w:val="Naslov 4 Char"/>
    <w:basedOn w:val="Zadanifontodlomka"/>
    <w:link w:val="Naslov4"/>
    <w:rsid w:val="000E4EC2"/>
    <w:rPr>
      <w:rFonts w:ascii="Times New Roman" w:eastAsia="Times New Roman" w:hAnsi="Times New Roman" w:cs="Times New Roman"/>
      <w:b/>
      <w:sz w:val="36"/>
      <w:szCs w:val="20"/>
      <w:lang w:eastAsia="en-US"/>
    </w:rPr>
  </w:style>
  <w:style w:type="character" w:customStyle="1" w:styleId="Naslov5Char">
    <w:name w:val="Naslov 5 Char"/>
    <w:basedOn w:val="Zadanifontodlomka"/>
    <w:link w:val="Naslov5"/>
    <w:rsid w:val="000E4EC2"/>
    <w:rPr>
      <w:rFonts w:ascii="Times New Roman" w:eastAsia="Times New Roman" w:hAnsi="Times New Roman" w:cs="Times New Roman"/>
      <w:sz w:val="24"/>
      <w:szCs w:val="24"/>
      <w:u w:val="single"/>
      <w:lang w:eastAsia="en-US"/>
    </w:rPr>
  </w:style>
  <w:style w:type="character" w:customStyle="1" w:styleId="Naslov6Char">
    <w:name w:val="Naslov 6 Char"/>
    <w:basedOn w:val="Zadanifontodlomka"/>
    <w:link w:val="Naslov6"/>
    <w:rsid w:val="000E4EC2"/>
    <w:rPr>
      <w:rFonts w:ascii="Times New Roman" w:eastAsia="Times New Roman" w:hAnsi="Times New Roman" w:cs="Times New Roman"/>
      <w:b/>
      <w:bCs/>
      <w:sz w:val="28"/>
      <w:szCs w:val="24"/>
      <w:lang w:eastAsia="en-US"/>
    </w:rPr>
  </w:style>
  <w:style w:type="character" w:customStyle="1" w:styleId="Naslov7Char">
    <w:name w:val="Naslov 7 Char"/>
    <w:basedOn w:val="Zadanifontodlomka"/>
    <w:link w:val="Naslov7"/>
    <w:rsid w:val="000E4EC2"/>
    <w:rPr>
      <w:rFonts w:ascii="Times New Roman" w:eastAsia="Times New Roman" w:hAnsi="Times New Roman" w:cs="Times New Roman"/>
      <w:b/>
      <w:bCs/>
      <w:sz w:val="28"/>
      <w:szCs w:val="24"/>
      <w:lang w:eastAsia="en-US"/>
    </w:rPr>
  </w:style>
  <w:style w:type="character" w:customStyle="1" w:styleId="Naslov8Char">
    <w:name w:val="Naslov 8 Char"/>
    <w:basedOn w:val="Zadanifontodlomka"/>
    <w:link w:val="Naslov8"/>
    <w:rsid w:val="000E4EC2"/>
    <w:rPr>
      <w:rFonts w:ascii="Times New Roman" w:eastAsia="Times New Roman" w:hAnsi="Times New Roman" w:cs="Times New Roman"/>
      <w:i/>
      <w:iCs/>
      <w:sz w:val="24"/>
      <w:szCs w:val="24"/>
      <w:lang w:val="en-GB" w:eastAsia="en-US"/>
    </w:rPr>
  </w:style>
  <w:style w:type="character" w:customStyle="1" w:styleId="Naslov9Char">
    <w:name w:val="Naslov 9 Char"/>
    <w:basedOn w:val="Zadanifontodlomka"/>
    <w:link w:val="Naslov9"/>
    <w:rsid w:val="000E4EC2"/>
    <w:rPr>
      <w:rFonts w:ascii="Arial" w:eastAsia="Times New Roman" w:hAnsi="Arial" w:cs="Arial"/>
      <w:lang w:val="en-GB" w:eastAsia="en-US"/>
    </w:rPr>
  </w:style>
  <w:style w:type="table" w:styleId="Reetkatablice">
    <w:name w:val="Table Grid"/>
    <w:basedOn w:val="Obinatablica"/>
    <w:uiPriority w:val="59"/>
    <w:rsid w:val="00444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444F9D"/>
    <w:pPr>
      <w:ind w:left="720"/>
      <w:contextualSpacing/>
    </w:pPr>
  </w:style>
  <w:style w:type="paragraph" w:styleId="Tekstbalonia">
    <w:name w:val="Balloon Text"/>
    <w:basedOn w:val="Normal"/>
    <w:link w:val="TekstbaloniaChar"/>
    <w:uiPriority w:val="99"/>
    <w:unhideWhenUsed/>
    <w:rsid w:val="00DE013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DE0133"/>
    <w:rPr>
      <w:rFonts w:ascii="Tahoma" w:hAnsi="Tahoma" w:cs="Tahoma"/>
      <w:sz w:val="16"/>
      <w:szCs w:val="16"/>
    </w:rPr>
  </w:style>
  <w:style w:type="paragraph" w:styleId="Zaglavlje">
    <w:name w:val="header"/>
    <w:basedOn w:val="Normal"/>
    <w:link w:val="ZaglavljeChar"/>
    <w:uiPriority w:val="99"/>
    <w:unhideWhenUsed/>
    <w:rsid w:val="004F4BE8"/>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4F4BE8"/>
  </w:style>
  <w:style w:type="paragraph" w:styleId="Podnoje">
    <w:name w:val="footer"/>
    <w:basedOn w:val="Normal"/>
    <w:link w:val="PodnojeChar"/>
    <w:uiPriority w:val="99"/>
    <w:unhideWhenUsed/>
    <w:rsid w:val="004F4BE8"/>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4F4BE8"/>
  </w:style>
  <w:style w:type="paragraph" w:styleId="Opisslike">
    <w:name w:val="caption"/>
    <w:basedOn w:val="Normal"/>
    <w:next w:val="Normal"/>
    <w:unhideWhenUsed/>
    <w:qFormat/>
    <w:rsid w:val="00255E03"/>
    <w:pPr>
      <w:spacing w:line="240" w:lineRule="auto"/>
    </w:pPr>
    <w:rPr>
      <w:b/>
      <w:bCs/>
      <w:color w:val="4F81BD" w:themeColor="accent1"/>
      <w:sz w:val="18"/>
      <w:szCs w:val="18"/>
    </w:rPr>
  </w:style>
  <w:style w:type="paragraph" w:styleId="StandardWeb">
    <w:name w:val="Normal (Web)"/>
    <w:basedOn w:val="Normal"/>
    <w:unhideWhenUsed/>
    <w:rsid w:val="00D37AC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A82EDE"/>
    <w:pPr>
      <w:spacing w:after="120" w:line="240" w:lineRule="auto"/>
    </w:pPr>
    <w:rPr>
      <w:rFonts w:ascii="Times New Roman" w:eastAsia="Times New Roman" w:hAnsi="Times New Roman" w:cs="Times New Roman"/>
      <w:sz w:val="24"/>
      <w:szCs w:val="24"/>
      <w:lang w:val="en-GB" w:eastAsia="en-US"/>
    </w:rPr>
  </w:style>
  <w:style w:type="character" w:customStyle="1" w:styleId="TijelotekstaChar">
    <w:name w:val="Tijelo teksta Char"/>
    <w:basedOn w:val="Zadanifontodlomka"/>
    <w:link w:val="Tijeloteksta"/>
    <w:rsid w:val="00A82EDE"/>
    <w:rPr>
      <w:rFonts w:ascii="Times New Roman" w:eastAsia="Times New Roman" w:hAnsi="Times New Roman" w:cs="Times New Roman"/>
      <w:sz w:val="24"/>
      <w:szCs w:val="24"/>
      <w:lang w:val="en-GB" w:eastAsia="en-US"/>
    </w:rPr>
  </w:style>
  <w:style w:type="paragraph" w:customStyle="1" w:styleId="Default">
    <w:name w:val="Default"/>
    <w:rsid w:val="009C1823"/>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uvlaka3">
    <w:name w:val="Body Text Indent 3"/>
    <w:basedOn w:val="Normal"/>
    <w:link w:val="Tijeloteksta-uvlaka3Char"/>
    <w:rsid w:val="000E4EC2"/>
    <w:pPr>
      <w:spacing w:after="120" w:line="240" w:lineRule="auto"/>
      <w:ind w:left="283"/>
    </w:pPr>
    <w:rPr>
      <w:rFonts w:ascii="Times New Roman" w:eastAsia="Times New Roman" w:hAnsi="Times New Roman" w:cs="Times New Roman"/>
      <w:sz w:val="16"/>
      <w:szCs w:val="16"/>
      <w:lang w:val="en-GB" w:eastAsia="en-US"/>
    </w:rPr>
  </w:style>
  <w:style w:type="character" w:customStyle="1" w:styleId="Tijeloteksta-uvlaka3Char">
    <w:name w:val="Tijelo teksta - uvlaka 3 Char"/>
    <w:basedOn w:val="Zadanifontodlomka"/>
    <w:link w:val="Tijeloteksta-uvlaka3"/>
    <w:rsid w:val="000E4EC2"/>
    <w:rPr>
      <w:rFonts w:ascii="Times New Roman" w:eastAsia="Times New Roman" w:hAnsi="Times New Roman" w:cs="Times New Roman"/>
      <w:sz w:val="16"/>
      <w:szCs w:val="16"/>
      <w:lang w:val="en-GB" w:eastAsia="en-US"/>
    </w:rPr>
  </w:style>
  <w:style w:type="paragraph" w:styleId="Tijeloteksta2">
    <w:name w:val="Body Text 2"/>
    <w:basedOn w:val="Normal"/>
    <w:link w:val="Tijeloteksta2Char"/>
    <w:uiPriority w:val="99"/>
    <w:rsid w:val="000E4EC2"/>
    <w:pPr>
      <w:spacing w:after="120" w:line="480" w:lineRule="auto"/>
    </w:pPr>
    <w:rPr>
      <w:rFonts w:ascii="Times New Roman" w:eastAsia="Times New Roman" w:hAnsi="Times New Roman" w:cs="Times New Roman"/>
      <w:sz w:val="24"/>
      <w:szCs w:val="24"/>
      <w:lang w:val="en-GB" w:eastAsia="en-US"/>
    </w:rPr>
  </w:style>
  <w:style w:type="character" w:customStyle="1" w:styleId="Tijeloteksta2Char">
    <w:name w:val="Tijelo teksta 2 Char"/>
    <w:basedOn w:val="Zadanifontodlomka"/>
    <w:link w:val="Tijeloteksta2"/>
    <w:uiPriority w:val="99"/>
    <w:rsid w:val="000E4EC2"/>
    <w:rPr>
      <w:rFonts w:ascii="Times New Roman" w:eastAsia="Times New Roman" w:hAnsi="Times New Roman" w:cs="Times New Roman"/>
      <w:sz w:val="24"/>
      <w:szCs w:val="24"/>
      <w:lang w:val="en-GB" w:eastAsia="en-US"/>
    </w:rPr>
  </w:style>
  <w:style w:type="paragraph" w:styleId="Tijeloteksta3">
    <w:name w:val="Body Text 3"/>
    <w:basedOn w:val="Normal"/>
    <w:link w:val="Tijeloteksta3Char"/>
    <w:rsid w:val="000E4EC2"/>
    <w:pPr>
      <w:spacing w:after="120" w:line="240" w:lineRule="auto"/>
    </w:pPr>
    <w:rPr>
      <w:rFonts w:ascii="Times New Roman" w:eastAsia="Times New Roman" w:hAnsi="Times New Roman" w:cs="Times New Roman"/>
      <w:sz w:val="16"/>
      <w:szCs w:val="16"/>
      <w:lang w:val="en-GB" w:eastAsia="en-US"/>
    </w:rPr>
  </w:style>
  <w:style w:type="character" w:customStyle="1" w:styleId="Tijeloteksta3Char">
    <w:name w:val="Tijelo teksta 3 Char"/>
    <w:basedOn w:val="Zadanifontodlomka"/>
    <w:link w:val="Tijeloteksta3"/>
    <w:rsid w:val="000E4EC2"/>
    <w:rPr>
      <w:rFonts w:ascii="Times New Roman" w:eastAsia="Times New Roman" w:hAnsi="Times New Roman" w:cs="Times New Roman"/>
      <w:sz w:val="16"/>
      <w:szCs w:val="16"/>
      <w:lang w:val="en-GB" w:eastAsia="en-US"/>
    </w:rPr>
  </w:style>
  <w:style w:type="paragraph" w:styleId="Uvuenotijeloteksta">
    <w:name w:val="Body Text Indent"/>
    <w:basedOn w:val="Normal"/>
    <w:link w:val="UvuenotijelotekstaChar"/>
    <w:rsid w:val="000E4EC2"/>
    <w:pPr>
      <w:spacing w:after="120" w:line="240" w:lineRule="auto"/>
      <w:ind w:left="283"/>
    </w:pPr>
    <w:rPr>
      <w:rFonts w:ascii="Times New Roman" w:eastAsia="Times New Roman" w:hAnsi="Times New Roman" w:cs="Times New Roman"/>
      <w:sz w:val="24"/>
      <w:szCs w:val="24"/>
      <w:lang w:val="en-GB" w:eastAsia="en-US"/>
    </w:rPr>
  </w:style>
  <w:style w:type="character" w:customStyle="1" w:styleId="UvuenotijelotekstaChar">
    <w:name w:val="Uvučeno tijelo teksta Char"/>
    <w:basedOn w:val="Zadanifontodlomka"/>
    <w:link w:val="Uvuenotijeloteksta"/>
    <w:rsid w:val="000E4EC2"/>
    <w:rPr>
      <w:rFonts w:ascii="Times New Roman" w:eastAsia="Times New Roman" w:hAnsi="Times New Roman" w:cs="Times New Roman"/>
      <w:sz w:val="24"/>
      <w:szCs w:val="24"/>
      <w:lang w:val="en-GB" w:eastAsia="en-US"/>
    </w:rPr>
  </w:style>
  <w:style w:type="character" w:styleId="Brojstranice">
    <w:name w:val="page number"/>
    <w:basedOn w:val="Zadanifontodlomka"/>
    <w:rsid w:val="000E4EC2"/>
  </w:style>
  <w:style w:type="character" w:styleId="Naglaeno">
    <w:name w:val="Strong"/>
    <w:basedOn w:val="Zadanifontodlomka"/>
    <w:uiPriority w:val="22"/>
    <w:qFormat/>
    <w:rsid w:val="000E4EC2"/>
    <w:rPr>
      <w:b/>
      <w:bCs/>
    </w:rPr>
  </w:style>
  <w:style w:type="character" w:customStyle="1" w:styleId="mod-djelatnici-ime">
    <w:name w:val="mod-djelatnici-ime"/>
    <w:rsid w:val="000E4EC2"/>
  </w:style>
  <w:style w:type="character" w:styleId="Istaknuto">
    <w:name w:val="Emphasis"/>
    <w:basedOn w:val="Zadanifontodlomka"/>
    <w:uiPriority w:val="20"/>
    <w:qFormat/>
    <w:rsid w:val="000E4EC2"/>
    <w:rPr>
      <w:rFonts w:cs="Times New Roman"/>
      <w:i/>
      <w:iCs/>
    </w:rPr>
  </w:style>
  <w:style w:type="paragraph" w:customStyle="1" w:styleId="Odlomakpopisa1">
    <w:name w:val="Odlomak popisa1"/>
    <w:basedOn w:val="Normal"/>
    <w:rsid w:val="000E4EC2"/>
    <w:pPr>
      <w:spacing w:after="0" w:line="240" w:lineRule="auto"/>
      <w:ind w:left="720"/>
    </w:pPr>
    <w:rPr>
      <w:rFonts w:ascii="Times New Roman" w:eastAsia="Calibri" w:hAnsi="Times New Roman" w:cs="Times New Roman"/>
      <w:sz w:val="24"/>
      <w:szCs w:val="24"/>
      <w:lang w:eastAsia="hr-HR"/>
    </w:rPr>
  </w:style>
  <w:style w:type="character" w:customStyle="1" w:styleId="apple-converted-space">
    <w:name w:val="apple-converted-space"/>
    <w:basedOn w:val="Zadanifontodlomka"/>
    <w:rsid w:val="000E4EC2"/>
    <w:rPr>
      <w:rFonts w:cs="Times New Roman"/>
    </w:rPr>
  </w:style>
  <w:style w:type="paragraph" w:customStyle="1" w:styleId="Odlomakpopisa2">
    <w:name w:val="Odlomak popisa2"/>
    <w:basedOn w:val="Normal"/>
    <w:rsid w:val="000E4EC2"/>
    <w:pPr>
      <w:spacing w:after="0" w:line="240" w:lineRule="auto"/>
      <w:ind w:left="720"/>
    </w:pPr>
    <w:rPr>
      <w:rFonts w:ascii="Times New Roman" w:eastAsia="Calibri" w:hAnsi="Times New Roman" w:cs="Times New Roman"/>
      <w:sz w:val="24"/>
      <w:szCs w:val="24"/>
      <w:lang w:val="en-GB" w:eastAsia="en-US"/>
    </w:rPr>
  </w:style>
  <w:style w:type="paragraph" w:styleId="Tekstfusnote">
    <w:name w:val="footnote text"/>
    <w:basedOn w:val="Normal"/>
    <w:link w:val="TekstfusnoteChar"/>
    <w:semiHidden/>
    <w:rsid w:val="000E4EC2"/>
    <w:pPr>
      <w:spacing w:after="0" w:line="240" w:lineRule="auto"/>
    </w:pPr>
    <w:rPr>
      <w:rFonts w:ascii="Times New Roman" w:eastAsia="Calibri" w:hAnsi="Times New Roman" w:cs="Times New Roman"/>
      <w:sz w:val="20"/>
      <w:szCs w:val="20"/>
      <w:lang w:val="en-GB" w:eastAsia="en-US"/>
    </w:rPr>
  </w:style>
  <w:style w:type="character" w:customStyle="1" w:styleId="TekstfusnoteChar">
    <w:name w:val="Tekst fusnote Char"/>
    <w:basedOn w:val="Zadanifontodlomka"/>
    <w:link w:val="Tekstfusnote"/>
    <w:semiHidden/>
    <w:rsid w:val="000E4EC2"/>
    <w:rPr>
      <w:rFonts w:ascii="Times New Roman" w:eastAsia="Calibri" w:hAnsi="Times New Roman" w:cs="Times New Roman"/>
      <w:sz w:val="20"/>
      <w:szCs w:val="20"/>
      <w:lang w:val="en-GB" w:eastAsia="en-US"/>
    </w:rPr>
  </w:style>
  <w:style w:type="character" w:styleId="Hiperveza">
    <w:name w:val="Hyperlink"/>
    <w:basedOn w:val="Zadanifontodlomka"/>
    <w:uiPriority w:val="99"/>
    <w:rsid w:val="000E4EC2"/>
    <w:rPr>
      <w:rFonts w:cs="Times New Roman"/>
      <w:color w:val="0000FF"/>
      <w:u w:val="single"/>
    </w:rPr>
  </w:style>
  <w:style w:type="paragraph" w:customStyle="1" w:styleId="Odlomakpopisa3">
    <w:name w:val="Odlomak popisa3"/>
    <w:basedOn w:val="Normal"/>
    <w:rsid w:val="000E4EC2"/>
    <w:pPr>
      <w:spacing w:after="0" w:line="240" w:lineRule="auto"/>
      <w:ind w:left="720"/>
    </w:pPr>
    <w:rPr>
      <w:rFonts w:ascii="Times New Roman" w:eastAsia="Calibri" w:hAnsi="Times New Roman" w:cs="Times New Roman"/>
      <w:sz w:val="24"/>
      <w:szCs w:val="24"/>
      <w:lang w:val="en-GB" w:eastAsia="en-US"/>
    </w:rPr>
  </w:style>
  <w:style w:type="character" w:customStyle="1" w:styleId="st">
    <w:name w:val="st"/>
    <w:basedOn w:val="Zadanifontodlomka"/>
    <w:rsid w:val="000E4EC2"/>
  </w:style>
  <w:style w:type="table" w:styleId="Elegantnatablica">
    <w:name w:val="Table Elegant"/>
    <w:basedOn w:val="Obinatablica"/>
    <w:rsid w:val="000E4EC2"/>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zproreda">
    <w:name w:val="No Spacing"/>
    <w:link w:val="BezproredaChar"/>
    <w:uiPriority w:val="1"/>
    <w:qFormat/>
    <w:rsid w:val="000E4EC2"/>
    <w:pPr>
      <w:spacing w:after="0" w:line="240" w:lineRule="auto"/>
    </w:pPr>
    <w:rPr>
      <w:rFonts w:ascii="Calibri" w:eastAsia="Calibri" w:hAnsi="Calibri" w:cs="Times New Roman"/>
      <w:lang w:eastAsia="en-US"/>
    </w:rPr>
  </w:style>
  <w:style w:type="character" w:customStyle="1" w:styleId="BezproredaChar">
    <w:name w:val="Bez proreda Char"/>
    <w:basedOn w:val="Zadanifontodlomka"/>
    <w:link w:val="Bezproreda"/>
    <w:uiPriority w:val="1"/>
    <w:rsid w:val="000E4EC2"/>
    <w:rPr>
      <w:rFonts w:ascii="Calibri" w:eastAsia="Calibri" w:hAnsi="Calibri" w:cs="Times New Roman"/>
      <w:lang w:eastAsia="en-US"/>
    </w:rPr>
  </w:style>
  <w:style w:type="paragraph" w:styleId="Grafikeoznake">
    <w:name w:val="List Bullet"/>
    <w:basedOn w:val="Normal"/>
    <w:rsid w:val="000E4EC2"/>
    <w:pPr>
      <w:numPr>
        <w:numId w:val="14"/>
      </w:numPr>
      <w:spacing w:after="0" w:line="240" w:lineRule="auto"/>
      <w:contextualSpacing/>
    </w:pPr>
    <w:rPr>
      <w:rFonts w:ascii="Times New Roman" w:eastAsia="Times New Roman" w:hAnsi="Times New Roman" w:cs="Times New Roman"/>
      <w:sz w:val="24"/>
      <w:szCs w:val="24"/>
      <w:lang w:val="en-GB" w:eastAsia="en-US"/>
    </w:rPr>
  </w:style>
  <w:style w:type="table" w:customStyle="1" w:styleId="Reetkatablice1">
    <w:name w:val="Rešetka tablice1"/>
    <w:basedOn w:val="Obinatablica"/>
    <w:next w:val="Reetkatablice"/>
    <w:uiPriority w:val="59"/>
    <w:rsid w:val="000E4EC2"/>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draj3">
    <w:name w:val="toc 3"/>
    <w:basedOn w:val="Normal"/>
    <w:next w:val="Normal"/>
    <w:autoRedefine/>
    <w:uiPriority w:val="39"/>
    <w:qFormat/>
    <w:rsid w:val="000E4EC2"/>
    <w:pPr>
      <w:spacing w:after="100" w:line="240" w:lineRule="auto"/>
      <w:ind w:left="480"/>
    </w:pPr>
    <w:rPr>
      <w:rFonts w:ascii="Times New Roman" w:eastAsia="Times New Roman" w:hAnsi="Times New Roman" w:cs="Times New Roman"/>
      <w:sz w:val="24"/>
      <w:szCs w:val="24"/>
      <w:lang w:val="en-GB" w:eastAsia="en-US"/>
    </w:rPr>
  </w:style>
  <w:style w:type="paragraph" w:styleId="Sadraj2">
    <w:name w:val="toc 2"/>
    <w:basedOn w:val="Normal"/>
    <w:next w:val="Normal"/>
    <w:autoRedefine/>
    <w:uiPriority w:val="39"/>
    <w:unhideWhenUsed/>
    <w:qFormat/>
    <w:rsid w:val="000E4EC2"/>
    <w:pPr>
      <w:spacing w:after="100"/>
      <w:ind w:left="220"/>
    </w:pPr>
  </w:style>
  <w:style w:type="paragraph" w:styleId="Sadraj1">
    <w:name w:val="toc 1"/>
    <w:basedOn w:val="Normal"/>
    <w:next w:val="Normal"/>
    <w:autoRedefine/>
    <w:uiPriority w:val="39"/>
    <w:unhideWhenUsed/>
    <w:qFormat/>
    <w:rsid w:val="000E4EC2"/>
    <w:pPr>
      <w:spacing w:after="100"/>
    </w:pPr>
  </w:style>
  <w:style w:type="table" w:customStyle="1" w:styleId="Reetkatablice2">
    <w:name w:val="Rešetka tablice2"/>
    <w:basedOn w:val="Obinatablica"/>
    <w:next w:val="Reetkatablice"/>
    <w:uiPriority w:val="59"/>
    <w:rsid w:val="005B468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0488">
      <w:bodyDiv w:val="1"/>
      <w:marLeft w:val="0"/>
      <w:marRight w:val="0"/>
      <w:marTop w:val="0"/>
      <w:marBottom w:val="0"/>
      <w:divBdr>
        <w:top w:val="none" w:sz="0" w:space="0" w:color="auto"/>
        <w:left w:val="none" w:sz="0" w:space="0" w:color="auto"/>
        <w:bottom w:val="none" w:sz="0" w:space="0" w:color="auto"/>
        <w:right w:val="none" w:sz="0" w:space="0" w:color="auto"/>
      </w:divBdr>
    </w:div>
    <w:div w:id="1335299760">
      <w:bodyDiv w:val="1"/>
      <w:marLeft w:val="0"/>
      <w:marRight w:val="0"/>
      <w:marTop w:val="0"/>
      <w:marBottom w:val="0"/>
      <w:divBdr>
        <w:top w:val="none" w:sz="0" w:space="0" w:color="auto"/>
        <w:left w:val="none" w:sz="0" w:space="0" w:color="auto"/>
        <w:bottom w:val="none" w:sz="0" w:space="0" w:color="auto"/>
        <w:right w:val="none" w:sz="0" w:space="0" w:color="auto"/>
      </w:divBdr>
    </w:div>
    <w:div w:id="20197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2008./2009.</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List1!$B$2</c:f>
              <c:numCache>
                <c:formatCode>General</c:formatCode>
                <c:ptCount val="1"/>
                <c:pt idx="0">
                  <c:v>211</c:v>
                </c:pt>
              </c:numCache>
            </c:numRef>
          </c:val>
        </c:ser>
        <c:ser>
          <c:idx val="1"/>
          <c:order val="1"/>
          <c:tx>
            <c:strRef>
              <c:f>List1!$C$1</c:f>
              <c:strCache>
                <c:ptCount val="1"/>
                <c:pt idx="0">
                  <c:v>2009./2010.</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List1!$C$2</c:f>
              <c:numCache>
                <c:formatCode>General</c:formatCode>
                <c:ptCount val="1"/>
                <c:pt idx="0">
                  <c:v>194</c:v>
                </c:pt>
              </c:numCache>
            </c:numRef>
          </c:val>
        </c:ser>
        <c:ser>
          <c:idx val="2"/>
          <c:order val="2"/>
          <c:tx>
            <c:strRef>
              <c:f>List1!$D$1</c:f>
              <c:strCache>
                <c:ptCount val="1"/>
                <c:pt idx="0">
                  <c:v>2010./2011.</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List1!$D$2</c:f>
              <c:numCache>
                <c:formatCode>General</c:formatCode>
                <c:ptCount val="1"/>
                <c:pt idx="0">
                  <c:v>197</c:v>
                </c:pt>
              </c:numCache>
            </c:numRef>
          </c:val>
        </c:ser>
        <c:ser>
          <c:idx val="3"/>
          <c:order val="3"/>
          <c:tx>
            <c:strRef>
              <c:f>List1!$E$1</c:f>
              <c:strCache>
                <c:ptCount val="1"/>
                <c:pt idx="0">
                  <c:v>2011./2012.</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List1!$E$2</c:f>
              <c:numCache>
                <c:formatCode>General</c:formatCode>
                <c:ptCount val="1"/>
                <c:pt idx="0">
                  <c:v>185</c:v>
                </c:pt>
              </c:numCache>
            </c:numRef>
          </c:val>
        </c:ser>
        <c:ser>
          <c:idx val="4"/>
          <c:order val="4"/>
          <c:tx>
            <c:strRef>
              <c:f>List1!$F$1</c:f>
              <c:strCache>
                <c:ptCount val="1"/>
                <c:pt idx="0">
                  <c:v>2012./2013.</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List1!$F$2</c:f>
              <c:numCache>
                <c:formatCode>General</c:formatCode>
                <c:ptCount val="1"/>
                <c:pt idx="0">
                  <c:v>174</c:v>
                </c:pt>
              </c:numCache>
            </c:numRef>
          </c:val>
        </c:ser>
        <c:ser>
          <c:idx val="5"/>
          <c:order val="5"/>
          <c:tx>
            <c:strRef>
              <c:f>List1!$G$1</c:f>
              <c:strCache>
                <c:ptCount val="1"/>
                <c:pt idx="0">
                  <c:v>2013./2014.</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List1!$G$2</c:f>
              <c:numCache>
                <c:formatCode>General</c:formatCode>
                <c:ptCount val="1"/>
                <c:pt idx="0">
                  <c:v>171</c:v>
                </c:pt>
              </c:numCache>
            </c:numRef>
          </c:val>
        </c:ser>
        <c:ser>
          <c:idx val="6"/>
          <c:order val="6"/>
          <c:tx>
            <c:strRef>
              <c:f>List1!$H$1</c:f>
              <c:strCache>
                <c:ptCount val="1"/>
                <c:pt idx="0">
                  <c:v>2014./2015.</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List1!$H$2</c:f>
              <c:numCache>
                <c:formatCode>General</c:formatCode>
                <c:ptCount val="1"/>
                <c:pt idx="0">
                  <c:v>167</c:v>
                </c:pt>
              </c:numCache>
            </c:numRef>
          </c:val>
        </c:ser>
        <c:ser>
          <c:idx val="7"/>
          <c:order val="7"/>
          <c:tx>
            <c:strRef>
              <c:f>List1!$I$1</c:f>
              <c:strCache>
                <c:ptCount val="1"/>
                <c:pt idx="0">
                  <c:v>2015./2016.</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List1!$I$2</c:f>
              <c:numCache>
                <c:formatCode>General</c:formatCode>
                <c:ptCount val="1"/>
                <c:pt idx="0">
                  <c:v>157</c:v>
                </c:pt>
              </c:numCache>
            </c:numRef>
          </c:val>
        </c:ser>
        <c:ser>
          <c:idx val="8"/>
          <c:order val="8"/>
          <c:tx>
            <c:strRef>
              <c:f>List1!$J$1</c:f>
              <c:strCache>
                <c:ptCount val="1"/>
                <c:pt idx="0">
                  <c:v>2016./2017.</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List1!$J$2</c:f>
              <c:numCache>
                <c:formatCode>General</c:formatCode>
                <c:ptCount val="1"/>
                <c:pt idx="0">
                  <c:v>150</c:v>
                </c:pt>
              </c:numCache>
            </c:numRef>
          </c:val>
        </c:ser>
        <c:ser>
          <c:idx val="9"/>
          <c:order val="9"/>
          <c:tx>
            <c:strRef>
              <c:f>List1!$K$1</c:f>
              <c:strCache>
                <c:ptCount val="1"/>
                <c:pt idx="0">
                  <c:v>2017./2018.</c:v>
                </c:pt>
              </c:strCache>
            </c:strRef>
          </c:tx>
          <c:invertIfNegative val="0"/>
          <c:dLbls>
            <c:showLegendKey val="0"/>
            <c:showVal val="1"/>
            <c:showCatName val="0"/>
            <c:showSerName val="0"/>
            <c:showPercent val="0"/>
            <c:showBubbleSize val="0"/>
            <c:showLeaderLines val="0"/>
          </c:dLbls>
          <c:cat>
            <c:strRef>
              <c:f>List1!$A$2</c:f>
              <c:strCache>
                <c:ptCount val="1"/>
                <c:pt idx="0">
                  <c:v>Razredna nastava</c:v>
                </c:pt>
              </c:strCache>
            </c:strRef>
          </c:cat>
          <c:val>
            <c:numRef>
              <c:f>List1!$K$2</c:f>
              <c:numCache>
                <c:formatCode>General</c:formatCode>
                <c:ptCount val="1"/>
                <c:pt idx="0">
                  <c:v>141</c:v>
                </c:pt>
              </c:numCache>
            </c:numRef>
          </c:val>
        </c:ser>
        <c:dLbls>
          <c:showLegendKey val="0"/>
          <c:showVal val="0"/>
          <c:showCatName val="0"/>
          <c:showSerName val="0"/>
          <c:showPercent val="0"/>
          <c:showBubbleSize val="0"/>
        </c:dLbls>
        <c:gapWidth val="150"/>
        <c:axId val="174911488"/>
        <c:axId val="164823616"/>
      </c:barChart>
      <c:catAx>
        <c:axId val="174911488"/>
        <c:scaling>
          <c:orientation val="minMax"/>
        </c:scaling>
        <c:delete val="0"/>
        <c:axPos val="b"/>
        <c:majorTickMark val="out"/>
        <c:minorTickMark val="none"/>
        <c:tickLblPos val="nextTo"/>
        <c:crossAx val="164823616"/>
        <c:crosses val="autoZero"/>
        <c:auto val="1"/>
        <c:lblAlgn val="ctr"/>
        <c:lblOffset val="100"/>
        <c:noMultiLvlLbl val="0"/>
      </c:catAx>
      <c:valAx>
        <c:axId val="164823616"/>
        <c:scaling>
          <c:orientation val="minMax"/>
          <c:min val="0"/>
        </c:scaling>
        <c:delete val="0"/>
        <c:axPos val="l"/>
        <c:majorGridlines/>
        <c:numFmt formatCode="General" sourceLinked="1"/>
        <c:majorTickMark val="out"/>
        <c:minorTickMark val="none"/>
        <c:tickLblPos val="nextTo"/>
        <c:crossAx val="17491148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List1!$B$1</c:f>
              <c:strCache>
                <c:ptCount val="1"/>
                <c:pt idx="0">
                  <c:v>Krivulja uspjeha</c:v>
                </c:pt>
              </c:strCache>
            </c:strRef>
          </c:tx>
          <c:marker>
            <c:symbol val="none"/>
          </c:marker>
          <c:cat>
            <c:strRef>
              <c:f>List1!$A$2:$A$7</c:f>
              <c:strCache>
                <c:ptCount val="6"/>
                <c:pt idx="0">
                  <c:v>Početna vrijednost</c:v>
                </c:pt>
                <c:pt idx="1">
                  <c:v>Odličan</c:v>
                </c:pt>
                <c:pt idx="2">
                  <c:v>Vrlo Dobar</c:v>
                </c:pt>
                <c:pt idx="3">
                  <c:v>Dobar</c:v>
                </c:pt>
                <c:pt idx="4">
                  <c:v>Dovoljan / Dop. rad ili Ponavljanje Razreda</c:v>
                </c:pt>
                <c:pt idx="5">
                  <c:v>Krajnja vrijednost</c:v>
                </c:pt>
              </c:strCache>
            </c:strRef>
          </c:cat>
          <c:val>
            <c:numRef>
              <c:f>List1!$B$2:$B$7</c:f>
              <c:numCache>
                <c:formatCode>General</c:formatCode>
                <c:ptCount val="6"/>
                <c:pt idx="0">
                  <c:v>0</c:v>
                </c:pt>
                <c:pt idx="1">
                  <c:v>108</c:v>
                </c:pt>
                <c:pt idx="2">
                  <c:v>107</c:v>
                </c:pt>
                <c:pt idx="3">
                  <c:v>72</c:v>
                </c:pt>
                <c:pt idx="4">
                  <c:v>25</c:v>
                </c:pt>
                <c:pt idx="5">
                  <c:v>0</c:v>
                </c:pt>
              </c:numCache>
            </c:numRef>
          </c:val>
          <c:smooth val="0"/>
        </c:ser>
        <c:dLbls>
          <c:showLegendKey val="0"/>
          <c:showVal val="0"/>
          <c:showCatName val="0"/>
          <c:showSerName val="0"/>
          <c:showPercent val="0"/>
          <c:showBubbleSize val="0"/>
        </c:dLbls>
        <c:marker val="1"/>
        <c:smooth val="0"/>
        <c:axId val="174915072"/>
        <c:axId val="175086912"/>
      </c:lineChart>
      <c:catAx>
        <c:axId val="174915072"/>
        <c:scaling>
          <c:orientation val="minMax"/>
        </c:scaling>
        <c:delete val="0"/>
        <c:axPos val="b"/>
        <c:majorTickMark val="out"/>
        <c:minorTickMark val="none"/>
        <c:tickLblPos val="nextTo"/>
        <c:crossAx val="175086912"/>
        <c:crosses val="autoZero"/>
        <c:auto val="1"/>
        <c:lblAlgn val="ctr"/>
        <c:lblOffset val="100"/>
        <c:noMultiLvlLbl val="0"/>
      </c:catAx>
      <c:valAx>
        <c:axId val="175086912"/>
        <c:scaling>
          <c:orientation val="minMax"/>
        </c:scaling>
        <c:delete val="0"/>
        <c:axPos val="l"/>
        <c:majorGridlines/>
        <c:numFmt formatCode="General" sourceLinked="1"/>
        <c:majorTickMark val="out"/>
        <c:minorTickMark val="none"/>
        <c:tickLblPos val="nextTo"/>
        <c:crossAx val="17491507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2016./2017.</c:v>
                </c:pt>
              </c:strCache>
            </c:strRef>
          </c:tx>
          <c:invertIfNegative val="0"/>
          <c:dLbls>
            <c:showLegendKey val="0"/>
            <c:showVal val="1"/>
            <c:showCatName val="0"/>
            <c:showSerName val="0"/>
            <c:showPercent val="0"/>
            <c:showBubbleSize val="0"/>
            <c:showLeaderLines val="0"/>
          </c:dLbls>
          <c:cat>
            <c:strRef>
              <c:f>List1!$A$2:$A$4</c:f>
              <c:strCache>
                <c:ptCount val="3"/>
                <c:pt idx="0">
                  <c:v>1 predmet</c:v>
                </c:pt>
                <c:pt idx="1">
                  <c:v>2 predmeta</c:v>
                </c:pt>
                <c:pt idx="2">
                  <c:v>Ponavljanje razreda</c:v>
                </c:pt>
              </c:strCache>
            </c:strRef>
          </c:cat>
          <c:val>
            <c:numRef>
              <c:f>List1!$B$2:$B$4</c:f>
              <c:numCache>
                <c:formatCode>General</c:formatCode>
                <c:ptCount val="3"/>
                <c:pt idx="0">
                  <c:v>17</c:v>
                </c:pt>
                <c:pt idx="1">
                  <c:v>12</c:v>
                </c:pt>
                <c:pt idx="2">
                  <c:v>2</c:v>
                </c:pt>
              </c:numCache>
            </c:numRef>
          </c:val>
        </c:ser>
        <c:ser>
          <c:idx val="1"/>
          <c:order val="1"/>
          <c:tx>
            <c:strRef>
              <c:f>List1!$C$1</c:f>
              <c:strCache>
                <c:ptCount val="1"/>
                <c:pt idx="0">
                  <c:v>2017./2018.</c:v>
                </c:pt>
              </c:strCache>
            </c:strRef>
          </c:tx>
          <c:invertIfNegative val="0"/>
          <c:dLbls>
            <c:showLegendKey val="0"/>
            <c:showVal val="1"/>
            <c:showCatName val="0"/>
            <c:showSerName val="0"/>
            <c:showPercent val="0"/>
            <c:showBubbleSize val="0"/>
            <c:showLeaderLines val="0"/>
          </c:dLbls>
          <c:cat>
            <c:strRef>
              <c:f>List1!$A$2:$A$4</c:f>
              <c:strCache>
                <c:ptCount val="3"/>
                <c:pt idx="0">
                  <c:v>1 predmet</c:v>
                </c:pt>
                <c:pt idx="1">
                  <c:v>2 predmeta</c:v>
                </c:pt>
                <c:pt idx="2">
                  <c:v>Ponavljanje razreda</c:v>
                </c:pt>
              </c:strCache>
            </c:strRef>
          </c:cat>
          <c:val>
            <c:numRef>
              <c:f>List1!$C$2:$C$4</c:f>
              <c:numCache>
                <c:formatCode>General</c:formatCode>
                <c:ptCount val="3"/>
                <c:pt idx="0">
                  <c:v>19</c:v>
                </c:pt>
                <c:pt idx="1">
                  <c:v>2</c:v>
                </c:pt>
                <c:pt idx="2">
                  <c:v>4</c:v>
                </c:pt>
              </c:numCache>
            </c:numRef>
          </c:val>
        </c:ser>
        <c:dLbls>
          <c:showLegendKey val="0"/>
          <c:showVal val="0"/>
          <c:showCatName val="0"/>
          <c:showSerName val="0"/>
          <c:showPercent val="0"/>
          <c:showBubbleSize val="0"/>
        </c:dLbls>
        <c:gapWidth val="150"/>
        <c:axId val="212915712"/>
        <c:axId val="178005696"/>
      </c:barChart>
      <c:catAx>
        <c:axId val="212915712"/>
        <c:scaling>
          <c:orientation val="minMax"/>
        </c:scaling>
        <c:delete val="0"/>
        <c:axPos val="b"/>
        <c:majorTickMark val="out"/>
        <c:minorTickMark val="none"/>
        <c:tickLblPos val="nextTo"/>
        <c:crossAx val="178005696"/>
        <c:crosses val="autoZero"/>
        <c:auto val="1"/>
        <c:lblAlgn val="ctr"/>
        <c:lblOffset val="100"/>
        <c:noMultiLvlLbl val="0"/>
      </c:catAx>
      <c:valAx>
        <c:axId val="178005696"/>
        <c:scaling>
          <c:orientation val="minMax"/>
        </c:scaling>
        <c:delete val="0"/>
        <c:axPos val="l"/>
        <c:majorGridlines/>
        <c:numFmt formatCode="General" sourceLinked="1"/>
        <c:majorTickMark val="out"/>
        <c:minorTickMark val="none"/>
        <c:tickLblPos val="nextTo"/>
        <c:crossAx val="21291571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2016./2017.</c:v>
                </c:pt>
              </c:strCache>
            </c:strRef>
          </c:tx>
          <c:invertIfNegative val="0"/>
          <c:dLbls>
            <c:showLegendKey val="0"/>
            <c:showVal val="1"/>
            <c:showCatName val="0"/>
            <c:showSerName val="0"/>
            <c:showPercent val="0"/>
            <c:showBubbleSize val="0"/>
            <c:showLeaderLines val="0"/>
          </c:dLbls>
          <c:cat>
            <c:strRef>
              <c:f>List1!$A$2:$A$7</c:f>
              <c:strCache>
                <c:ptCount val="6"/>
                <c:pt idx="0">
                  <c:v>Matematika</c:v>
                </c:pt>
                <c:pt idx="1">
                  <c:v>Geografija</c:v>
                </c:pt>
                <c:pt idx="2">
                  <c:v>Engleski jezik</c:v>
                </c:pt>
                <c:pt idx="3">
                  <c:v>Kemija</c:v>
                </c:pt>
                <c:pt idx="4">
                  <c:v>Hrvatski jezik</c:v>
                </c:pt>
                <c:pt idx="5">
                  <c:v>Biologija</c:v>
                </c:pt>
              </c:strCache>
            </c:strRef>
          </c:cat>
          <c:val>
            <c:numRef>
              <c:f>List1!$B$2:$B$7</c:f>
              <c:numCache>
                <c:formatCode>General</c:formatCode>
                <c:ptCount val="6"/>
                <c:pt idx="0">
                  <c:v>15</c:v>
                </c:pt>
                <c:pt idx="1">
                  <c:v>11</c:v>
                </c:pt>
                <c:pt idx="2">
                  <c:v>9</c:v>
                </c:pt>
                <c:pt idx="3">
                  <c:v>3</c:v>
                </c:pt>
                <c:pt idx="4">
                  <c:v>2</c:v>
                </c:pt>
                <c:pt idx="5">
                  <c:v>0</c:v>
                </c:pt>
              </c:numCache>
            </c:numRef>
          </c:val>
        </c:ser>
        <c:ser>
          <c:idx val="1"/>
          <c:order val="1"/>
          <c:tx>
            <c:strRef>
              <c:f>List1!$C$1</c:f>
              <c:strCache>
                <c:ptCount val="1"/>
                <c:pt idx="0">
                  <c:v>2017./2018.</c:v>
                </c:pt>
              </c:strCache>
            </c:strRef>
          </c:tx>
          <c:invertIfNegative val="0"/>
          <c:dLbls>
            <c:showLegendKey val="0"/>
            <c:showVal val="1"/>
            <c:showCatName val="0"/>
            <c:showSerName val="0"/>
            <c:showPercent val="0"/>
            <c:showBubbleSize val="0"/>
            <c:showLeaderLines val="0"/>
          </c:dLbls>
          <c:cat>
            <c:strRef>
              <c:f>List1!$A$2:$A$7</c:f>
              <c:strCache>
                <c:ptCount val="6"/>
                <c:pt idx="0">
                  <c:v>Matematika</c:v>
                </c:pt>
                <c:pt idx="1">
                  <c:v>Geografija</c:v>
                </c:pt>
                <c:pt idx="2">
                  <c:v>Engleski jezik</c:v>
                </c:pt>
                <c:pt idx="3">
                  <c:v>Kemija</c:v>
                </c:pt>
                <c:pt idx="4">
                  <c:v>Hrvatski jezik</c:v>
                </c:pt>
                <c:pt idx="5">
                  <c:v>Biologija</c:v>
                </c:pt>
              </c:strCache>
            </c:strRef>
          </c:cat>
          <c:val>
            <c:numRef>
              <c:f>List1!$C$2:$C$7</c:f>
              <c:numCache>
                <c:formatCode>General</c:formatCode>
                <c:ptCount val="6"/>
                <c:pt idx="0">
                  <c:v>13</c:v>
                </c:pt>
                <c:pt idx="1">
                  <c:v>0</c:v>
                </c:pt>
                <c:pt idx="2">
                  <c:v>7</c:v>
                </c:pt>
                <c:pt idx="3">
                  <c:v>0</c:v>
                </c:pt>
                <c:pt idx="4">
                  <c:v>0</c:v>
                </c:pt>
                <c:pt idx="5">
                  <c:v>3</c:v>
                </c:pt>
              </c:numCache>
            </c:numRef>
          </c:val>
        </c:ser>
        <c:dLbls>
          <c:showLegendKey val="0"/>
          <c:showVal val="0"/>
          <c:showCatName val="0"/>
          <c:showSerName val="0"/>
          <c:showPercent val="0"/>
          <c:showBubbleSize val="0"/>
        </c:dLbls>
        <c:gapWidth val="150"/>
        <c:axId val="167040000"/>
        <c:axId val="178007424"/>
      </c:barChart>
      <c:catAx>
        <c:axId val="167040000"/>
        <c:scaling>
          <c:orientation val="minMax"/>
        </c:scaling>
        <c:delete val="0"/>
        <c:axPos val="b"/>
        <c:majorTickMark val="out"/>
        <c:minorTickMark val="none"/>
        <c:tickLblPos val="nextTo"/>
        <c:crossAx val="178007424"/>
        <c:crosses val="autoZero"/>
        <c:auto val="1"/>
        <c:lblAlgn val="ctr"/>
        <c:lblOffset val="100"/>
        <c:noMultiLvlLbl val="0"/>
      </c:catAx>
      <c:valAx>
        <c:axId val="178007424"/>
        <c:scaling>
          <c:orientation val="minMax"/>
        </c:scaling>
        <c:delete val="0"/>
        <c:axPos val="l"/>
        <c:majorGridlines/>
        <c:numFmt formatCode="General" sourceLinked="1"/>
        <c:majorTickMark val="out"/>
        <c:minorTickMark val="none"/>
        <c:tickLblPos val="nextTo"/>
        <c:crossAx val="16704000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2015./2016.</c:v>
                </c:pt>
              </c:strCache>
            </c:strRef>
          </c:tx>
          <c:invertIfNegative val="0"/>
          <c:dLbls>
            <c:showLegendKey val="0"/>
            <c:showVal val="1"/>
            <c:showCatName val="0"/>
            <c:showSerName val="0"/>
            <c:showPercent val="0"/>
            <c:showBubbleSize val="0"/>
            <c:showLeaderLines val="0"/>
          </c:dLbls>
          <c:cat>
            <c:strRef>
              <c:f>List1!$A$2:$A$4</c:f>
              <c:strCache>
                <c:ptCount val="3"/>
                <c:pt idx="0">
                  <c:v>Odličan</c:v>
                </c:pt>
                <c:pt idx="1">
                  <c:v>Vrlo Dobar</c:v>
                </c:pt>
                <c:pt idx="2">
                  <c:v>Dobar</c:v>
                </c:pt>
              </c:strCache>
            </c:strRef>
          </c:cat>
          <c:val>
            <c:numRef>
              <c:f>List1!$B$2:$B$4</c:f>
              <c:numCache>
                <c:formatCode>General</c:formatCode>
                <c:ptCount val="3"/>
                <c:pt idx="0">
                  <c:v>119</c:v>
                </c:pt>
                <c:pt idx="1">
                  <c:v>124</c:v>
                </c:pt>
                <c:pt idx="2">
                  <c:v>96</c:v>
                </c:pt>
              </c:numCache>
            </c:numRef>
          </c:val>
        </c:ser>
        <c:ser>
          <c:idx val="1"/>
          <c:order val="1"/>
          <c:tx>
            <c:strRef>
              <c:f>List1!$C$1</c:f>
              <c:strCache>
                <c:ptCount val="1"/>
                <c:pt idx="0">
                  <c:v>2016./2017.</c:v>
                </c:pt>
              </c:strCache>
            </c:strRef>
          </c:tx>
          <c:invertIfNegative val="0"/>
          <c:dLbls>
            <c:showLegendKey val="0"/>
            <c:showVal val="1"/>
            <c:showCatName val="0"/>
            <c:showSerName val="0"/>
            <c:showPercent val="0"/>
            <c:showBubbleSize val="0"/>
            <c:showLeaderLines val="0"/>
          </c:dLbls>
          <c:cat>
            <c:strRef>
              <c:f>List1!$A$2:$A$4</c:f>
              <c:strCache>
                <c:ptCount val="3"/>
                <c:pt idx="0">
                  <c:v>Odličan</c:v>
                </c:pt>
                <c:pt idx="1">
                  <c:v>Vrlo Dobar</c:v>
                </c:pt>
                <c:pt idx="2">
                  <c:v>Dobar</c:v>
                </c:pt>
              </c:strCache>
            </c:strRef>
          </c:cat>
          <c:val>
            <c:numRef>
              <c:f>List1!$C$2:$C$4</c:f>
              <c:numCache>
                <c:formatCode>General</c:formatCode>
                <c:ptCount val="3"/>
                <c:pt idx="0">
                  <c:v>110</c:v>
                </c:pt>
                <c:pt idx="1">
                  <c:v>120</c:v>
                </c:pt>
                <c:pt idx="2">
                  <c:v>91</c:v>
                </c:pt>
              </c:numCache>
            </c:numRef>
          </c:val>
        </c:ser>
        <c:ser>
          <c:idx val="2"/>
          <c:order val="2"/>
          <c:tx>
            <c:strRef>
              <c:f>List1!$D$1</c:f>
              <c:strCache>
                <c:ptCount val="1"/>
                <c:pt idx="0">
                  <c:v>2017./2018.</c:v>
                </c:pt>
              </c:strCache>
            </c:strRef>
          </c:tx>
          <c:invertIfNegative val="0"/>
          <c:dLbls>
            <c:showLegendKey val="0"/>
            <c:showVal val="1"/>
            <c:showCatName val="0"/>
            <c:showSerName val="0"/>
            <c:showPercent val="0"/>
            <c:showBubbleSize val="0"/>
            <c:showLeaderLines val="0"/>
          </c:dLbls>
          <c:cat>
            <c:strRef>
              <c:f>List1!$A$2:$A$4</c:f>
              <c:strCache>
                <c:ptCount val="3"/>
                <c:pt idx="0">
                  <c:v>Odličan</c:v>
                </c:pt>
                <c:pt idx="1">
                  <c:v>Vrlo Dobar</c:v>
                </c:pt>
                <c:pt idx="2">
                  <c:v>Dobar</c:v>
                </c:pt>
              </c:strCache>
            </c:strRef>
          </c:cat>
          <c:val>
            <c:numRef>
              <c:f>List1!$D$2:$D$4</c:f>
              <c:numCache>
                <c:formatCode>General</c:formatCode>
                <c:ptCount val="3"/>
                <c:pt idx="0">
                  <c:v>108</c:v>
                </c:pt>
                <c:pt idx="1">
                  <c:v>112</c:v>
                </c:pt>
                <c:pt idx="2">
                  <c:v>87</c:v>
                </c:pt>
              </c:numCache>
            </c:numRef>
          </c:val>
        </c:ser>
        <c:dLbls>
          <c:showLegendKey val="0"/>
          <c:showVal val="0"/>
          <c:showCatName val="0"/>
          <c:showSerName val="0"/>
          <c:showPercent val="0"/>
          <c:showBubbleSize val="0"/>
        </c:dLbls>
        <c:gapWidth val="150"/>
        <c:axId val="174907904"/>
        <c:axId val="178009152"/>
      </c:barChart>
      <c:catAx>
        <c:axId val="174907904"/>
        <c:scaling>
          <c:orientation val="minMax"/>
        </c:scaling>
        <c:delete val="0"/>
        <c:axPos val="b"/>
        <c:majorTickMark val="out"/>
        <c:minorTickMark val="none"/>
        <c:tickLblPos val="nextTo"/>
        <c:crossAx val="178009152"/>
        <c:crosses val="autoZero"/>
        <c:auto val="1"/>
        <c:lblAlgn val="ctr"/>
        <c:lblOffset val="100"/>
        <c:noMultiLvlLbl val="0"/>
      </c:catAx>
      <c:valAx>
        <c:axId val="178009152"/>
        <c:scaling>
          <c:orientation val="minMax"/>
        </c:scaling>
        <c:delete val="0"/>
        <c:axPos val="l"/>
        <c:majorGridlines/>
        <c:numFmt formatCode="General" sourceLinked="1"/>
        <c:majorTickMark val="out"/>
        <c:minorTickMark val="none"/>
        <c:tickLblPos val="nextTo"/>
        <c:crossAx val="174907904"/>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List1!$B$1</c:f>
              <c:strCache>
                <c:ptCount val="1"/>
                <c:pt idx="0">
                  <c:v>Krivulja uspjeha</c:v>
                </c:pt>
              </c:strCache>
            </c:strRef>
          </c:tx>
          <c:marker>
            <c:symbol val="none"/>
          </c:marker>
          <c:cat>
            <c:strRef>
              <c:f>List1!$A$2:$A$7</c:f>
              <c:strCache>
                <c:ptCount val="6"/>
                <c:pt idx="0">
                  <c:v>Početna vrijednost</c:v>
                </c:pt>
                <c:pt idx="1">
                  <c:v>Odličan</c:v>
                </c:pt>
                <c:pt idx="2">
                  <c:v>Vrlo Dobar</c:v>
                </c:pt>
                <c:pt idx="3">
                  <c:v>Dobar</c:v>
                </c:pt>
                <c:pt idx="4">
                  <c:v>Dovoljan / Nedovoljan</c:v>
                </c:pt>
                <c:pt idx="5">
                  <c:v>Krajnja vrijednost</c:v>
                </c:pt>
              </c:strCache>
            </c:strRef>
          </c:cat>
          <c:val>
            <c:numRef>
              <c:f>List1!$B$2:$B$7</c:f>
              <c:numCache>
                <c:formatCode>General</c:formatCode>
                <c:ptCount val="6"/>
                <c:pt idx="0">
                  <c:v>0</c:v>
                </c:pt>
                <c:pt idx="1">
                  <c:v>108</c:v>
                </c:pt>
                <c:pt idx="2">
                  <c:v>112</c:v>
                </c:pt>
                <c:pt idx="3">
                  <c:v>68</c:v>
                </c:pt>
                <c:pt idx="4">
                  <c:v>4</c:v>
                </c:pt>
                <c:pt idx="5">
                  <c:v>0</c:v>
                </c:pt>
              </c:numCache>
            </c:numRef>
          </c:val>
          <c:smooth val="0"/>
        </c:ser>
        <c:dLbls>
          <c:showLegendKey val="0"/>
          <c:showVal val="0"/>
          <c:showCatName val="0"/>
          <c:showSerName val="0"/>
          <c:showPercent val="0"/>
          <c:showBubbleSize val="0"/>
        </c:dLbls>
        <c:marker val="1"/>
        <c:smooth val="0"/>
        <c:axId val="174909952"/>
        <c:axId val="178010880"/>
      </c:lineChart>
      <c:catAx>
        <c:axId val="174909952"/>
        <c:scaling>
          <c:orientation val="minMax"/>
        </c:scaling>
        <c:delete val="0"/>
        <c:axPos val="b"/>
        <c:majorTickMark val="out"/>
        <c:minorTickMark val="none"/>
        <c:tickLblPos val="nextTo"/>
        <c:crossAx val="178010880"/>
        <c:crosses val="autoZero"/>
        <c:auto val="1"/>
        <c:lblAlgn val="ctr"/>
        <c:lblOffset val="100"/>
        <c:noMultiLvlLbl val="0"/>
      </c:catAx>
      <c:valAx>
        <c:axId val="178010880"/>
        <c:scaling>
          <c:orientation val="minMax"/>
        </c:scaling>
        <c:delete val="0"/>
        <c:axPos val="l"/>
        <c:majorGridlines/>
        <c:numFmt formatCode="General" sourceLinked="1"/>
        <c:majorTickMark val="out"/>
        <c:minorTickMark val="none"/>
        <c:tickLblPos val="nextTo"/>
        <c:crossAx val="17490995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2015./2016.</c:v>
                </c:pt>
              </c:strCache>
            </c:strRef>
          </c:tx>
          <c:marker>
            <c:symbol val="none"/>
          </c:marker>
          <c:cat>
            <c:strRef>
              <c:f>List1!$A$2:$A$6</c:f>
              <c:strCache>
                <c:ptCount val="5"/>
                <c:pt idx="0">
                  <c:v>Odličan</c:v>
                </c:pt>
                <c:pt idx="1">
                  <c:v>Vrlo Dobar</c:v>
                </c:pt>
                <c:pt idx="2">
                  <c:v>Dobar</c:v>
                </c:pt>
                <c:pt idx="3">
                  <c:v>Dovoljan</c:v>
                </c:pt>
                <c:pt idx="4">
                  <c:v>Nedovoljan</c:v>
                </c:pt>
              </c:strCache>
            </c:strRef>
          </c:cat>
          <c:val>
            <c:numRef>
              <c:f>List1!$B$2:$B$6</c:f>
              <c:numCache>
                <c:formatCode>General</c:formatCode>
                <c:ptCount val="5"/>
                <c:pt idx="0">
                  <c:v>119</c:v>
                </c:pt>
                <c:pt idx="1">
                  <c:v>124</c:v>
                </c:pt>
                <c:pt idx="2">
                  <c:v>96</c:v>
                </c:pt>
                <c:pt idx="3">
                  <c:v>1</c:v>
                </c:pt>
                <c:pt idx="4">
                  <c:v>3</c:v>
                </c:pt>
              </c:numCache>
            </c:numRef>
          </c:val>
          <c:smooth val="0"/>
        </c:ser>
        <c:ser>
          <c:idx val="1"/>
          <c:order val="1"/>
          <c:tx>
            <c:strRef>
              <c:f>List1!$C$1</c:f>
              <c:strCache>
                <c:ptCount val="1"/>
                <c:pt idx="0">
                  <c:v>2016./2017.</c:v>
                </c:pt>
              </c:strCache>
            </c:strRef>
          </c:tx>
          <c:marker>
            <c:symbol val="none"/>
          </c:marker>
          <c:cat>
            <c:strRef>
              <c:f>List1!$A$2:$A$6</c:f>
              <c:strCache>
                <c:ptCount val="5"/>
                <c:pt idx="0">
                  <c:v>Odličan</c:v>
                </c:pt>
                <c:pt idx="1">
                  <c:v>Vrlo Dobar</c:v>
                </c:pt>
                <c:pt idx="2">
                  <c:v>Dobar</c:v>
                </c:pt>
                <c:pt idx="3">
                  <c:v>Dovoljan</c:v>
                </c:pt>
                <c:pt idx="4">
                  <c:v>Nedovoljan</c:v>
                </c:pt>
              </c:strCache>
            </c:strRef>
          </c:cat>
          <c:val>
            <c:numRef>
              <c:f>List1!$C$2:$C$6</c:f>
              <c:numCache>
                <c:formatCode>General</c:formatCode>
                <c:ptCount val="5"/>
                <c:pt idx="0">
                  <c:v>110</c:v>
                </c:pt>
                <c:pt idx="1">
                  <c:v>120</c:v>
                </c:pt>
                <c:pt idx="2">
                  <c:v>91</c:v>
                </c:pt>
                <c:pt idx="3">
                  <c:v>1</c:v>
                </c:pt>
                <c:pt idx="4">
                  <c:v>2</c:v>
                </c:pt>
              </c:numCache>
            </c:numRef>
          </c:val>
          <c:smooth val="0"/>
        </c:ser>
        <c:ser>
          <c:idx val="2"/>
          <c:order val="2"/>
          <c:tx>
            <c:strRef>
              <c:f>List1!$D$1</c:f>
              <c:strCache>
                <c:ptCount val="1"/>
                <c:pt idx="0">
                  <c:v>2017./2018.</c:v>
                </c:pt>
              </c:strCache>
            </c:strRef>
          </c:tx>
          <c:marker>
            <c:symbol val="none"/>
          </c:marker>
          <c:cat>
            <c:strRef>
              <c:f>List1!$A$2:$A$6</c:f>
              <c:strCache>
                <c:ptCount val="5"/>
                <c:pt idx="0">
                  <c:v>Odličan</c:v>
                </c:pt>
                <c:pt idx="1">
                  <c:v>Vrlo Dobar</c:v>
                </c:pt>
                <c:pt idx="2">
                  <c:v>Dobar</c:v>
                </c:pt>
                <c:pt idx="3">
                  <c:v>Dovoljan</c:v>
                </c:pt>
                <c:pt idx="4">
                  <c:v>Nedovoljan</c:v>
                </c:pt>
              </c:strCache>
            </c:strRef>
          </c:cat>
          <c:val>
            <c:numRef>
              <c:f>List1!$D$2:$D$6</c:f>
              <c:numCache>
                <c:formatCode>General</c:formatCode>
                <c:ptCount val="5"/>
                <c:pt idx="0">
                  <c:v>108</c:v>
                </c:pt>
                <c:pt idx="1">
                  <c:v>112</c:v>
                </c:pt>
                <c:pt idx="2">
                  <c:v>87</c:v>
                </c:pt>
                <c:pt idx="3">
                  <c:v>0</c:v>
                </c:pt>
                <c:pt idx="4">
                  <c:v>4</c:v>
                </c:pt>
              </c:numCache>
            </c:numRef>
          </c:val>
          <c:smooth val="0"/>
        </c:ser>
        <c:dLbls>
          <c:showLegendKey val="0"/>
          <c:showVal val="0"/>
          <c:showCatName val="0"/>
          <c:showSerName val="0"/>
          <c:showPercent val="0"/>
          <c:showBubbleSize val="0"/>
        </c:dLbls>
        <c:marker val="1"/>
        <c:smooth val="0"/>
        <c:axId val="167248896"/>
        <c:axId val="178815552"/>
      </c:lineChart>
      <c:catAx>
        <c:axId val="167248896"/>
        <c:scaling>
          <c:orientation val="minMax"/>
        </c:scaling>
        <c:delete val="0"/>
        <c:axPos val="b"/>
        <c:majorTickMark val="out"/>
        <c:minorTickMark val="none"/>
        <c:tickLblPos val="nextTo"/>
        <c:crossAx val="178815552"/>
        <c:crosses val="autoZero"/>
        <c:auto val="1"/>
        <c:lblAlgn val="ctr"/>
        <c:lblOffset val="100"/>
        <c:noMultiLvlLbl val="0"/>
      </c:catAx>
      <c:valAx>
        <c:axId val="178815552"/>
        <c:scaling>
          <c:orientation val="minMax"/>
        </c:scaling>
        <c:delete val="0"/>
        <c:axPos val="l"/>
        <c:majorGridlines/>
        <c:numFmt formatCode="General" sourceLinked="1"/>
        <c:majorTickMark val="out"/>
        <c:minorTickMark val="none"/>
        <c:tickLblPos val="nextTo"/>
        <c:crossAx val="16724889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RN 17/18</c:v>
                </c:pt>
              </c:strCache>
            </c:strRef>
          </c:tx>
          <c:marker>
            <c:symbol val="none"/>
          </c:marker>
          <c:cat>
            <c:strRef>
              <c:f>List1!$A$2:$A$6</c:f>
              <c:strCache>
                <c:ptCount val="5"/>
                <c:pt idx="0">
                  <c:v>Odličan</c:v>
                </c:pt>
                <c:pt idx="1">
                  <c:v>Vrlo Dobar</c:v>
                </c:pt>
                <c:pt idx="2">
                  <c:v>Dobar</c:v>
                </c:pt>
                <c:pt idx="3">
                  <c:v>Dovoljan</c:v>
                </c:pt>
                <c:pt idx="4">
                  <c:v>Nedovoljan</c:v>
                </c:pt>
              </c:strCache>
            </c:strRef>
          </c:cat>
          <c:val>
            <c:numRef>
              <c:f>List1!$B$2:$B$6</c:f>
              <c:numCache>
                <c:formatCode>General</c:formatCode>
                <c:ptCount val="5"/>
                <c:pt idx="0">
                  <c:v>66</c:v>
                </c:pt>
                <c:pt idx="1">
                  <c:v>56</c:v>
                </c:pt>
                <c:pt idx="2">
                  <c:v>19</c:v>
                </c:pt>
                <c:pt idx="3">
                  <c:v>0</c:v>
                </c:pt>
                <c:pt idx="4">
                  <c:v>0</c:v>
                </c:pt>
              </c:numCache>
            </c:numRef>
          </c:val>
          <c:smooth val="0"/>
        </c:ser>
        <c:ser>
          <c:idx val="1"/>
          <c:order val="1"/>
          <c:tx>
            <c:strRef>
              <c:f>List1!$C$1</c:f>
              <c:strCache>
                <c:ptCount val="1"/>
                <c:pt idx="0">
                  <c:v>PN 17/18</c:v>
                </c:pt>
              </c:strCache>
            </c:strRef>
          </c:tx>
          <c:marker>
            <c:symbol val="none"/>
          </c:marker>
          <c:cat>
            <c:strRef>
              <c:f>List1!$A$2:$A$6</c:f>
              <c:strCache>
                <c:ptCount val="5"/>
                <c:pt idx="0">
                  <c:v>Odličan</c:v>
                </c:pt>
                <c:pt idx="1">
                  <c:v>Vrlo Dobar</c:v>
                </c:pt>
                <c:pt idx="2">
                  <c:v>Dobar</c:v>
                </c:pt>
                <c:pt idx="3">
                  <c:v>Dovoljan</c:v>
                </c:pt>
                <c:pt idx="4">
                  <c:v>Nedovoljan</c:v>
                </c:pt>
              </c:strCache>
            </c:strRef>
          </c:cat>
          <c:val>
            <c:numRef>
              <c:f>List1!$C$2:$C$6</c:f>
              <c:numCache>
                <c:formatCode>General</c:formatCode>
                <c:ptCount val="5"/>
                <c:pt idx="0">
                  <c:v>42</c:v>
                </c:pt>
                <c:pt idx="1">
                  <c:v>56</c:v>
                </c:pt>
                <c:pt idx="2">
                  <c:v>68</c:v>
                </c:pt>
                <c:pt idx="3">
                  <c:v>0</c:v>
                </c:pt>
                <c:pt idx="4">
                  <c:v>4</c:v>
                </c:pt>
              </c:numCache>
            </c:numRef>
          </c:val>
          <c:smooth val="0"/>
        </c:ser>
        <c:dLbls>
          <c:showLegendKey val="0"/>
          <c:showVal val="0"/>
          <c:showCatName val="0"/>
          <c:showSerName val="0"/>
          <c:showPercent val="0"/>
          <c:showBubbleSize val="0"/>
        </c:dLbls>
        <c:marker val="1"/>
        <c:smooth val="0"/>
        <c:axId val="174908928"/>
        <c:axId val="178817280"/>
      </c:lineChart>
      <c:catAx>
        <c:axId val="174908928"/>
        <c:scaling>
          <c:orientation val="minMax"/>
        </c:scaling>
        <c:delete val="0"/>
        <c:axPos val="b"/>
        <c:majorTickMark val="out"/>
        <c:minorTickMark val="none"/>
        <c:tickLblPos val="nextTo"/>
        <c:crossAx val="178817280"/>
        <c:crosses val="autoZero"/>
        <c:auto val="1"/>
        <c:lblAlgn val="ctr"/>
        <c:lblOffset val="100"/>
        <c:noMultiLvlLbl val="0"/>
      </c:catAx>
      <c:valAx>
        <c:axId val="178817280"/>
        <c:scaling>
          <c:orientation val="minMax"/>
        </c:scaling>
        <c:delete val="0"/>
        <c:axPos val="l"/>
        <c:majorGridlines/>
        <c:numFmt formatCode="General" sourceLinked="1"/>
        <c:majorTickMark val="out"/>
        <c:minorTickMark val="none"/>
        <c:tickLblPos val="nextTo"/>
        <c:crossAx val="174908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2008./2009.</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List1!$B$2</c:f>
              <c:numCache>
                <c:formatCode>General</c:formatCode>
                <c:ptCount val="1"/>
                <c:pt idx="0">
                  <c:v>229</c:v>
                </c:pt>
              </c:numCache>
            </c:numRef>
          </c:val>
        </c:ser>
        <c:ser>
          <c:idx val="1"/>
          <c:order val="1"/>
          <c:tx>
            <c:strRef>
              <c:f>List1!$C$1</c:f>
              <c:strCache>
                <c:ptCount val="1"/>
                <c:pt idx="0">
                  <c:v>2009./2010.</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List1!$C$2</c:f>
              <c:numCache>
                <c:formatCode>General</c:formatCode>
                <c:ptCount val="1"/>
                <c:pt idx="0">
                  <c:v>215</c:v>
                </c:pt>
              </c:numCache>
            </c:numRef>
          </c:val>
        </c:ser>
        <c:ser>
          <c:idx val="2"/>
          <c:order val="2"/>
          <c:tx>
            <c:strRef>
              <c:f>List1!$D$1</c:f>
              <c:strCache>
                <c:ptCount val="1"/>
                <c:pt idx="0">
                  <c:v>2010./2011.</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List1!$D$2</c:f>
              <c:numCache>
                <c:formatCode>General</c:formatCode>
                <c:ptCount val="1"/>
                <c:pt idx="0">
                  <c:v>199</c:v>
                </c:pt>
              </c:numCache>
            </c:numRef>
          </c:val>
        </c:ser>
        <c:ser>
          <c:idx val="3"/>
          <c:order val="3"/>
          <c:tx>
            <c:strRef>
              <c:f>List1!$E$1</c:f>
              <c:strCache>
                <c:ptCount val="1"/>
                <c:pt idx="0">
                  <c:v>2011./2012.</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List1!$E$2</c:f>
              <c:numCache>
                <c:formatCode>General</c:formatCode>
                <c:ptCount val="1"/>
                <c:pt idx="0">
                  <c:v>211</c:v>
                </c:pt>
              </c:numCache>
            </c:numRef>
          </c:val>
        </c:ser>
        <c:ser>
          <c:idx val="4"/>
          <c:order val="4"/>
          <c:tx>
            <c:strRef>
              <c:f>List1!$F$1</c:f>
              <c:strCache>
                <c:ptCount val="1"/>
                <c:pt idx="0">
                  <c:v>2012./2013.</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List1!$F$2</c:f>
              <c:numCache>
                <c:formatCode>General</c:formatCode>
                <c:ptCount val="1"/>
                <c:pt idx="0">
                  <c:v>213</c:v>
                </c:pt>
              </c:numCache>
            </c:numRef>
          </c:val>
        </c:ser>
        <c:ser>
          <c:idx val="5"/>
          <c:order val="5"/>
          <c:tx>
            <c:strRef>
              <c:f>List1!$G$1</c:f>
              <c:strCache>
                <c:ptCount val="1"/>
                <c:pt idx="0">
                  <c:v>2013./2014.</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List1!$G$2</c:f>
              <c:numCache>
                <c:formatCode>General</c:formatCode>
                <c:ptCount val="1"/>
                <c:pt idx="0">
                  <c:v>200</c:v>
                </c:pt>
              </c:numCache>
            </c:numRef>
          </c:val>
        </c:ser>
        <c:ser>
          <c:idx val="6"/>
          <c:order val="6"/>
          <c:tx>
            <c:strRef>
              <c:f>List1!$H$1</c:f>
              <c:strCache>
                <c:ptCount val="1"/>
                <c:pt idx="0">
                  <c:v>2014./2015.</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List1!$H$2</c:f>
              <c:numCache>
                <c:formatCode>General</c:formatCode>
                <c:ptCount val="1"/>
                <c:pt idx="0">
                  <c:v>193</c:v>
                </c:pt>
              </c:numCache>
            </c:numRef>
          </c:val>
        </c:ser>
        <c:ser>
          <c:idx val="7"/>
          <c:order val="7"/>
          <c:tx>
            <c:strRef>
              <c:f>List1!$I$1</c:f>
              <c:strCache>
                <c:ptCount val="1"/>
                <c:pt idx="0">
                  <c:v>2015./2016.</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List1!$I$2</c:f>
              <c:numCache>
                <c:formatCode>General</c:formatCode>
                <c:ptCount val="1"/>
                <c:pt idx="0">
                  <c:v>186</c:v>
                </c:pt>
              </c:numCache>
            </c:numRef>
          </c:val>
        </c:ser>
        <c:ser>
          <c:idx val="8"/>
          <c:order val="8"/>
          <c:tx>
            <c:strRef>
              <c:f>List1!$J$1</c:f>
              <c:strCache>
                <c:ptCount val="1"/>
                <c:pt idx="0">
                  <c:v>2016./2017.</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List1!$J$2</c:f>
              <c:numCache>
                <c:formatCode>General</c:formatCode>
                <c:ptCount val="1"/>
                <c:pt idx="0">
                  <c:v>176</c:v>
                </c:pt>
              </c:numCache>
            </c:numRef>
          </c:val>
        </c:ser>
        <c:ser>
          <c:idx val="9"/>
          <c:order val="9"/>
          <c:tx>
            <c:strRef>
              <c:f>List1!$K$1</c:f>
              <c:strCache>
                <c:ptCount val="1"/>
                <c:pt idx="0">
                  <c:v>2017./2018.</c:v>
                </c:pt>
              </c:strCache>
            </c:strRef>
          </c:tx>
          <c:invertIfNegative val="0"/>
          <c:dLbls>
            <c:showLegendKey val="0"/>
            <c:showVal val="1"/>
            <c:showCatName val="0"/>
            <c:showSerName val="0"/>
            <c:showPercent val="0"/>
            <c:showBubbleSize val="0"/>
            <c:showLeaderLines val="0"/>
          </c:dLbls>
          <c:cat>
            <c:strRef>
              <c:f>List1!$A$2</c:f>
              <c:strCache>
                <c:ptCount val="1"/>
                <c:pt idx="0">
                  <c:v>Predmedna nastava</c:v>
                </c:pt>
              </c:strCache>
            </c:strRef>
          </c:cat>
          <c:val>
            <c:numRef>
              <c:f>List1!$K$2</c:f>
              <c:numCache>
                <c:formatCode>General</c:formatCode>
                <c:ptCount val="1"/>
                <c:pt idx="0">
                  <c:v>171</c:v>
                </c:pt>
              </c:numCache>
            </c:numRef>
          </c:val>
        </c:ser>
        <c:dLbls>
          <c:showLegendKey val="0"/>
          <c:showVal val="0"/>
          <c:showCatName val="0"/>
          <c:showSerName val="0"/>
          <c:showPercent val="0"/>
          <c:showBubbleSize val="0"/>
        </c:dLbls>
        <c:gapWidth val="150"/>
        <c:axId val="171986432"/>
        <c:axId val="164825344"/>
      </c:barChart>
      <c:catAx>
        <c:axId val="171986432"/>
        <c:scaling>
          <c:orientation val="minMax"/>
        </c:scaling>
        <c:delete val="0"/>
        <c:axPos val="b"/>
        <c:majorTickMark val="out"/>
        <c:minorTickMark val="none"/>
        <c:tickLblPos val="nextTo"/>
        <c:crossAx val="164825344"/>
        <c:crosses val="autoZero"/>
        <c:auto val="1"/>
        <c:lblAlgn val="ctr"/>
        <c:lblOffset val="100"/>
        <c:noMultiLvlLbl val="0"/>
      </c:catAx>
      <c:valAx>
        <c:axId val="164825344"/>
        <c:scaling>
          <c:orientation val="minMax"/>
          <c:min val="0"/>
        </c:scaling>
        <c:delete val="0"/>
        <c:axPos val="l"/>
        <c:majorGridlines/>
        <c:numFmt formatCode="General" sourceLinked="1"/>
        <c:majorTickMark val="out"/>
        <c:minorTickMark val="none"/>
        <c:tickLblPos val="nextTo"/>
        <c:crossAx val="1719864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2008./2009.</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List1!$B$2</c:f>
              <c:numCache>
                <c:formatCode>General</c:formatCode>
                <c:ptCount val="1"/>
                <c:pt idx="0">
                  <c:v>440</c:v>
                </c:pt>
              </c:numCache>
            </c:numRef>
          </c:val>
        </c:ser>
        <c:ser>
          <c:idx val="1"/>
          <c:order val="1"/>
          <c:tx>
            <c:strRef>
              <c:f>List1!$C$1</c:f>
              <c:strCache>
                <c:ptCount val="1"/>
                <c:pt idx="0">
                  <c:v>2009./2010.</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List1!$C$2</c:f>
              <c:numCache>
                <c:formatCode>General</c:formatCode>
                <c:ptCount val="1"/>
                <c:pt idx="0">
                  <c:v>409</c:v>
                </c:pt>
              </c:numCache>
            </c:numRef>
          </c:val>
        </c:ser>
        <c:ser>
          <c:idx val="2"/>
          <c:order val="2"/>
          <c:tx>
            <c:strRef>
              <c:f>List1!$D$1</c:f>
              <c:strCache>
                <c:ptCount val="1"/>
                <c:pt idx="0">
                  <c:v>2010./2011.</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List1!$D$2</c:f>
              <c:numCache>
                <c:formatCode>General</c:formatCode>
                <c:ptCount val="1"/>
                <c:pt idx="0">
                  <c:v>396</c:v>
                </c:pt>
              </c:numCache>
            </c:numRef>
          </c:val>
        </c:ser>
        <c:ser>
          <c:idx val="3"/>
          <c:order val="3"/>
          <c:tx>
            <c:strRef>
              <c:f>List1!$E$1</c:f>
              <c:strCache>
                <c:ptCount val="1"/>
                <c:pt idx="0">
                  <c:v>2011./2012.</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List1!$E$2</c:f>
              <c:numCache>
                <c:formatCode>General</c:formatCode>
                <c:ptCount val="1"/>
                <c:pt idx="0">
                  <c:v>396</c:v>
                </c:pt>
              </c:numCache>
            </c:numRef>
          </c:val>
        </c:ser>
        <c:ser>
          <c:idx val="4"/>
          <c:order val="4"/>
          <c:tx>
            <c:strRef>
              <c:f>List1!$F$1</c:f>
              <c:strCache>
                <c:ptCount val="1"/>
                <c:pt idx="0">
                  <c:v>2012./2013.</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List1!$F$2</c:f>
              <c:numCache>
                <c:formatCode>General</c:formatCode>
                <c:ptCount val="1"/>
                <c:pt idx="0">
                  <c:v>387</c:v>
                </c:pt>
              </c:numCache>
            </c:numRef>
          </c:val>
        </c:ser>
        <c:ser>
          <c:idx val="5"/>
          <c:order val="5"/>
          <c:tx>
            <c:strRef>
              <c:f>List1!$G$1</c:f>
              <c:strCache>
                <c:ptCount val="1"/>
                <c:pt idx="0">
                  <c:v>2013./2014.</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List1!$G$2</c:f>
              <c:numCache>
                <c:formatCode>General</c:formatCode>
                <c:ptCount val="1"/>
                <c:pt idx="0">
                  <c:v>371</c:v>
                </c:pt>
              </c:numCache>
            </c:numRef>
          </c:val>
        </c:ser>
        <c:ser>
          <c:idx val="6"/>
          <c:order val="6"/>
          <c:tx>
            <c:strRef>
              <c:f>List1!$H$1</c:f>
              <c:strCache>
                <c:ptCount val="1"/>
                <c:pt idx="0">
                  <c:v>2014./2015.</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List1!$H$2</c:f>
              <c:numCache>
                <c:formatCode>General</c:formatCode>
                <c:ptCount val="1"/>
                <c:pt idx="0">
                  <c:v>360</c:v>
                </c:pt>
              </c:numCache>
            </c:numRef>
          </c:val>
        </c:ser>
        <c:ser>
          <c:idx val="7"/>
          <c:order val="7"/>
          <c:tx>
            <c:strRef>
              <c:f>List1!$I$1</c:f>
              <c:strCache>
                <c:ptCount val="1"/>
                <c:pt idx="0">
                  <c:v>2015./2016.</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List1!$I$2</c:f>
              <c:numCache>
                <c:formatCode>General</c:formatCode>
                <c:ptCount val="1"/>
                <c:pt idx="0">
                  <c:v>343</c:v>
                </c:pt>
              </c:numCache>
            </c:numRef>
          </c:val>
        </c:ser>
        <c:ser>
          <c:idx val="8"/>
          <c:order val="8"/>
          <c:tx>
            <c:strRef>
              <c:f>List1!$J$1</c:f>
              <c:strCache>
                <c:ptCount val="1"/>
                <c:pt idx="0">
                  <c:v>2016./2017.</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List1!$J$2</c:f>
              <c:numCache>
                <c:formatCode>General</c:formatCode>
                <c:ptCount val="1"/>
                <c:pt idx="0">
                  <c:v>326</c:v>
                </c:pt>
              </c:numCache>
            </c:numRef>
          </c:val>
        </c:ser>
        <c:ser>
          <c:idx val="9"/>
          <c:order val="9"/>
          <c:tx>
            <c:strRef>
              <c:f>List1!$K$1</c:f>
              <c:strCache>
                <c:ptCount val="1"/>
                <c:pt idx="0">
                  <c:v>2017./2018.</c:v>
                </c:pt>
              </c:strCache>
            </c:strRef>
          </c:tx>
          <c:invertIfNegative val="0"/>
          <c:dLbls>
            <c:showLegendKey val="0"/>
            <c:showVal val="1"/>
            <c:showCatName val="0"/>
            <c:showSerName val="0"/>
            <c:showPercent val="0"/>
            <c:showBubbleSize val="0"/>
            <c:showLeaderLines val="0"/>
          </c:dLbls>
          <c:cat>
            <c:strRef>
              <c:f>List1!$A$2</c:f>
              <c:strCache>
                <c:ptCount val="1"/>
                <c:pt idx="0">
                  <c:v>Ukupno</c:v>
                </c:pt>
              </c:strCache>
            </c:strRef>
          </c:cat>
          <c:val>
            <c:numRef>
              <c:f>List1!$K$2</c:f>
              <c:numCache>
                <c:formatCode>General</c:formatCode>
                <c:ptCount val="1"/>
                <c:pt idx="0">
                  <c:v>312</c:v>
                </c:pt>
              </c:numCache>
            </c:numRef>
          </c:val>
        </c:ser>
        <c:dLbls>
          <c:showLegendKey val="0"/>
          <c:showVal val="0"/>
          <c:showCatName val="0"/>
          <c:showSerName val="0"/>
          <c:showPercent val="0"/>
          <c:showBubbleSize val="0"/>
        </c:dLbls>
        <c:gapWidth val="150"/>
        <c:axId val="174913024"/>
        <c:axId val="164827072"/>
      </c:barChart>
      <c:catAx>
        <c:axId val="174913024"/>
        <c:scaling>
          <c:orientation val="minMax"/>
        </c:scaling>
        <c:delete val="0"/>
        <c:axPos val="b"/>
        <c:majorTickMark val="out"/>
        <c:minorTickMark val="none"/>
        <c:tickLblPos val="nextTo"/>
        <c:crossAx val="164827072"/>
        <c:crosses val="autoZero"/>
        <c:auto val="1"/>
        <c:lblAlgn val="ctr"/>
        <c:lblOffset val="100"/>
        <c:noMultiLvlLbl val="0"/>
      </c:catAx>
      <c:valAx>
        <c:axId val="164827072"/>
        <c:scaling>
          <c:orientation val="minMax"/>
          <c:min val="0"/>
        </c:scaling>
        <c:delete val="0"/>
        <c:axPos val="l"/>
        <c:majorGridlines/>
        <c:numFmt formatCode="General" sourceLinked="1"/>
        <c:majorTickMark val="out"/>
        <c:minorTickMark val="none"/>
        <c:tickLblPos val="nextTo"/>
        <c:crossAx val="1749130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2015./2016.</c:v>
                </c:pt>
              </c:strCache>
            </c:strRef>
          </c:tx>
          <c:invertIfNegative val="0"/>
          <c:dLbls>
            <c:showLegendKey val="0"/>
            <c:showVal val="1"/>
            <c:showCatName val="0"/>
            <c:showSerName val="0"/>
            <c:showPercent val="0"/>
            <c:showBubbleSize val="0"/>
            <c:showLeaderLines val="0"/>
          </c:dLbls>
          <c:cat>
            <c:strRef>
              <c:f>List1!$A$2:$A$3</c:f>
              <c:strCache>
                <c:ptCount val="2"/>
                <c:pt idx="0">
                  <c:v>RN</c:v>
                </c:pt>
                <c:pt idx="1">
                  <c:v>PN</c:v>
                </c:pt>
              </c:strCache>
            </c:strRef>
          </c:cat>
          <c:val>
            <c:numRef>
              <c:f>List1!$B$2:$B$3</c:f>
              <c:numCache>
                <c:formatCode>General</c:formatCode>
                <c:ptCount val="2"/>
                <c:pt idx="0">
                  <c:v>27</c:v>
                </c:pt>
                <c:pt idx="1">
                  <c:v>49</c:v>
                </c:pt>
              </c:numCache>
            </c:numRef>
          </c:val>
        </c:ser>
        <c:ser>
          <c:idx val="1"/>
          <c:order val="1"/>
          <c:tx>
            <c:strRef>
              <c:f>List1!$C$1</c:f>
              <c:strCache>
                <c:ptCount val="1"/>
                <c:pt idx="0">
                  <c:v>2016./2017.</c:v>
                </c:pt>
              </c:strCache>
            </c:strRef>
          </c:tx>
          <c:invertIfNegative val="0"/>
          <c:dLbls>
            <c:showLegendKey val="0"/>
            <c:showVal val="1"/>
            <c:showCatName val="0"/>
            <c:showSerName val="0"/>
            <c:showPercent val="0"/>
            <c:showBubbleSize val="0"/>
            <c:showLeaderLines val="0"/>
          </c:dLbls>
          <c:cat>
            <c:strRef>
              <c:f>List1!$A$2:$A$3</c:f>
              <c:strCache>
                <c:ptCount val="2"/>
                <c:pt idx="0">
                  <c:v>RN</c:v>
                </c:pt>
                <c:pt idx="1">
                  <c:v>PN</c:v>
                </c:pt>
              </c:strCache>
            </c:strRef>
          </c:cat>
          <c:val>
            <c:numRef>
              <c:f>List1!$C$2:$C$3</c:f>
              <c:numCache>
                <c:formatCode>General</c:formatCode>
                <c:ptCount val="2"/>
                <c:pt idx="0">
                  <c:v>26</c:v>
                </c:pt>
                <c:pt idx="1">
                  <c:v>49</c:v>
                </c:pt>
              </c:numCache>
            </c:numRef>
          </c:val>
        </c:ser>
        <c:ser>
          <c:idx val="2"/>
          <c:order val="2"/>
          <c:tx>
            <c:strRef>
              <c:f>List1!$D$1</c:f>
              <c:strCache>
                <c:ptCount val="1"/>
                <c:pt idx="0">
                  <c:v>2017./2018.</c:v>
                </c:pt>
              </c:strCache>
            </c:strRef>
          </c:tx>
          <c:invertIfNegative val="0"/>
          <c:dLbls>
            <c:showLegendKey val="0"/>
            <c:showVal val="1"/>
            <c:showCatName val="0"/>
            <c:showSerName val="0"/>
            <c:showPercent val="0"/>
            <c:showBubbleSize val="0"/>
            <c:showLeaderLines val="0"/>
          </c:dLbls>
          <c:cat>
            <c:strRef>
              <c:f>List1!$A$2:$A$3</c:f>
              <c:strCache>
                <c:ptCount val="2"/>
                <c:pt idx="0">
                  <c:v>RN</c:v>
                </c:pt>
                <c:pt idx="1">
                  <c:v>PN</c:v>
                </c:pt>
              </c:strCache>
            </c:strRef>
          </c:cat>
          <c:val>
            <c:numRef>
              <c:f>List1!$D$2:$D$3</c:f>
              <c:numCache>
                <c:formatCode>General</c:formatCode>
                <c:ptCount val="2"/>
                <c:pt idx="0">
                  <c:v>27</c:v>
                </c:pt>
                <c:pt idx="1">
                  <c:v>58</c:v>
                </c:pt>
              </c:numCache>
            </c:numRef>
          </c:val>
        </c:ser>
        <c:dLbls>
          <c:showLegendKey val="0"/>
          <c:showVal val="0"/>
          <c:showCatName val="0"/>
          <c:showSerName val="0"/>
          <c:showPercent val="0"/>
          <c:showBubbleSize val="0"/>
        </c:dLbls>
        <c:gapWidth val="150"/>
        <c:axId val="171984384"/>
        <c:axId val="164828800"/>
      </c:barChart>
      <c:catAx>
        <c:axId val="171984384"/>
        <c:scaling>
          <c:orientation val="minMax"/>
        </c:scaling>
        <c:delete val="0"/>
        <c:axPos val="b"/>
        <c:majorTickMark val="out"/>
        <c:minorTickMark val="none"/>
        <c:tickLblPos val="nextTo"/>
        <c:crossAx val="164828800"/>
        <c:crosses val="autoZero"/>
        <c:auto val="1"/>
        <c:lblAlgn val="ctr"/>
        <c:lblOffset val="100"/>
        <c:noMultiLvlLbl val="0"/>
      </c:catAx>
      <c:valAx>
        <c:axId val="164828800"/>
        <c:scaling>
          <c:orientation val="minMax"/>
        </c:scaling>
        <c:delete val="0"/>
        <c:axPos val="l"/>
        <c:majorGridlines/>
        <c:numFmt formatCode="General" sourceLinked="1"/>
        <c:majorTickMark val="out"/>
        <c:minorTickMark val="none"/>
        <c:tickLblPos val="nextTo"/>
        <c:crossAx val="1719843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2015./2016.</c:v>
                </c:pt>
              </c:strCache>
            </c:strRef>
          </c:tx>
          <c:invertIfNegative val="0"/>
          <c:dLbls>
            <c:showLegendKey val="0"/>
            <c:showVal val="1"/>
            <c:showCatName val="0"/>
            <c:showSerName val="0"/>
            <c:showPercent val="0"/>
            <c:showBubbleSize val="0"/>
            <c:showLeaderLines val="0"/>
          </c:dLbls>
          <c:cat>
            <c:strRef>
              <c:f>List1!$A$2:$A$4</c:f>
              <c:strCache>
                <c:ptCount val="3"/>
                <c:pt idx="0">
                  <c:v>Uzorno</c:v>
                </c:pt>
                <c:pt idx="1">
                  <c:v>Dobro</c:v>
                </c:pt>
                <c:pt idx="2">
                  <c:v>Loše</c:v>
                </c:pt>
              </c:strCache>
            </c:strRef>
          </c:cat>
          <c:val>
            <c:numRef>
              <c:f>List1!$B$2:$B$4</c:f>
              <c:numCache>
                <c:formatCode>General</c:formatCode>
                <c:ptCount val="3"/>
                <c:pt idx="0">
                  <c:v>316</c:v>
                </c:pt>
                <c:pt idx="1">
                  <c:v>27</c:v>
                </c:pt>
                <c:pt idx="2">
                  <c:v>1</c:v>
                </c:pt>
              </c:numCache>
            </c:numRef>
          </c:val>
        </c:ser>
        <c:ser>
          <c:idx val="1"/>
          <c:order val="1"/>
          <c:tx>
            <c:strRef>
              <c:f>List1!$C$1</c:f>
              <c:strCache>
                <c:ptCount val="1"/>
                <c:pt idx="0">
                  <c:v>2016./2017.</c:v>
                </c:pt>
              </c:strCache>
            </c:strRef>
          </c:tx>
          <c:invertIfNegative val="0"/>
          <c:dLbls>
            <c:showLegendKey val="0"/>
            <c:showVal val="1"/>
            <c:showCatName val="0"/>
            <c:showSerName val="0"/>
            <c:showPercent val="0"/>
            <c:showBubbleSize val="0"/>
            <c:showLeaderLines val="0"/>
          </c:dLbls>
          <c:cat>
            <c:strRef>
              <c:f>List1!$A$2:$A$4</c:f>
              <c:strCache>
                <c:ptCount val="3"/>
                <c:pt idx="0">
                  <c:v>Uzorno</c:v>
                </c:pt>
                <c:pt idx="1">
                  <c:v>Dobro</c:v>
                </c:pt>
                <c:pt idx="2">
                  <c:v>Loše</c:v>
                </c:pt>
              </c:strCache>
            </c:strRef>
          </c:cat>
          <c:val>
            <c:numRef>
              <c:f>List1!$C$2:$C$4</c:f>
              <c:numCache>
                <c:formatCode>General</c:formatCode>
                <c:ptCount val="3"/>
                <c:pt idx="0">
                  <c:v>306</c:v>
                </c:pt>
                <c:pt idx="1">
                  <c:v>19</c:v>
                </c:pt>
                <c:pt idx="2">
                  <c:v>1</c:v>
                </c:pt>
              </c:numCache>
            </c:numRef>
          </c:val>
        </c:ser>
        <c:ser>
          <c:idx val="2"/>
          <c:order val="2"/>
          <c:tx>
            <c:strRef>
              <c:f>List1!$D$1</c:f>
              <c:strCache>
                <c:ptCount val="1"/>
                <c:pt idx="0">
                  <c:v>2017./2018.</c:v>
                </c:pt>
              </c:strCache>
            </c:strRef>
          </c:tx>
          <c:invertIfNegative val="0"/>
          <c:dLbls>
            <c:showLegendKey val="0"/>
            <c:showVal val="1"/>
            <c:showCatName val="0"/>
            <c:showSerName val="0"/>
            <c:showPercent val="0"/>
            <c:showBubbleSize val="0"/>
            <c:showLeaderLines val="0"/>
          </c:dLbls>
          <c:cat>
            <c:strRef>
              <c:f>List1!$A$2:$A$4</c:f>
              <c:strCache>
                <c:ptCount val="3"/>
                <c:pt idx="0">
                  <c:v>Uzorno</c:v>
                </c:pt>
                <c:pt idx="1">
                  <c:v>Dobro</c:v>
                </c:pt>
                <c:pt idx="2">
                  <c:v>Loše</c:v>
                </c:pt>
              </c:strCache>
            </c:strRef>
          </c:cat>
          <c:val>
            <c:numRef>
              <c:f>List1!$D$2:$D$4</c:f>
              <c:numCache>
                <c:formatCode>General</c:formatCode>
                <c:ptCount val="3"/>
                <c:pt idx="0">
                  <c:v>223</c:v>
                </c:pt>
                <c:pt idx="1">
                  <c:v>84</c:v>
                </c:pt>
                <c:pt idx="2">
                  <c:v>5</c:v>
                </c:pt>
              </c:numCache>
            </c:numRef>
          </c:val>
        </c:ser>
        <c:dLbls>
          <c:showLegendKey val="0"/>
          <c:showVal val="0"/>
          <c:showCatName val="0"/>
          <c:showSerName val="0"/>
          <c:showPercent val="0"/>
          <c:showBubbleSize val="0"/>
        </c:dLbls>
        <c:gapWidth val="100"/>
        <c:axId val="174914560"/>
        <c:axId val="164830528"/>
      </c:barChart>
      <c:catAx>
        <c:axId val="174914560"/>
        <c:scaling>
          <c:orientation val="minMax"/>
        </c:scaling>
        <c:delete val="0"/>
        <c:axPos val="b"/>
        <c:majorTickMark val="out"/>
        <c:minorTickMark val="none"/>
        <c:tickLblPos val="nextTo"/>
        <c:crossAx val="164830528"/>
        <c:crosses val="autoZero"/>
        <c:auto val="1"/>
        <c:lblAlgn val="ctr"/>
        <c:lblOffset val="100"/>
        <c:noMultiLvlLbl val="0"/>
      </c:catAx>
      <c:valAx>
        <c:axId val="164830528"/>
        <c:scaling>
          <c:orientation val="minMax"/>
        </c:scaling>
        <c:delete val="0"/>
        <c:axPos val="l"/>
        <c:majorGridlines/>
        <c:numFmt formatCode="General" sourceLinked="1"/>
        <c:majorTickMark val="out"/>
        <c:minorTickMark val="none"/>
        <c:tickLblPos val="nextTo"/>
        <c:crossAx val="1749145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2015./2016.</c:v>
                </c:pt>
              </c:strCache>
            </c:strRef>
          </c:tx>
          <c:invertIfNegative val="0"/>
          <c:dLbls>
            <c:showLegendKey val="0"/>
            <c:showVal val="1"/>
            <c:showCatName val="0"/>
            <c:showSerName val="0"/>
            <c:showPercent val="0"/>
            <c:showBubbleSize val="0"/>
            <c:showLeaderLines val="0"/>
          </c:dLbls>
          <c:cat>
            <c:strRef>
              <c:f>List1!$A$2:$A$3</c:f>
              <c:strCache>
                <c:ptCount val="2"/>
                <c:pt idx="0">
                  <c:v>RN</c:v>
                </c:pt>
                <c:pt idx="1">
                  <c:v>PN</c:v>
                </c:pt>
              </c:strCache>
            </c:strRef>
          </c:cat>
          <c:val>
            <c:numRef>
              <c:f>List1!$B$2:$B$3</c:f>
              <c:numCache>
                <c:formatCode>General</c:formatCode>
                <c:ptCount val="2"/>
                <c:pt idx="0">
                  <c:v>56</c:v>
                </c:pt>
                <c:pt idx="1">
                  <c:v>14</c:v>
                </c:pt>
              </c:numCache>
            </c:numRef>
          </c:val>
        </c:ser>
        <c:ser>
          <c:idx val="1"/>
          <c:order val="1"/>
          <c:tx>
            <c:strRef>
              <c:f>List1!$C$1</c:f>
              <c:strCache>
                <c:ptCount val="1"/>
                <c:pt idx="0">
                  <c:v>2016./2017.</c:v>
                </c:pt>
              </c:strCache>
            </c:strRef>
          </c:tx>
          <c:invertIfNegative val="0"/>
          <c:dLbls>
            <c:showLegendKey val="0"/>
            <c:showVal val="1"/>
            <c:showCatName val="0"/>
            <c:showSerName val="0"/>
            <c:showPercent val="0"/>
            <c:showBubbleSize val="0"/>
            <c:showLeaderLines val="0"/>
          </c:dLbls>
          <c:cat>
            <c:strRef>
              <c:f>List1!$A$2:$A$3</c:f>
              <c:strCache>
                <c:ptCount val="2"/>
                <c:pt idx="0">
                  <c:v>RN</c:v>
                </c:pt>
                <c:pt idx="1">
                  <c:v>PN</c:v>
                </c:pt>
              </c:strCache>
            </c:strRef>
          </c:cat>
          <c:val>
            <c:numRef>
              <c:f>List1!$C$2:$C$3</c:f>
              <c:numCache>
                <c:formatCode>General</c:formatCode>
                <c:ptCount val="2"/>
                <c:pt idx="0">
                  <c:v>77</c:v>
                </c:pt>
                <c:pt idx="1">
                  <c:v>46</c:v>
                </c:pt>
              </c:numCache>
            </c:numRef>
          </c:val>
        </c:ser>
        <c:ser>
          <c:idx val="2"/>
          <c:order val="2"/>
          <c:tx>
            <c:strRef>
              <c:f>List1!$D$1</c:f>
              <c:strCache>
                <c:ptCount val="1"/>
                <c:pt idx="0">
                  <c:v>2017./2018.</c:v>
                </c:pt>
              </c:strCache>
            </c:strRef>
          </c:tx>
          <c:invertIfNegative val="0"/>
          <c:dLbls>
            <c:showLegendKey val="0"/>
            <c:showVal val="1"/>
            <c:showCatName val="0"/>
            <c:showSerName val="0"/>
            <c:showPercent val="0"/>
            <c:showBubbleSize val="0"/>
            <c:showLeaderLines val="0"/>
          </c:dLbls>
          <c:cat>
            <c:strRef>
              <c:f>List1!$A$2:$A$3</c:f>
              <c:strCache>
                <c:ptCount val="2"/>
                <c:pt idx="0">
                  <c:v>RN</c:v>
                </c:pt>
                <c:pt idx="1">
                  <c:v>PN</c:v>
                </c:pt>
              </c:strCache>
            </c:strRef>
          </c:cat>
          <c:val>
            <c:numRef>
              <c:f>List1!$D$2:$D$3</c:f>
              <c:numCache>
                <c:formatCode>General</c:formatCode>
                <c:ptCount val="2"/>
                <c:pt idx="0">
                  <c:v>56</c:v>
                </c:pt>
                <c:pt idx="1">
                  <c:v>14</c:v>
                </c:pt>
              </c:numCache>
            </c:numRef>
          </c:val>
        </c:ser>
        <c:dLbls>
          <c:showLegendKey val="0"/>
          <c:showVal val="0"/>
          <c:showCatName val="0"/>
          <c:showSerName val="0"/>
          <c:showPercent val="0"/>
          <c:showBubbleSize val="0"/>
        </c:dLbls>
        <c:gapWidth val="100"/>
        <c:axId val="171985408"/>
        <c:axId val="175080576"/>
      </c:barChart>
      <c:catAx>
        <c:axId val="171985408"/>
        <c:scaling>
          <c:orientation val="minMax"/>
        </c:scaling>
        <c:delete val="0"/>
        <c:axPos val="b"/>
        <c:majorTickMark val="out"/>
        <c:minorTickMark val="none"/>
        <c:tickLblPos val="nextTo"/>
        <c:crossAx val="175080576"/>
        <c:crosses val="autoZero"/>
        <c:auto val="1"/>
        <c:lblAlgn val="ctr"/>
        <c:lblOffset val="100"/>
        <c:noMultiLvlLbl val="0"/>
      </c:catAx>
      <c:valAx>
        <c:axId val="175080576"/>
        <c:scaling>
          <c:orientation val="minMax"/>
        </c:scaling>
        <c:delete val="0"/>
        <c:axPos val="l"/>
        <c:majorGridlines/>
        <c:numFmt formatCode="General" sourceLinked="1"/>
        <c:majorTickMark val="out"/>
        <c:minorTickMark val="none"/>
        <c:tickLblPos val="nextTo"/>
        <c:crossAx val="17198540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2015./2016.</c:v>
                </c:pt>
              </c:strCache>
            </c:strRef>
          </c:tx>
          <c:invertIfNegative val="0"/>
          <c:dLbls>
            <c:showLegendKey val="0"/>
            <c:showVal val="1"/>
            <c:showCatName val="0"/>
            <c:showSerName val="0"/>
            <c:showPercent val="0"/>
            <c:showBubbleSize val="0"/>
            <c:showLeaderLines val="0"/>
          </c:dLbls>
          <c:cat>
            <c:strRef>
              <c:f>List1!$A$2:$A$5</c:f>
              <c:strCache>
                <c:ptCount val="4"/>
                <c:pt idx="0">
                  <c:v>Usmena opomena</c:v>
                </c:pt>
                <c:pt idx="1">
                  <c:v>Pisana opomena</c:v>
                </c:pt>
                <c:pt idx="2">
                  <c:v>Ukor</c:v>
                </c:pt>
                <c:pt idx="3">
                  <c:v>Strogi ukor</c:v>
                </c:pt>
              </c:strCache>
            </c:strRef>
          </c:cat>
          <c:val>
            <c:numRef>
              <c:f>List1!$B$2:$B$5</c:f>
              <c:numCache>
                <c:formatCode>General</c:formatCode>
                <c:ptCount val="4"/>
                <c:pt idx="0">
                  <c:v>14</c:v>
                </c:pt>
                <c:pt idx="1">
                  <c:v>10</c:v>
                </c:pt>
                <c:pt idx="2">
                  <c:v>2</c:v>
                </c:pt>
                <c:pt idx="3">
                  <c:v>1</c:v>
                </c:pt>
              </c:numCache>
            </c:numRef>
          </c:val>
        </c:ser>
        <c:ser>
          <c:idx val="1"/>
          <c:order val="1"/>
          <c:tx>
            <c:strRef>
              <c:f>List1!$C$1</c:f>
              <c:strCache>
                <c:ptCount val="1"/>
                <c:pt idx="0">
                  <c:v>2016./2017.</c:v>
                </c:pt>
              </c:strCache>
            </c:strRef>
          </c:tx>
          <c:invertIfNegative val="0"/>
          <c:dLbls>
            <c:showLegendKey val="0"/>
            <c:showVal val="1"/>
            <c:showCatName val="0"/>
            <c:showSerName val="0"/>
            <c:showPercent val="0"/>
            <c:showBubbleSize val="0"/>
            <c:showLeaderLines val="0"/>
          </c:dLbls>
          <c:cat>
            <c:strRef>
              <c:f>List1!$A$2:$A$5</c:f>
              <c:strCache>
                <c:ptCount val="4"/>
                <c:pt idx="0">
                  <c:v>Usmena opomena</c:v>
                </c:pt>
                <c:pt idx="1">
                  <c:v>Pisana opomena</c:v>
                </c:pt>
                <c:pt idx="2">
                  <c:v>Ukor</c:v>
                </c:pt>
                <c:pt idx="3">
                  <c:v>Strogi ukor</c:v>
                </c:pt>
              </c:strCache>
            </c:strRef>
          </c:cat>
          <c:val>
            <c:numRef>
              <c:f>List1!$C$2:$C$5</c:f>
              <c:numCache>
                <c:formatCode>General</c:formatCode>
                <c:ptCount val="4"/>
                <c:pt idx="0">
                  <c:v>5</c:v>
                </c:pt>
                <c:pt idx="1">
                  <c:v>2</c:v>
                </c:pt>
                <c:pt idx="2">
                  <c:v>1</c:v>
                </c:pt>
                <c:pt idx="3">
                  <c:v>0</c:v>
                </c:pt>
              </c:numCache>
            </c:numRef>
          </c:val>
        </c:ser>
        <c:ser>
          <c:idx val="2"/>
          <c:order val="2"/>
          <c:tx>
            <c:strRef>
              <c:f>List1!$D$1</c:f>
              <c:strCache>
                <c:ptCount val="1"/>
                <c:pt idx="0">
                  <c:v>2017./2018.</c:v>
                </c:pt>
              </c:strCache>
            </c:strRef>
          </c:tx>
          <c:invertIfNegative val="0"/>
          <c:cat>
            <c:strRef>
              <c:f>List1!$A$2:$A$5</c:f>
              <c:strCache>
                <c:ptCount val="4"/>
                <c:pt idx="0">
                  <c:v>Usmena opomena</c:v>
                </c:pt>
                <c:pt idx="1">
                  <c:v>Pisana opomena</c:v>
                </c:pt>
                <c:pt idx="2">
                  <c:v>Ukor</c:v>
                </c:pt>
                <c:pt idx="3">
                  <c:v>Strogi ukor</c:v>
                </c:pt>
              </c:strCache>
            </c:strRef>
          </c:cat>
          <c:val>
            <c:numRef>
              <c:f>List1!$D$2:$D$5</c:f>
              <c:numCache>
                <c:formatCode>General</c:formatCode>
                <c:ptCount val="4"/>
                <c:pt idx="0">
                  <c:v>0</c:v>
                </c:pt>
                <c:pt idx="1">
                  <c:v>4</c:v>
                </c:pt>
                <c:pt idx="2">
                  <c:v>2</c:v>
                </c:pt>
                <c:pt idx="3">
                  <c:v>0</c:v>
                </c:pt>
              </c:numCache>
            </c:numRef>
          </c:val>
        </c:ser>
        <c:dLbls>
          <c:showLegendKey val="0"/>
          <c:showVal val="0"/>
          <c:showCatName val="0"/>
          <c:showSerName val="0"/>
          <c:showPercent val="0"/>
          <c:showBubbleSize val="0"/>
        </c:dLbls>
        <c:gapWidth val="150"/>
        <c:axId val="212800512"/>
        <c:axId val="175082304"/>
      </c:barChart>
      <c:catAx>
        <c:axId val="212800512"/>
        <c:scaling>
          <c:orientation val="minMax"/>
        </c:scaling>
        <c:delete val="0"/>
        <c:axPos val="b"/>
        <c:majorTickMark val="out"/>
        <c:minorTickMark val="none"/>
        <c:tickLblPos val="nextTo"/>
        <c:crossAx val="175082304"/>
        <c:crosses val="autoZero"/>
        <c:auto val="1"/>
        <c:lblAlgn val="ctr"/>
        <c:lblOffset val="100"/>
        <c:noMultiLvlLbl val="0"/>
      </c:catAx>
      <c:valAx>
        <c:axId val="175082304"/>
        <c:scaling>
          <c:orientation val="minMax"/>
        </c:scaling>
        <c:delete val="0"/>
        <c:axPos val="l"/>
        <c:majorGridlines/>
        <c:numFmt formatCode="General" sourceLinked="1"/>
        <c:majorTickMark val="out"/>
        <c:minorTickMark val="none"/>
        <c:tickLblPos val="nextTo"/>
        <c:crossAx val="21280051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List1!$B$1</c:f>
              <c:strCache>
                <c:ptCount val="1"/>
                <c:pt idx="0">
                  <c:v>Pedagoške mjere</c:v>
                </c:pt>
              </c:strCache>
            </c:strRef>
          </c:tx>
          <c:dLbls>
            <c:showLegendKey val="0"/>
            <c:showVal val="1"/>
            <c:showCatName val="0"/>
            <c:showSerName val="0"/>
            <c:showPercent val="0"/>
            <c:showBubbleSize val="0"/>
            <c:showLeaderLines val="1"/>
          </c:dLbls>
          <c:cat>
            <c:strRef>
              <c:f>List1!$A$2:$A$4</c:f>
              <c:strCache>
                <c:ptCount val="3"/>
                <c:pt idx="0">
                  <c:v>Usmena opomena</c:v>
                </c:pt>
                <c:pt idx="1">
                  <c:v>Pisana opomena</c:v>
                </c:pt>
                <c:pt idx="2">
                  <c:v>Ukor</c:v>
                </c:pt>
              </c:strCache>
            </c:strRef>
          </c:cat>
          <c:val>
            <c:numRef>
              <c:f>List1!$B$2:$B$4</c:f>
              <c:numCache>
                <c:formatCode>General</c:formatCode>
                <c:ptCount val="3"/>
                <c:pt idx="0">
                  <c:v>0</c:v>
                </c:pt>
                <c:pt idx="1">
                  <c:v>4</c:v>
                </c:pt>
                <c:pt idx="2">
                  <c:v>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2016./2017.</c:v>
                </c:pt>
              </c:strCache>
            </c:strRef>
          </c:tx>
          <c:invertIfNegative val="0"/>
          <c:dLbls>
            <c:showLegendKey val="0"/>
            <c:showVal val="1"/>
            <c:showCatName val="0"/>
            <c:showSerName val="0"/>
            <c:showPercent val="0"/>
            <c:showBubbleSize val="0"/>
            <c:showLeaderLines val="0"/>
          </c:dLbls>
          <c:cat>
            <c:strRef>
              <c:f>List1!$A$2:$A$4</c:f>
              <c:strCache>
                <c:ptCount val="3"/>
                <c:pt idx="0">
                  <c:v>Odličan</c:v>
                </c:pt>
                <c:pt idx="1">
                  <c:v>Vrlo Dobar</c:v>
                </c:pt>
                <c:pt idx="2">
                  <c:v>Dobar</c:v>
                </c:pt>
              </c:strCache>
            </c:strRef>
          </c:cat>
          <c:val>
            <c:numRef>
              <c:f>List1!$B$2:$B$4</c:f>
              <c:numCache>
                <c:formatCode>General</c:formatCode>
                <c:ptCount val="3"/>
                <c:pt idx="0">
                  <c:v>110</c:v>
                </c:pt>
                <c:pt idx="1">
                  <c:v>120</c:v>
                </c:pt>
                <c:pt idx="2">
                  <c:v>91</c:v>
                </c:pt>
              </c:numCache>
            </c:numRef>
          </c:val>
        </c:ser>
        <c:ser>
          <c:idx val="1"/>
          <c:order val="1"/>
          <c:tx>
            <c:strRef>
              <c:f>List1!$C$1</c:f>
              <c:strCache>
                <c:ptCount val="1"/>
                <c:pt idx="0">
                  <c:v>2017./2018.</c:v>
                </c:pt>
              </c:strCache>
            </c:strRef>
          </c:tx>
          <c:invertIfNegative val="0"/>
          <c:dLbls>
            <c:showLegendKey val="0"/>
            <c:showVal val="1"/>
            <c:showCatName val="0"/>
            <c:showSerName val="0"/>
            <c:showPercent val="0"/>
            <c:showBubbleSize val="0"/>
            <c:showLeaderLines val="0"/>
          </c:dLbls>
          <c:cat>
            <c:strRef>
              <c:f>List1!$A$2:$A$4</c:f>
              <c:strCache>
                <c:ptCount val="3"/>
                <c:pt idx="0">
                  <c:v>Odličan</c:v>
                </c:pt>
                <c:pt idx="1">
                  <c:v>Vrlo Dobar</c:v>
                </c:pt>
                <c:pt idx="2">
                  <c:v>Dobar</c:v>
                </c:pt>
              </c:strCache>
            </c:strRef>
          </c:cat>
          <c:val>
            <c:numRef>
              <c:f>List1!$C$2:$C$4</c:f>
              <c:numCache>
                <c:formatCode>General</c:formatCode>
                <c:ptCount val="3"/>
                <c:pt idx="0">
                  <c:v>108</c:v>
                </c:pt>
                <c:pt idx="1">
                  <c:v>107</c:v>
                </c:pt>
                <c:pt idx="2">
                  <c:v>72</c:v>
                </c:pt>
              </c:numCache>
            </c:numRef>
          </c:val>
        </c:ser>
        <c:dLbls>
          <c:showLegendKey val="0"/>
          <c:showVal val="0"/>
          <c:showCatName val="0"/>
          <c:showSerName val="0"/>
          <c:showPercent val="0"/>
          <c:showBubbleSize val="0"/>
        </c:dLbls>
        <c:gapWidth val="150"/>
        <c:axId val="174913536"/>
        <c:axId val="175085184"/>
      </c:barChart>
      <c:catAx>
        <c:axId val="174913536"/>
        <c:scaling>
          <c:orientation val="minMax"/>
        </c:scaling>
        <c:delete val="0"/>
        <c:axPos val="b"/>
        <c:majorTickMark val="out"/>
        <c:minorTickMark val="none"/>
        <c:tickLblPos val="nextTo"/>
        <c:crossAx val="175085184"/>
        <c:crosses val="autoZero"/>
        <c:auto val="1"/>
        <c:lblAlgn val="ctr"/>
        <c:lblOffset val="100"/>
        <c:noMultiLvlLbl val="0"/>
      </c:catAx>
      <c:valAx>
        <c:axId val="175085184"/>
        <c:scaling>
          <c:orientation val="minMax"/>
        </c:scaling>
        <c:delete val="0"/>
        <c:axPos val="l"/>
        <c:majorGridlines/>
        <c:numFmt formatCode="General" sourceLinked="1"/>
        <c:majorTickMark val="out"/>
        <c:minorTickMark val="none"/>
        <c:tickLblPos val="nextTo"/>
        <c:crossAx val="1749135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7782-E2D1-4FF5-A250-C07A9C1B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53</Pages>
  <Words>9955</Words>
  <Characters>56750</Characters>
  <Application>Microsoft Office Word</Application>
  <DocSecurity>0</DocSecurity>
  <Lines>472</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SKOLA</Company>
  <LinksUpToDate>false</LinksUpToDate>
  <CharactersWithSpaces>66572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Podaci</dc:creator>
  <cp:lastModifiedBy>Dragana</cp:lastModifiedBy>
  <cp:revision>8</cp:revision>
  <cp:lastPrinted>2018-09-10T11:42:00Z</cp:lastPrinted>
  <dcterms:created xsi:type="dcterms:W3CDTF">2018-09-06T09:57:00Z</dcterms:created>
  <dcterms:modified xsi:type="dcterms:W3CDTF">2018-09-17T07:46:00Z</dcterms:modified>
</cp:coreProperties>
</file>